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1B9A" w14:textId="1B6FA15D" w:rsidR="00465860" w:rsidRPr="00465860" w:rsidRDefault="00465860" w:rsidP="00BB491A">
      <w:pPr>
        <w:spacing w:line="259" w:lineRule="auto"/>
        <w:ind w:left="2160"/>
        <w:rPr>
          <w:rFonts w:asciiTheme="majorBidi" w:eastAsiaTheme="minorHAnsi" w:hAnsiTheme="majorBidi" w:cstheme="majorBidi"/>
          <w:kern w:val="0"/>
          <w:sz w:val="52"/>
          <w:szCs w:val="52"/>
          <w14:ligatures w14:val="none"/>
        </w:rPr>
      </w:pPr>
      <w:r w:rsidRPr="00465860">
        <w:rPr>
          <w:rFonts w:asciiTheme="majorBidi" w:eastAsiaTheme="minorHAnsi" w:hAnsiTheme="majorBidi" w:cstheme="majorBidi"/>
          <w:kern w:val="0"/>
          <w:sz w:val="52"/>
          <w:szCs w:val="52"/>
          <w14:ligatures w14:val="none"/>
        </w:rPr>
        <w:t>Committee on IDEA</w:t>
      </w:r>
    </w:p>
    <w:p w14:paraId="6092A10F" w14:textId="77777777" w:rsidR="00465860" w:rsidRPr="00465860" w:rsidRDefault="00465860" w:rsidP="00BB491A">
      <w:pPr>
        <w:spacing w:after="0" w:line="259" w:lineRule="auto"/>
        <w:jc w:val="center"/>
        <w:rPr>
          <w:rFonts w:asciiTheme="majorBidi" w:eastAsiaTheme="minorHAnsi" w:hAnsiTheme="majorBidi" w:cstheme="majorBidi"/>
          <w:kern w:val="0"/>
          <w:sz w:val="28"/>
          <w:szCs w:val="28"/>
          <w14:ligatures w14:val="none"/>
        </w:rPr>
      </w:pPr>
      <w:r w:rsidRPr="00465860">
        <w:rPr>
          <w:rFonts w:asciiTheme="majorBidi" w:eastAsiaTheme="minorHAnsi" w:hAnsiTheme="majorBidi" w:cstheme="majorBidi"/>
          <w:kern w:val="0"/>
          <w:sz w:val="28"/>
          <w:szCs w:val="28"/>
          <w14:ligatures w14:val="none"/>
        </w:rPr>
        <w:t>Senate of the Associated Students 93rd Session</w:t>
      </w:r>
    </w:p>
    <w:p w14:paraId="7439AC8A" w14:textId="4B2EE45F" w:rsidR="00465860" w:rsidRPr="00465860" w:rsidRDefault="00465860" w:rsidP="00465860">
      <w:pPr>
        <w:spacing w:after="0" w:line="259" w:lineRule="auto"/>
        <w:jc w:val="center"/>
        <w:rPr>
          <w:rFonts w:asciiTheme="majorBidi" w:eastAsiaTheme="minorHAnsi" w:hAnsiTheme="majorBidi" w:cstheme="majorBidi"/>
          <w:kern w:val="0"/>
          <w:sz w:val="28"/>
          <w:szCs w:val="28"/>
          <w14:ligatures w14:val="none"/>
        </w:rPr>
      </w:pPr>
      <w:r w:rsidRPr="00465860">
        <w:rPr>
          <w:rFonts w:asciiTheme="majorBidi" w:eastAsiaTheme="minorHAnsi" w:hAnsiTheme="majorBidi" w:cstheme="majorBidi"/>
          <w:kern w:val="0"/>
          <w:sz w:val="28"/>
          <w:szCs w:val="28"/>
          <w14:ligatures w14:val="none"/>
        </w:rPr>
        <w:t xml:space="preserve">Agenda for Friday, </w:t>
      </w:r>
      <w:r>
        <w:rPr>
          <w:rFonts w:asciiTheme="majorBidi" w:eastAsiaTheme="minorHAnsi" w:hAnsiTheme="majorBidi" w:cstheme="majorBidi"/>
          <w:kern w:val="0"/>
          <w:sz w:val="28"/>
          <w:szCs w:val="28"/>
          <w14:ligatures w14:val="none"/>
        </w:rPr>
        <w:t>March 13</w:t>
      </w:r>
      <w:r w:rsidRPr="00465860">
        <w:rPr>
          <w:rFonts w:asciiTheme="majorBidi" w:eastAsiaTheme="minorHAnsi" w:hAnsiTheme="majorBidi" w:cstheme="majorBidi"/>
          <w:kern w:val="0"/>
          <w:sz w:val="28"/>
          <w:szCs w:val="28"/>
          <w:vertAlign w:val="superscript"/>
          <w14:ligatures w14:val="none"/>
        </w:rPr>
        <w:t>th</w:t>
      </w:r>
      <w:r w:rsidRPr="00465860">
        <w:rPr>
          <w:rFonts w:asciiTheme="majorBidi" w:eastAsiaTheme="minorHAnsi" w:hAnsiTheme="majorBidi" w:cstheme="majorBidi"/>
          <w:kern w:val="0"/>
          <w:sz w:val="28"/>
          <w:szCs w:val="28"/>
          <w14:ligatures w14:val="none"/>
        </w:rPr>
        <w:t>, 2026 at 4:30 PM</w:t>
      </w:r>
    </w:p>
    <w:p w14:paraId="639D2025" w14:textId="77777777" w:rsidR="00465860" w:rsidRPr="00465860" w:rsidRDefault="00465860" w:rsidP="00BB491A">
      <w:pPr>
        <w:spacing w:after="0" w:line="259" w:lineRule="auto"/>
        <w:jc w:val="center"/>
        <w:rPr>
          <w:rFonts w:asciiTheme="majorBidi" w:eastAsiaTheme="minorHAnsi" w:hAnsiTheme="majorBidi" w:cstheme="majorBidi"/>
          <w:kern w:val="0"/>
          <w:sz w:val="28"/>
          <w:szCs w:val="28"/>
          <w14:ligatures w14:val="none"/>
        </w:rPr>
      </w:pPr>
      <w:r w:rsidRPr="00465860">
        <w:rPr>
          <w:rFonts w:asciiTheme="majorBidi" w:eastAsiaTheme="minorHAnsi" w:hAnsiTheme="majorBidi" w:cstheme="majorBidi"/>
          <w:kern w:val="0"/>
          <w:sz w:val="28"/>
          <w:szCs w:val="28"/>
          <w14:ligatures w14:val="none"/>
        </w:rPr>
        <w:t>In-Person: Joe Crowley Student Union Room 405</w:t>
      </w:r>
    </w:p>
    <w:p w14:paraId="1DE70894" w14:textId="77777777" w:rsidR="00465860" w:rsidRPr="00465860" w:rsidRDefault="00465860" w:rsidP="00BB491A">
      <w:pPr>
        <w:spacing w:after="0" w:line="259" w:lineRule="auto"/>
        <w:jc w:val="center"/>
        <w:rPr>
          <w:rFonts w:asciiTheme="majorBidi" w:eastAsiaTheme="minorHAnsi" w:hAnsiTheme="majorBidi" w:cstheme="majorBidi"/>
          <w:kern w:val="0"/>
          <w:sz w:val="28"/>
          <w:szCs w:val="28"/>
          <w14:ligatures w14:val="none"/>
        </w:rPr>
      </w:pPr>
      <w:r w:rsidRPr="00465860">
        <w:rPr>
          <w:rFonts w:asciiTheme="majorBidi" w:eastAsiaTheme="minorHAnsi" w:hAnsiTheme="majorBidi" w:cstheme="majorBidi"/>
          <w:kern w:val="0"/>
          <w:sz w:val="28"/>
          <w:szCs w:val="28"/>
          <w14:ligatures w14:val="none"/>
        </w:rPr>
        <w:t>Virtual Zoom Link: https://unr.zoom.us/j/83423660962</w:t>
      </w:r>
    </w:p>
    <w:p w14:paraId="4340E723" w14:textId="77777777" w:rsidR="00465860" w:rsidRPr="00465860" w:rsidRDefault="00465860" w:rsidP="00BB491A">
      <w:pPr>
        <w:spacing w:after="0" w:line="259" w:lineRule="auto"/>
        <w:jc w:val="center"/>
        <w:rPr>
          <w:rFonts w:asciiTheme="majorBidi" w:eastAsiaTheme="minorHAnsi" w:hAnsiTheme="majorBidi" w:cstheme="majorBidi"/>
          <w:kern w:val="0"/>
          <w:sz w:val="22"/>
          <w:szCs w:val="22"/>
          <w14:ligatures w14:val="none"/>
        </w:rPr>
      </w:pPr>
    </w:p>
    <w:p w14:paraId="2BF00D99" w14:textId="77777777" w:rsidR="00465860" w:rsidRPr="00465860" w:rsidRDefault="00465860" w:rsidP="00BB491A">
      <w:pPr>
        <w:numPr>
          <w:ilvl w:val="0"/>
          <w:numId w:val="1"/>
        </w:numPr>
        <w:spacing w:line="259" w:lineRule="auto"/>
        <w:contextualSpacing/>
        <w:rPr>
          <w:rFonts w:asciiTheme="majorBidi" w:eastAsiaTheme="minorHAnsi" w:hAnsiTheme="majorBidi" w:cstheme="majorBidi"/>
          <w:b/>
          <w:bCs/>
          <w:kern w:val="0"/>
          <w:sz w:val="28"/>
          <w:szCs w:val="28"/>
          <w14:ligatures w14:val="none"/>
        </w:rPr>
      </w:pPr>
      <w:r w:rsidRPr="00465860">
        <w:rPr>
          <w:rFonts w:asciiTheme="majorBidi" w:eastAsiaTheme="minorHAnsi" w:hAnsiTheme="majorBidi" w:cstheme="majorBidi"/>
          <w:b/>
          <w:bCs/>
          <w:kern w:val="0"/>
          <w:sz w:val="28"/>
          <w:szCs w:val="28"/>
          <w:u w:val="single"/>
          <w14:ligatures w14:val="none"/>
        </w:rPr>
        <w:t>CALL MEETING TO ORDER</w:t>
      </w:r>
    </w:p>
    <w:p w14:paraId="33465EEE" w14:textId="31100390" w:rsidR="00465860" w:rsidRPr="00465860" w:rsidRDefault="0024483E" w:rsidP="00BB491A">
      <w:pPr>
        <w:spacing w:line="259" w:lineRule="auto"/>
        <w:ind w:left="720"/>
        <w:contextualSpacing/>
        <w:rPr>
          <w:rFonts w:asciiTheme="majorBidi" w:eastAsiaTheme="minorHAnsi" w:hAnsiTheme="majorBidi" w:cstheme="majorBidi"/>
          <w:kern w:val="0"/>
          <w:sz w:val="22"/>
          <w:szCs w:val="22"/>
          <w14:ligatures w14:val="none"/>
        </w:rPr>
      </w:pPr>
      <w:r>
        <w:rPr>
          <w:rFonts w:asciiTheme="majorBidi" w:eastAsiaTheme="minorHAnsi" w:hAnsiTheme="majorBidi" w:cstheme="majorBidi"/>
          <w:kern w:val="0"/>
          <w:sz w:val="22"/>
          <w:szCs w:val="22"/>
          <w14:ligatures w14:val="none"/>
        </w:rPr>
        <w:t>Call of meeting to order shall be listed by the secretaries</w:t>
      </w:r>
      <w:r w:rsidR="00782EC7">
        <w:rPr>
          <w:rFonts w:asciiTheme="majorBidi" w:eastAsiaTheme="minorHAnsi" w:hAnsiTheme="majorBidi" w:cstheme="majorBidi"/>
          <w:kern w:val="0"/>
          <w:sz w:val="22"/>
          <w:szCs w:val="22"/>
          <w14:ligatures w14:val="none"/>
        </w:rPr>
        <w:t xml:space="preserve">. </w:t>
      </w:r>
    </w:p>
    <w:p w14:paraId="2DB49AB7" w14:textId="77777777" w:rsidR="00465860" w:rsidRPr="00465860" w:rsidRDefault="00465860" w:rsidP="00BB491A">
      <w:pPr>
        <w:numPr>
          <w:ilvl w:val="0"/>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b/>
          <w:bCs/>
          <w:kern w:val="0"/>
          <w:sz w:val="28"/>
          <w:szCs w:val="28"/>
          <w:u w:val="single"/>
          <w14:ligatures w14:val="none"/>
        </w:rPr>
        <w:t>COMPLIANCE WITH NEVADA OPEN MEETING LAW</w:t>
      </w:r>
      <w:r w:rsidRPr="00465860">
        <w:rPr>
          <w:rFonts w:asciiTheme="majorBidi" w:eastAsiaTheme="minorHAnsi" w:hAnsiTheme="majorBidi" w:cstheme="majorBidi"/>
          <w:kern w:val="0"/>
          <w:sz w:val="22"/>
          <w:szCs w:val="22"/>
          <w14:ligatures w14:val="none"/>
        </w:rPr>
        <w:t xml:space="preserve"> </w:t>
      </w:r>
    </w:p>
    <w:p w14:paraId="04A0388C" w14:textId="1A8FE1DA" w:rsidR="00465860" w:rsidRPr="00465860" w:rsidRDefault="00465860" w:rsidP="00BB491A">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a. Was the agenda posted three full working days by 9 am, not including the meeting date? [https://nevadaasun.com/meetings/] </w:t>
      </w:r>
    </w:p>
    <w:p w14:paraId="11A61313" w14:textId="209555CC" w:rsidR="00465860" w:rsidRPr="00465860" w:rsidRDefault="00465860" w:rsidP="00BB491A">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b. Is the meeting taking place on the day of the week, month, day, year, at the time and location listed on the agenda? </w:t>
      </w:r>
    </w:p>
    <w:p w14:paraId="2B368CEE" w14:textId="77777777" w:rsidR="00465860" w:rsidRPr="00465860" w:rsidRDefault="00465860" w:rsidP="00BB491A">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c. Is the Zoom link working and available to the public? If the answer to any of these questions is no, this meeting must be ENDED IMMEDIATELY unless NOML covers a legitimate correction. </w:t>
      </w:r>
    </w:p>
    <w:p w14:paraId="66C955CF" w14:textId="77777777" w:rsidR="00465860" w:rsidRPr="00465860" w:rsidRDefault="00465860" w:rsidP="00BB491A">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LAND ACKNOWLEDGMENT</w:t>
      </w:r>
    </w:p>
    <w:p w14:paraId="54EDCDC0" w14:textId="77777777" w:rsidR="00465860" w:rsidRPr="00465860" w:rsidRDefault="00465860" w:rsidP="00BB491A">
      <w:pPr>
        <w:spacing w:line="259" w:lineRule="auto"/>
        <w:ind w:left="720"/>
        <w:contextualSpacing/>
        <w:rPr>
          <w:rFonts w:asciiTheme="majorBidi" w:eastAsiaTheme="minorHAnsi" w:hAnsiTheme="majorBidi" w:cstheme="majorBidi"/>
          <w:kern w:val="0"/>
          <w:sz w:val="22"/>
          <w:szCs w:val="22"/>
          <w:lang w:bidi="he-IL"/>
          <w14:ligatures w14:val="none"/>
        </w:rPr>
      </w:pPr>
      <w:r w:rsidRPr="00465860">
        <w:rPr>
          <w:rFonts w:asciiTheme="majorBidi" w:eastAsiaTheme="minorHAnsi" w:hAnsiTheme="majorBidi" w:cstheme="majorBidi"/>
          <w:kern w:val="0"/>
          <w:sz w:val="22"/>
          <w:szCs w:val="22"/>
          <w14:ligatures w14:val="none"/>
        </w:rP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41FB19A3" w14:textId="77777777" w:rsidR="00465860" w:rsidRPr="00465860" w:rsidRDefault="00465860" w:rsidP="00BB491A">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ROLL CALL</w:t>
      </w:r>
    </w:p>
    <w:p w14:paraId="591368B7" w14:textId="77777777" w:rsidR="00465860" w:rsidRPr="00465860" w:rsidRDefault="00465860" w:rsidP="00BB491A">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Roll Call must be listed by Secretaries.</w:t>
      </w:r>
    </w:p>
    <w:p w14:paraId="58A520E7" w14:textId="2422DF49" w:rsidR="00465860" w:rsidRPr="00465860" w:rsidRDefault="00465860"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Chair Castro </w:t>
      </w:r>
    </w:p>
    <w:p w14:paraId="51EC1163" w14:textId="1B57D097" w:rsidR="00465860" w:rsidRPr="00465860" w:rsidRDefault="00465860"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Senator </w:t>
      </w:r>
      <w:r w:rsidR="00217CF5">
        <w:rPr>
          <w:rFonts w:asciiTheme="majorBidi" w:eastAsiaTheme="minorHAnsi" w:hAnsiTheme="majorBidi" w:cstheme="majorBidi"/>
          <w:kern w:val="0"/>
          <w:sz w:val="22"/>
          <w:szCs w:val="22"/>
          <w14:ligatures w14:val="none"/>
        </w:rPr>
        <w:t>Hoang</w:t>
      </w:r>
    </w:p>
    <w:p w14:paraId="6863EA24" w14:textId="773C578F" w:rsidR="00465860" w:rsidRPr="00465860" w:rsidRDefault="00465860"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Senator Strunk </w:t>
      </w:r>
    </w:p>
    <w:p w14:paraId="5C1A457D" w14:textId="689AAC2D" w:rsidR="00465860" w:rsidRPr="00465860" w:rsidRDefault="00465860"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Senator DeBarger </w:t>
      </w:r>
    </w:p>
    <w:p w14:paraId="76E8A127" w14:textId="44C4AC42" w:rsidR="00465860" w:rsidRPr="00465860" w:rsidRDefault="00465860"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Senator Radtke </w:t>
      </w:r>
    </w:p>
    <w:p w14:paraId="557B3FB7" w14:textId="7D6CA38A" w:rsidR="00465860" w:rsidRPr="00465860" w:rsidRDefault="00465860"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Senator Nubel</w:t>
      </w:r>
    </w:p>
    <w:p w14:paraId="7448348E" w14:textId="0F1A2608" w:rsidR="00465860" w:rsidRPr="00465860" w:rsidRDefault="00465860"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Senator Dayton </w:t>
      </w:r>
    </w:p>
    <w:p w14:paraId="11152D11" w14:textId="032DEE86" w:rsidR="00465860" w:rsidRPr="00465860" w:rsidRDefault="00465860"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Senator Burrows </w:t>
      </w:r>
    </w:p>
    <w:p w14:paraId="746E93DA" w14:textId="2B8CB3EF" w:rsidR="00465860" w:rsidRPr="00465860" w:rsidRDefault="00465860"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Senator Evans </w:t>
      </w:r>
    </w:p>
    <w:p w14:paraId="512B189E" w14:textId="77777777"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p>
    <w:p w14:paraId="7D5C39FD" w14:textId="77777777" w:rsidR="00465860" w:rsidRDefault="00465860" w:rsidP="00BB491A">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PUBLIC COMMENT (INFORMATION ONLY)</w:t>
      </w:r>
    </w:p>
    <w:p w14:paraId="1A3AECC4" w14:textId="3B831C67" w:rsidR="002A7C5A" w:rsidRPr="00465860" w:rsidRDefault="002A7C5A" w:rsidP="002A7C5A">
      <w:pPr>
        <w:spacing w:line="259" w:lineRule="auto"/>
        <w:ind w:left="720"/>
        <w:contextualSpacing/>
        <w:rPr>
          <w:rFonts w:ascii="Times New Roman" w:eastAsiaTheme="minorHAnsi" w:hAnsi="Times New Roman" w:cs="Times New Roman"/>
          <w:b/>
          <w:bCs/>
          <w:kern w:val="0"/>
          <w:sz w:val="28"/>
          <w:szCs w:val="28"/>
          <w:u w:val="single"/>
          <w14:ligatures w14:val="none"/>
        </w:rPr>
      </w:pPr>
      <w:r w:rsidRPr="00D82088">
        <w:rPr>
          <w:rFonts w:ascii="Times New Roman" w:eastAsia="Times New Roman" w:hAnsi="Times New Roman" w:cs="Times New Roman"/>
          <w:color w:val="000000"/>
          <w:sz w:val="25"/>
          <w:szCs w:val="25"/>
        </w:rP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w:t>
      </w:r>
    </w:p>
    <w:p w14:paraId="6ECB3198" w14:textId="77777777" w:rsidR="00465860" w:rsidRPr="00465860" w:rsidRDefault="00465860" w:rsidP="00BB491A">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ADOPTION OF MINUTES (FOR POSSIBLE ACTION AND FOR POSSIBLE CORRECTIVE ACTION)</w:t>
      </w:r>
    </w:p>
    <w:p w14:paraId="043A96AC" w14:textId="79552743" w:rsidR="00465860" w:rsidRDefault="00FB6406" w:rsidP="00FB6406">
      <w:pPr>
        <w:pStyle w:val="ListParagraph"/>
        <w:numPr>
          <w:ilvl w:val="1"/>
          <w:numId w:val="1"/>
        </w:numPr>
        <w:spacing w:line="259" w:lineRule="auto"/>
        <w:rPr>
          <w:rFonts w:asciiTheme="majorBidi" w:eastAsiaTheme="minorHAnsi" w:hAnsiTheme="majorBidi" w:cstheme="majorBidi"/>
          <w:kern w:val="0"/>
          <w:sz w:val="22"/>
          <w:szCs w:val="22"/>
          <w14:ligatures w14:val="none"/>
        </w:rPr>
      </w:pPr>
      <w:r>
        <w:rPr>
          <w:rFonts w:asciiTheme="majorBidi" w:eastAsiaTheme="minorHAnsi" w:hAnsiTheme="majorBidi" w:cstheme="majorBidi"/>
          <w:kern w:val="0"/>
          <w:sz w:val="22"/>
          <w:szCs w:val="22"/>
          <w14:ligatures w14:val="none"/>
        </w:rPr>
        <w:t>2-6-26</w:t>
      </w:r>
    </w:p>
    <w:p w14:paraId="163EA2B8" w14:textId="63D25D46" w:rsidR="00FB6406" w:rsidRPr="00FB6406" w:rsidRDefault="00FB6406" w:rsidP="00FB6406">
      <w:pPr>
        <w:pStyle w:val="ListParagraph"/>
        <w:numPr>
          <w:ilvl w:val="1"/>
          <w:numId w:val="1"/>
        </w:numPr>
        <w:spacing w:line="259" w:lineRule="auto"/>
        <w:rPr>
          <w:rFonts w:asciiTheme="majorBidi" w:eastAsiaTheme="minorHAnsi" w:hAnsiTheme="majorBidi" w:cstheme="majorBidi"/>
          <w:kern w:val="0"/>
          <w:sz w:val="22"/>
          <w:szCs w:val="22"/>
          <w14:ligatures w14:val="none"/>
        </w:rPr>
      </w:pPr>
      <w:r>
        <w:rPr>
          <w:rFonts w:asciiTheme="majorBidi" w:eastAsiaTheme="minorHAnsi" w:hAnsiTheme="majorBidi" w:cstheme="majorBidi"/>
          <w:kern w:val="0"/>
          <w:sz w:val="22"/>
          <w:szCs w:val="22"/>
          <w14:ligatures w14:val="none"/>
        </w:rPr>
        <w:t>2-27-26</w:t>
      </w:r>
    </w:p>
    <w:p w14:paraId="5CE00C04" w14:textId="77777777" w:rsidR="007B4B2D" w:rsidRPr="00465860" w:rsidRDefault="007B4B2D" w:rsidP="00BB491A">
      <w:pPr>
        <w:spacing w:line="259" w:lineRule="auto"/>
        <w:ind w:left="1440"/>
        <w:contextualSpacing/>
        <w:rPr>
          <w:rFonts w:asciiTheme="majorBidi" w:eastAsiaTheme="minorHAnsi" w:hAnsiTheme="majorBidi" w:cstheme="majorBidi"/>
          <w:kern w:val="0"/>
          <w:sz w:val="22"/>
          <w:szCs w:val="22"/>
          <w14:ligatures w14:val="none"/>
        </w:rPr>
      </w:pPr>
    </w:p>
    <w:p w14:paraId="56B3011A" w14:textId="77777777" w:rsidR="00465860" w:rsidRPr="00465860" w:rsidRDefault="00465860" w:rsidP="00BB491A">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REPORTS (INFORMATION ONLY)</w:t>
      </w:r>
    </w:p>
    <w:p w14:paraId="2C3E1A43" w14:textId="79D55FAC"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a.</w:t>
      </w:r>
      <w:r w:rsidRPr="00465860">
        <w:rPr>
          <w:rFonts w:asciiTheme="majorBidi" w:eastAsiaTheme="minorHAnsi" w:hAnsiTheme="majorBidi" w:cstheme="majorBidi"/>
          <w:kern w:val="0"/>
          <w:sz w:val="22"/>
          <w:szCs w:val="22"/>
          <w14:ligatures w14:val="none"/>
        </w:rPr>
        <w:tab/>
        <w:t xml:space="preserve">Chair Castro </w:t>
      </w:r>
    </w:p>
    <w:p w14:paraId="658251AE" w14:textId="30EDC062"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b.</w:t>
      </w:r>
      <w:r w:rsidRPr="00465860">
        <w:rPr>
          <w:rFonts w:asciiTheme="majorBidi" w:eastAsiaTheme="minorHAnsi" w:hAnsiTheme="majorBidi" w:cstheme="majorBidi"/>
          <w:kern w:val="0"/>
          <w:sz w:val="22"/>
          <w:szCs w:val="22"/>
          <w14:ligatures w14:val="none"/>
        </w:rPr>
        <w:tab/>
        <w:t xml:space="preserve">Senator </w:t>
      </w:r>
      <w:r w:rsidR="00FB6406">
        <w:rPr>
          <w:rFonts w:asciiTheme="majorBidi" w:eastAsiaTheme="minorHAnsi" w:hAnsiTheme="majorBidi" w:cstheme="majorBidi"/>
          <w:kern w:val="0"/>
          <w:sz w:val="22"/>
          <w:szCs w:val="22"/>
          <w14:ligatures w14:val="none"/>
        </w:rPr>
        <w:t>Hoang</w:t>
      </w:r>
    </w:p>
    <w:p w14:paraId="53847C24" w14:textId="085659AE"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c.</w:t>
      </w:r>
      <w:r w:rsidRPr="00465860">
        <w:rPr>
          <w:rFonts w:asciiTheme="majorBidi" w:eastAsiaTheme="minorHAnsi" w:hAnsiTheme="majorBidi" w:cstheme="majorBidi"/>
          <w:kern w:val="0"/>
          <w:sz w:val="22"/>
          <w:szCs w:val="22"/>
          <w14:ligatures w14:val="none"/>
        </w:rPr>
        <w:tab/>
        <w:t xml:space="preserve">Senator Strunk </w:t>
      </w:r>
    </w:p>
    <w:p w14:paraId="1C9B5B8E" w14:textId="4288CECC"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d.</w:t>
      </w:r>
      <w:r w:rsidRPr="00465860">
        <w:rPr>
          <w:rFonts w:asciiTheme="majorBidi" w:eastAsiaTheme="minorHAnsi" w:hAnsiTheme="majorBidi" w:cstheme="majorBidi"/>
          <w:kern w:val="0"/>
          <w:sz w:val="22"/>
          <w:szCs w:val="22"/>
          <w14:ligatures w14:val="none"/>
        </w:rPr>
        <w:tab/>
        <w:t xml:space="preserve">Senator DeBarger </w:t>
      </w:r>
    </w:p>
    <w:p w14:paraId="0F140E56" w14:textId="11CA23A2"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e.</w:t>
      </w:r>
      <w:r w:rsidRPr="00465860">
        <w:rPr>
          <w:rFonts w:asciiTheme="majorBidi" w:eastAsiaTheme="minorHAnsi" w:hAnsiTheme="majorBidi" w:cstheme="majorBidi"/>
          <w:kern w:val="0"/>
          <w:sz w:val="22"/>
          <w:szCs w:val="22"/>
          <w14:ligatures w14:val="none"/>
        </w:rPr>
        <w:tab/>
        <w:t xml:space="preserve">Senator Radtke </w:t>
      </w:r>
    </w:p>
    <w:p w14:paraId="0F76B21E" w14:textId="27FCC4DC"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f.</w:t>
      </w:r>
      <w:r w:rsidRPr="00465860">
        <w:rPr>
          <w:rFonts w:asciiTheme="majorBidi" w:eastAsiaTheme="minorHAnsi" w:hAnsiTheme="majorBidi" w:cstheme="majorBidi"/>
          <w:kern w:val="0"/>
          <w:sz w:val="22"/>
          <w:szCs w:val="22"/>
          <w14:ligatures w14:val="none"/>
        </w:rPr>
        <w:tab/>
        <w:t xml:space="preserve">Senator Nubel </w:t>
      </w:r>
    </w:p>
    <w:p w14:paraId="579BD734" w14:textId="2718E8EA"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g.</w:t>
      </w:r>
      <w:r w:rsidRPr="00465860">
        <w:rPr>
          <w:rFonts w:asciiTheme="majorBidi" w:eastAsiaTheme="minorHAnsi" w:hAnsiTheme="majorBidi" w:cstheme="majorBidi"/>
          <w:kern w:val="0"/>
          <w:sz w:val="22"/>
          <w:szCs w:val="22"/>
          <w14:ligatures w14:val="none"/>
        </w:rPr>
        <w:tab/>
        <w:t xml:space="preserve">Senator Dayton </w:t>
      </w:r>
    </w:p>
    <w:p w14:paraId="109BC979" w14:textId="070FA9D7"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h.</w:t>
      </w:r>
      <w:r w:rsidRPr="00465860">
        <w:rPr>
          <w:rFonts w:asciiTheme="majorBidi" w:eastAsiaTheme="minorHAnsi" w:hAnsiTheme="majorBidi" w:cstheme="majorBidi"/>
          <w:kern w:val="0"/>
          <w:sz w:val="22"/>
          <w:szCs w:val="22"/>
          <w14:ligatures w14:val="none"/>
        </w:rPr>
        <w:tab/>
        <w:t>Senator Burrows</w:t>
      </w:r>
    </w:p>
    <w:p w14:paraId="438CE9CB" w14:textId="5CED18D5"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i.</w:t>
      </w:r>
      <w:r w:rsidRPr="00465860">
        <w:rPr>
          <w:rFonts w:asciiTheme="majorBidi" w:eastAsiaTheme="minorHAnsi" w:hAnsiTheme="majorBidi" w:cstheme="majorBidi"/>
          <w:kern w:val="0"/>
          <w:sz w:val="22"/>
          <w:szCs w:val="22"/>
          <w14:ligatures w14:val="none"/>
        </w:rPr>
        <w:tab/>
        <w:t>Senator Evans</w:t>
      </w:r>
    </w:p>
    <w:p w14:paraId="0FF1EB7D" w14:textId="77777777"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p>
    <w:p w14:paraId="4EE3CC9D" w14:textId="77777777" w:rsidR="00465860" w:rsidRPr="00465860" w:rsidRDefault="00465860" w:rsidP="00BB491A">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OLD BUSINESS (INFORMATION ONLY/FOR POSSIBLE ACTION)</w:t>
      </w:r>
    </w:p>
    <w:p w14:paraId="142D7157" w14:textId="77777777" w:rsidR="00465860" w:rsidRPr="00465860" w:rsidRDefault="00465860"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 Liaison Adoptions</w:t>
      </w:r>
    </w:p>
    <w:p w14:paraId="2E61C2F7" w14:textId="3682B49B"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p>
    <w:p w14:paraId="77814595" w14:textId="77777777"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p>
    <w:p w14:paraId="35576CC0" w14:textId="77777777" w:rsidR="00465860" w:rsidRPr="00465860" w:rsidRDefault="00465860" w:rsidP="00BB491A">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NEW BUSINESS (INFORMATION ONLY/FOR POSSIBLE ACTION</w:t>
      </w:r>
    </w:p>
    <w:p w14:paraId="75F3D2BF" w14:textId="7EEFB43F" w:rsidR="00465860" w:rsidRPr="00465860" w:rsidRDefault="0044328E" w:rsidP="00BB491A">
      <w:pPr>
        <w:numPr>
          <w:ilvl w:val="1"/>
          <w:numId w:val="1"/>
        </w:numPr>
        <w:spacing w:line="259" w:lineRule="auto"/>
        <w:contextualSpacing/>
        <w:rPr>
          <w:rFonts w:asciiTheme="majorBidi" w:eastAsiaTheme="minorHAnsi" w:hAnsiTheme="majorBidi" w:cstheme="majorBidi"/>
          <w:kern w:val="0"/>
          <w:sz w:val="22"/>
          <w:szCs w:val="22"/>
          <w14:ligatures w14:val="none"/>
        </w:rPr>
      </w:pPr>
      <w:r>
        <w:rPr>
          <w:rFonts w:asciiTheme="majorBidi" w:eastAsiaTheme="minorHAnsi" w:hAnsiTheme="majorBidi" w:cstheme="majorBidi"/>
          <w:kern w:val="0"/>
          <w:sz w:val="22"/>
          <w:szCs w:val="22"/>
          <w14:ligatures w14:val="none"/>
        </w:rPr>
        <w:t xml:space="preserve">Diversity Summit </w:t>
      </w:r>
    </w:p>
    <w:p w14:paraId="25E8D0CA" w14:textId="46755AC5" w:rsidR="00465860" w:rsidRPr="00465860" w:rsidRDefault="00465860" w:rsidP="0044328E">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 </w:t>
      </w:r>
    </w:p>
    <w:p w14:paraId="6F9EA255" w14:textId="77777777" w:rsidR="00465860" w:rsidRPr="00465860" w:rsidRDefault="00465860" w:rsidP="00BB491A">
      <w:pPr>
        <w:spacing w:line="259" w:lineRule="auto"/>
        <w:ind w:left="1440"/>
        <w:contextualSpacing/>
        <w:rPr>
          <w:rFonts w:asciiTheme="majorBidi" w:eastAsiaTheme="minorHAnsi" w:hAnsiTheme="majorBidi" w:cstheme="majorBidi"/>
          <w:kern w:val="0"/>
          <w:sz w:val="22"/>
          <w:szCs w:val="22"/>
          <w14:ligatures w14:val="none"/>
        </w:rPr>
      </w:pPr>
    </w:p>
    <w:p w14:paraId="33C685A0" w14:textId="77777777" w:rsidR="00465860" w:rsidRPr="00465860" w:rsidRDefault="00465860" w:rsidP="00BB491A">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PUBLIC COMMENT (INFORMATION ONLY)</w:t>
      </w:r>
    </w:p>
    <w:p w14:paraId="496B5F56" w14:textId="04FE60C7" w:rsidR="0044328E" w:rsidRPr="00465860" w:rsidRDefault="0044328E" w:rsidP="00BB491A">
      <w:pPr>
        <w:spacing w:line="259" w:lineRule="auto"/>
        <w:ind w:left="720"/>
        <w:contextualSpacing/>
        <w:rPr>
          <w:rFonts w:ascii="Times New Roman" w:eastAsiaTheme="minorHAnsi" w:hAnsi="Times New Roman" w:cs="Times New Roman"/>
          <w:b/>
          <w:bCs/>
          <w:kern w:val="0"/>
          <w:sz w:val="28"/>
          <w:szCs w:val="28"/>
          <w:u w:val="single"/>
          <w14:ligatures w14:val="none"/>
        </w:rPr>
      </w:pPr>
      <w:r w:rsidRPr="009D7231">
        <w:rPr>
          <w:rFonts w:ascii="Times New Roman" w:eastAsia="Times New Roman" w:hAnsi="Times New Roman" w:cs="Times New Roman"/>
          <w:color w:val="000000"/>
          <w:sz w:val="25"/>
          <w:szCs w:val="25"/>
        </w:rP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w:t>
      </w:r>
    </w:p>
    <w:p w14:paraId="6201106F" w14:textId="3735506B" w:rsidR="00465860" w:rsidRPr="00465860" w:rsidRDefault="00465860" w:rsidP="00BB491A">
      <w:pPr>
        <w:spacing w:line="259" w:lineRule="auto"/>
        <w:ind w:left="720"/>
        <w:contextualSpacing/>
        <w:rPr>
          <w:rFonts w:ascii="Times New Roman" w:eastAsiaTheme="minorHAnsi" w:hAnsi="Times New Roman" w:cs="Times New Roman"/>
          <w:kern w:val="0"/>
          <w:sz w:val="22"/>
          <w:szCs w:val="22"/>
          <w14:ligatures w14:val="none"/>
        </w:rPr>
      </w:pPr>
    </w:p>
    <w:p w14:paraId="5DE04CD6" w14:textId="77777777" w:rsidR="00465860" w:rsidRPr="00465860" w:rsidRDefault="00465860" w:rsidP="00BB491A">
      <w:pPr>
        <w:spacing w:line="259" w:lineRule="auto"/>
        <w:ind w:left="720"/>
        <w:contextualSpacing/>
        <w:rPr>
          <w:rFonts w:asciiTheme="majorBidi" w:eastAsiaTheme="minorHAnsi" w:hAnsiTheme="majorBidi" w:cstheme="majorBidi"/>
          <w:kern w:val="0"/>
          <w:sz w:val="22"/>
          <w:szCs w:val="22"/>
          <w14:ligatures w14:val="none"/>
        </w:rPr>
      </w:pPr>
    </w:p>
    <w:p w14:paraId="00F097C5" w14:textId="77777777" w:rsidR="00465860" w:rsidRPr="00465860" w:rsidRDefault="00465860" w:rsidP="00BB491A">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ADJOURNMENT</w:t>
      </w:r>
    </w:p>
    <w:p w14:paraId="28FB14DE" w14:textId="04B6AE84" w:rsidR="00465860" w:rsidRPr="00465860" w:rsidRDefault="00465860" w:rsidP="009D7231">
      <w:pPr>
        <w:spacing w:line="259" w:lineRule="auto"/>
        <w:ind w:left="360"/>
        <w:contextualSpacing/>
        <w:rPr>
          <w:rFonts w:asciiTheme="majorBidi" w:eastAsiaTheme="minorHAnsi" w:hAnsiTheme="majorBidi" w:cstheme="majorBidi"/>
          <w:b/>
          <w:bCs/>
          <w:kern w:val="0"/>
          <w:sz w:val="28"/>
          <w:szCs w:val="28"/>
          <w:u w:val="single"/>
          <w14:ligatures w14:val="none"/>
        </w:rPr>
      </w:pPr>
    </w:p>
    <w:p w14:paraId="435C5A3F" w14:textId="77777777" w:rsidR="00465860" w:rsidRPr="00465860" w:rsidRDefault="00465860" w:rsidP="00BB491A">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noProof/>
          <w:kern w:val="0"/>
          <w:sz w:val="22"/>
          <w:szCs w:val="22"/>
          <w14:ligatures w14:val="none"/>
        </w:rPr>
        <w:drawing>
          <wp:inline distT="0" distB="0" distL="0" distR="0" wp14:anchorId="2638FF0D" wp14:editId="739D67D7">
            <wp:extent cx="1371600" cy="1371600"/>
            <wp:effectExtent l="0" t="0" r="0" b="0"/>
            <wp:docPr id="480654454" name="Picture 480654454"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48FF00CF" w14:textId="05BBDDFC" w:rsidR="00465860" w:rsidRPr="00465860" w:rsidRDefault="00217CF5" w:rsidP="00BB491A">
      <w:pPr>
        <w:spacing w:line="259" w:lineRule="auto"/>
        <w:ind w:left="720"/>
        <w:contextualSpacing/>
        <w:rPr>
          <w:rFonts w:asciiTheme="majorBidi" w:eastAsiaTheme="minorHAnsi" w:hAnsiTheme="majorBidi" w:cstheme="majorBidi"/>
          <w:kern w:val="0"/>
          <w:sz w:val="22"/>
          <w:szCs w:val="22"/>
          <w14:ligatures w14:val="none"/>
        </w:rPr>
      </w:pPr>
      <w:r>
        <w:rPr>
          <w:rFonts w:asciiTheme="majorBidi" w:eastAsiaTheme="minorHAnsi" w:hAnsiTheme="majorBidi" w:cstheme="majorBidi"/>
          <w:kern w:val="0"/>
          <w:sz w:val="22"/>
          <w:szCs w:val="22"/>
          <w14:ligatures w14:val="none"/>
        </w:rPr>
        <w:t xml:space="preserve">Posted </w:t>
      </w:r>
      <w:r w:rsidR="00465860" w:rsidRPr="00465860">
        <w:rPr>
          <w:rFonts w:asciiTheme="majorBidi" w:eastAsiaTheme="minorHAnsi" w:hAnsiTheme="majorBidi" w:cstheme="majorBidi"/>
          <w:kern w:val="0"/>
          <w:sz w:val="22"/>
          <w:szCs w:val="22"/>
          <w14:ligatures w14:val="none"/>
        </w:rPr>
        <w:t xml:space="preserve">online at www.nevadaasun.com.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Castro at </w:t>
      </w:r>
      <w:hyperlink r:id="rId7" w:history="1">
        <w:r w:rsidR="00465860" w:rsidRPr="00465860">
          <w:rPr>
            <w:rFonts w:asciiTheme="majorBidi" w:eastAsiaTheme="minorHAnsi" w:hAnsiTheme="majorBidi" w:cstheme="majorBidi"/>
            <w:color w:val="467886" w:themeColor="hyperlink"/>
            <w:kern w:val="0"/>
            <w:sz w:val="22"/>
            <w:szCs w:val="22"/>
            <w:u w:val="single"/>
            <w14:ligatures w14:val="none"/>
          </w:rPr>
          <w:t>senatorcastro@asun.unr.edu</w:t>
        </w:r>
      </w:hyperlink>
    </w:p>
    <w:p w14:paraId="79CEE63A" w14:textId="77777777" w:rsidR="00465860" w:rsidRPr="00465860" w:rsidRDefault="00465860" w:rsidP="00BB491A">
      <w:pPr>
        <w:spacing w:line="259" w:lineRule="auto"/>
        <w:ind w:left="720"/>
        <w:contextualSpacing/>
        <w:rPr>
          <w:rFonts w:asciiTheme="majorBidi" w:eastAsiaTheme="minorHAnsi" w:hAnsiTheme="majorBidi" w:cstheme="majorBidi"/>
          <w:kern w:val="0"/>
          <w:sz w:val="22"/>
          <w:szCs w:val="22"/>
          <w14:ligatures w14:val="none"/>
        </w:rPr>
      </w:pPr>
    </w:p>
    <w:p w14:paraId="116347E4" w14:textId="77777777" w:rsidR="00465860" w:rsidRPr="00465860" w:rsidRDefault="00465860" w:rsidP="00BB491A">
      <w:pPr>
        <w:numPr>
          <w:ilvl w:val="0"/>
          <w:numId w:val="1"/>
        </w:numPr>
        <w:spacing w:line="259" w:lineRule="auto"/>
        <w:contextualSpacing/>
        <w:rPr>
          <w:rFonts w:eastAsiaTheme="minorHAnsi"/>
          <w:b/>
          <w:bCs/>
          <w:kern w:val="0"/>
          <w:sz w:val="28"/>
          <w:szCs w:val="28"/>
          <w:u w:val="single"/>
          <w14:ligatures w14:val="none"/>
        </w:rPr>
      </w:pPr>
      <w:r w:rsidRPr="00465860">
        <w:rPr>
          <w:rFonts w:eastAsiaTheme="minorHAnsi"/>
          <w:b/>
          <w:bCs/>
          <w:kern w:val="0"/>
          <w:sz w:val="28"/>
          <w:szCs w:val="28"/>
          <w:u w:val="single"/>
          <w14:ligatures w14:val="none"/>
        </w:rPr>
        <w:t>NOTES</w:t>
      </w:r>
    </w:p>
    <w:p w14:paraId="28C9C33B" w14:textId="77777777" w:rsidR="00465860" w:rsidRPr="00465860" w:rsidRDefault="00465860" w:rsidP="00BB491A">
      <w:pPr>
        <w:spacing w:line="259" w:lineRule="auto"/>
        <w:ind w:left="720"/>
        <w:contextualSpacing/>
        <w:rPr>
          <w:rFonts w:eastAsiaTheme="minorHAnsi"/>
          <w:kern w:val="0"/>
          <w:sz w:val="22"/>
          <w:szCs w:val="22"/>
          <w14:ligatures w14:val="none"/>
        </w:rPr>
      </w:pPr>
      <w:r w:rsidRPr="00465860">
        <w:rPr>
          <w:rFonts w:eastAsiaTheme="minorHAnsi"/>
          <w:kern w:val="0"/>
          <w:sz w:val="22"/>
          <w:szCs w:val="22"/>
          <w14:ligatures w14:val="none"/>
        </w:rP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5F537A42" w14:textId="77777777" w:rsidR="00465860" w:rsidRPr="00465860" w:rsidRDefault="00465860" w:rsidP="00BB491A">
      <w:pPr>
        <w:spacing w:line="259" w:lineRule="auto"/>
        <w:ind w:left="720"/>
        <w:contextualSpacing/>
        <w:rPr>
          <w:rFonts w:eastAsiaTheme="minorHAnsi"/>
          <w:kern w:val="0"/>
          <w:sz w:val="22"/>
          <w:szCs w:val="22"/>
          <w14:ligatures w14:val="none"/>
        </w:rPr>
      </w:pPr>
    </w:p>
    <w:p w14:paraId="20862F4A" w14:textId="77777777" w:rsidR="00465860" w:rsidRPr="00465860" w:rsidRDefault="00465860" w:rsidP="00BB491A">
      <w:pPr>
        <w:spacing w:line="259" w:lineRule="auto"/>
        <w:ind w:left="720"/>
        <w:contextualSpacing/>
        <w:rPr>
          <w:rFonts w:eastAsiaTheme="minorHAnsi"/>
          <w:kern w:val="0"/>
          <w:sz w:val="22"/>
          <w:szCs w:val="22"/>
          <w14:ligatures w14:val="none"/>
        </w:rPr>
      </w:pPr>
      <w:r w:rsidRPr="00465860">
        <w:rPr>
          <w:rFonts w:eastAsiaTheme="minorHAnsi"/>
          <w:kern w:val="0"/>
          <w:sz w:val="22"/>
          <w:szCs w:val="22"/>
          <w14:ligatures w14:val="none"/>
        </w:rPr>
        <w:t xml:space="preserve">The Associated Students supports providing equal access to all programs for people with disabilities. Reasonable efforts will be made to assist and accommodate physically handicapped persons desiring to attend the meeting. Please email Senator Castro at </w:t>
      </w:r>
      <w:hyperlink r:id="rId8" w:history="1">
        <w:r w:rsidRPr="00465860">
          <w:rPr>
            <w:rFonts w:eastAsiaTheme="minorHAnsi"/>
            <w:color w:val="467886" w:themeColor="hyperlink"/>
            <w:kern w:val="0"/>
            <w:sz w:val="22"/>
            <w:szCs w:val="22"/>
            <w:u w:val="single"/>
            <w14:ligatures w14:val="none"/>
          </w:rPr>
          <w:t>senatorcastro@asun.unr.edu</w:t>
        </w:r>
      </w:hyperlink>
      <w:r w:rsidRPr="00465860">
        <w:rPr>
          <w:rFonts w:eastAsiaTheme="minorHAnsi"/>
          <w:kern w:val="0"/>
          <w:sz w:val="22"/>
          <w:szCs w:val="22"/>
          <w14:ligatures w14:val="none"/>
        </w:rPr>
        <w:t xml:space="preserve"> in advance so that arrangements may be conveniently made.</w:t>
      </w:r>
    </w:p>
    <w:p w14:paraId="56D0E048" w14:textId="77777777" w:rsidR="00465860" w:rsidRPr="00465860" w:rsidRDefault="00465860" w:rsidP="00BB491A">
      <w:pPr>
        <w:spacing w:line="259" w:lineRule="auto"/>
        <w:ind w:left="2160"/>
        <w:rPr>
          <w:rFonts w:asciiTheme="majorBidi" w:eastAsiaTheme="minorHAnsi" w:hAnsiTheme="majorBidi" w:cstheme="majorBidi"/>
          <w:kern w:val="0"/>
          <w:sz w:val="52"/>
          <w:szCs w:val="52"/>
          <w14:ligatures w14:val="none"/>
        </w:rPr>
      </w:pPr>
    </w:p>
    <w:p w14:paraId="2D91C0D6" w14:textId="77777777" w:rsid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471909B7" w14:textId="77777777" w:rsid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78D315CD" w14:textId="77777777" w:rsid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57474B93" w14:textId="77777777" w:rsid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456EFA71" w14:textId="77777777" w:rsid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4D416ADA" w14:textId="652B33CC"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r w:rsidRPr="00465860">
        <w:rPr>
          <w:rFonts w:asciiTheme="majorBidi" w:eastAsiaTheme="minorHAnsi" w:hAnsiTheme="majorBidi" w:cstheme="majorBidi"/>
          <w:kern w:val="0"/>
          <w:sz w:val="52"/>
          <w:szCs w:val="52"/>
          <w14:ligatures w14:val="none"/>
        </w:rPr>
        <w:t>Written Minutes - Committee on IDEA</w:t>
      </w:r>
    </w:p>
    <w:p w14:paraId="61ACFFC4" w14:textId="77777777" w:rsidR="00465860" w:rsidRPr="00465860" w:rsidRDefault="00465860" w:rsidP="00465860">
      <w:pPr>
        <w:spacing w:after="0" w:line="259" w:lineRule="auto"/>
        <w:jc w:val="center"/>
        <w:rPr>
          <w:rFonts w:asciiTheme="majorBidi" w:eastAsiaTheme="minorHAnsi" w:hAnsiTheme="majorBidi" w:cstheme="majorBidi"/>
          <w:kern w:val="0"/>
          <w:sz w:val="28"/>
          <w:szCs w:val="28"/>
          <w14:ligatures w14:val="none"/>
        </w:rPr>
      </w:pPr>
      <w:r w:rsidRPr="00465860">
        <w:rPr>
          <w:rFonts w:asciiTheme="majorBidi" w:eastAsiaTheme="minorHAnsi" w:hAnsiTheme="majorBidi" w:cstheme="majorBidi"/>
          <w:kern w:val="0"/>
          <w:sz w:val="28"/>
          <w:szCs w:val="28"/>
          <w14:ligatures w14:val="none"/>
        </w:rPr>
        <w:t>Senate of the Associated Students 93rd Session</w:t>
      </w:r>
    </w:p>
    <w:p w14:paraId="44DCF01F" w14:textId="77777777" w:rsidR="00465860" w:rsidRPr="00465860" w:rsidRDefault="00465860" w:rsidP="00465860">
      <w:pPr>
        <w:spacing w:after="0" w:line="259" w:lineRule="auto"/>
        <w:jc w:val="center"/>
        <w:rPr>
          <w:rFonts w:asciiTheme="majorBidi" w:eastAsiaTheme="minorHAnsi" w:hAnsiTheme="majorBidi" w:cstheme="majorBidi"/>
          <w:kern w:val="0"/>
          <w:sz w:val="28"/>
          <w:szCs w:val="28"/>
          <w14:ligatures w14:val="none"/>
        </w:rPr>
      </w:pPr>
      <w:r w:rsidRPr="00465860">
        <w:rPr>
          <w:rFonts w:asciiTheme="majorBidi" w:eastAsiaTheme="minorHAnsi" w:hAnsiTheme="majorBidi" w:cstheme="majorBidi"/>
          <w:kern w:val="0"/>
          <w:sz w:val="28"/>
          <w:szCs w:val="28"/>
          <w14:ligatures w14:val="none"/>
        </w:rPr>
        <w:t>Agenda for Friday, February 27th, 2026 at 4:30 PM</w:t>
      </w:r>
    </w:p>
    <w:p w14:paraId="6AF4C102" w14:textId="77777777" w:rsidR="00465860" w:rsidRPr="00465860" w:rsidRDefault="00465860" w:rsidP="00465860">
      <w:pPr>
        <w:spacing w:after="0" w:line="259" w:lineRule="auto"/>
        <w:jc w:val="center"/>
        <w:rPr>
          <w:rFonts w:asciiTheme="majorBidi" w:eastAsiaTheme="minorHAnsi" w:hAnsiTheme="majorBidi" w:cstheme="majorBidi"/>
          <w:kern w:val="0"/>
          <w:sz w:val="28"/>
          <w:szCs w:val="28"/>
          <w14:ligatures w14:val="none"/>
        </w:rPr>
      </w:pPr>
      <w:r w:rsidRPr="00465860">
        <w:rPr>
          <w:rFonts w:asciiTheme="majorBidi" w:eastAsiaTheme="minorHAnsi" w:hAnsiTheme="majorBidi" w:cstheme="majorBidi"/>
          <w:kern w:val="0"/>
          <w:sz w:val="28"/>
          <w:szCs w:val="28"/>
          <w14:ligatures w14:val="none"/>
        </w:rPr>
        <w:t>In-Person: Joe Crowley Student Union Room 405</w:t>
      </w:r>
    </w:p>
    <w:p w14:paraId="4A9D4B35" w14:textId="77777777" w:rsidR="00465860" w:rsidRPr="00465860" w:rsidRDefault="00465860" w:rsidP="00465860">
      <w:pPr>
        <w:spacing w:after="0" w:line="259" w:lineRule="auto"/>
        <w:jc w:val="center"/>
        <w:rPr>
          <w:rFonts w:asciiTheme="majorBidi" w:eastAsiaTheme="minorHAnsi" w:hAnsiTheme="majorBidi" w:cstheme="majorBidi"/>
          <w:kern w:val="0"/>
          <w:sz w:val="28"/>
          <w:szCs w:val="28"/>
          <w14:ligatures w14:val="none"/>
        </w:rPr>
      </w:pPr>
      <w:r w:rsidRPr="00465860">
        <w:rPr>
          <w:rFonts w:asciiTheme="majorBidi" w:eastAsiaTheme="minorHAnsi" w:hAnsiTheme="majorBidi" w:cstheme="majorBidi"/>
          <w:kern w:val="0"/>
          <w:sz w:val="28"/>
          <w:szCs w:val="28"/>
          <w14:ligatures w14:val="none"/>
        </w:rPr>
        <w:t>Virtual Zoom Link: https://unr.zoom.us/j/83423660962</w:t>
      </w:r>
    </w:p>
    <w:p w14:paraId="0F5B163C" w14:textId="77777777" w:rsidR="00465860" w:rsidRPr="00465860" w:rsidRDefault="00465860" w:rsidP="00465860">
      <w:pPr>
        <w:spacing w:after="0" w:line="259" w:lineRule="auto"/>
        <w:jc w:val="center"/>
        <w:rPr>
          <w:rFonts w:asciiTheme="majorBidi" w:eastAsiaTheme="minorHAnsi" w:hAnsiTheme="majorBidi" w:cstheme="majorBidi"/>
          <w:kern w:val="0"/>
          <w:sz w:val="22"/>
          <w:szCs w:val="22"/>
          <w14:ligatures w14:val="none"/>
        </w:rPr>
      </w:pPr>
    </w:p>
    <w:p w14:paraId="3470B771"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b/>
          <w:bCs/>
          <w:kern w:val="0"/>
          <w:sz w:val="28"/>
          <w:szCs w:val="28"/>
          <w14:ligatures w14:val="none"/>
        </w:rPr>
      </w:pPr>
      <w:r w:rsidRPr="00465860">
        <w:rPr>
          <w:rFonts w:asciiTheme="majorBidi" w:eastAsiaTheme="minorHAnsi" w:hAnsiTheme="majorBidi" w:cstheme="majorBidi"/>
          <w:b/>
          <w:bCs/>
          <w:kern w:val="0"/>
          <w:sz w:val="28"/>
          <w:szCs w:val="28"/>
          <w:u w:val="single"/>
          <w14:ligatures w14:val="none"/>
        </w:rPr>
        <w:t>CALL MEETING TO ORDER</w:t>
      </w:r>
    </w:p>
    <w:p w14:paraId="633A3401"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The meeting was called to order at 4:30 PM.</w:t>
      </w:r>
    </w:p>
    <w:p w14:paraId="4AE9EEEB"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b/>
          <w:bCs/>
          <w:kern w:val="0"/>
          <w:sz w:val="28"/>
          <w:szCs w:val="28"/>
          <w:u w:val="single"/>
          <w14:ligatures w14:val="none"/>
        </w:rPr>
        <w:t>COMPLIANCE WITH NEVADA OPEN MEETING LAW</w:t>
      </w:r>
      <w:r w:rsidRPr="00465860">
        <w:rPr>
          <w:rFonts w:asciiTheme="majorBidi" w:eastAsiaTheme="minorHAnsi" w:hAnsiTheme="majorBidi" w:cstheme="majorBidi"/>
          <w:kern w:val="0"/>
          <w:sz w:val="22"/>
          <w:szCs w:val="22"/>
          <w14:ligatures w14:val="none"/>
        </w:rPr>
        <w:t xml:space="preserve"> </w:t>
      </w:r>
    </w:p>
    <w:p w14:paraId="0B7F7E13"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a. Was the agenda posted three full working days by 9 am, not including the meeting date? Yes [https://nevadaasun.com/meetings/] </w:t>
      </w:r>
    </w:p>
    <w:p w14:paraId="35144411"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b. Is the meeting taking place on the day of the week, month, day, year, at the time and location listed on the agenda? Yes.</w:t>
      </w:r>
    </w:p>
    <w:p w14:paraId="65841D9C"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c. Is the Zoom link working and available to the public? If the answer to any of these questions is no, this meeting must be ENDED IMMEDIATELY unless NOML covers a legitimate correction. </w:t>
      </w:r>
    </w:p>
    <w:p w14:paraId="1870D6EC"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LAND ACKNOWLEDGMENT</w:t>
      </w:r>
    </w:p>
    <w:p w14:paraId="3BF1C8C4"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lang w:bidi="he-IL"/>
          <w14:ligatures w14:val="none"/>
        </w:rPr>
      </w:pPr>
      <w:r w:rsidRPr="00465860">
        <w:rPr>
          <w:rFonts w:asciiTheme="majorBidi" w:eastAsiaTheme="minorHAnsi" w:hAnsiTheme="majorBidi" w:cstheme="majorBidi"/>
          <w:kern w:val="0"/>
          <w:sz w:val="22"/>
          <w:szCs w:val="22"/>
          <w14:ligatures w14:val="none"/>
        </w:rP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45AFE769"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ROLL CALL</w:t>
      </w:r>
    </w:p>
    <w:p w14:paraId="084D89AE"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Roll Call must be listed by Secretaries.</w:t>
      </w:r>
    </w:p>
    <w:p w14:paraId="21A78638"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Chair Castro - Present</w:t>
      </w:r>
    </w:p>
    <w:p w14:paraId="32D4DA0D"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Senator Bohlander – Absent</w:t>
      </w:r>
    </w:p>
    <w:p w14:paraId="2ABDF80B"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Senator Strunk - Present</w:t>
      </w:r>
    </w:p>
    <w:p w14:paraId="54E1973C"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Senator DeBarger – Absence Excused</w:t>
      </w:r>
    </w:p>
    <w:p w14:paraId="6D73BF72"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Senator Radtke - Present</w:t>
      </w:r>
    </w:p>
    <w:p w14:paraId="0C8472C7"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Senator Nubel – Present on Zoom</w:t>
      </w:r>
    </w:p>
    <w:p w14:paraId="5033E13B"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Senator Dayton - Present</w:t>
      </w:r>
    </w:p>
    <w:p w14:paraId="71548353"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Senator Burrows - Present</w:t>
      </w:r>
    </w:p>
    <w:p w14:paraId="523F00C3"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Senator Evans - Present</w:t>
      </w:r>
    </w:p>
    <w:p w14:paraId="560D0B2F"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p>
    <w:p w14:paraId="4D72FBD1"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PUBLIC COMMENT (INFORMATION ONLY)</w:t>
      </w:r>
    </w:p>
    <w:p w14:paraId="4F33506D"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Public comment was heard from Path 2 Independence. The presentation can be found here, </w:t>
      </w:r>
      <w:hyperlink r:id="rId9" w:history="1">
        <w:r w:rsidRPr="00465860">
          <w:rPr>
            <w:rFonts w:asciiTheme="majorBidi" w:eastAsiaTheme="minorHAnsi" w:hAnsiTheme="majorBidi" w:cstheme="majorBidi"/>
            <w:color w:val="467886" w:themeColor="hyperlink"/>
            <w:kern w:val="0"/>
            <w:sz w:val="22"/>
            <w:szCs w:val="22"/>
            <w:u w:val="single"/>
            <w14:ligatures w14:val="none"/>
          </w:rPr>
          <w:t>https://nevada.box.com/s/mh3emk4ru9la3k21imhlswsl38u80eic</w:t>
        </w:r>
      </w:hyperlink>
      <w:r w:rsidRPr="00465860">
        <w:rPr>
          <w:rFonts w:asciiTheme="majorBidi" w:eastAsiaTheme="minorHAnsi" w:hAnsiTheme="majorBidi" w:cstheme="majorBidi"/>
          <w:kern w:val="0"/>
          <w:sz w:val="22"/>
          <w:szCs w:val="22"/>
          <w14:ligatures w14:val="none"/>
        </w:rPr>
        <w:t xml:space="preserve">. </w:t>
      </w:r>
    </w:p>
    <w:p w14:paraId="7EA134B8"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p>
    <w:p w14:paraId="09706FDB"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ADOPTION OF MINUTES (FOR POSSIBLE ACTION AND FOR POSSIBLE CORRECTIVE ACTION)</w:t>
      </w:r>
    </w:p>
    <w:p w14:paraId="397FE586"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There are no minutes to be approved of at this time.</w:t>
      </w:r>
    </w:p>
    <w:p w14:paraId="7A950BA9"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REPORTS (INFORMATION ONLY)</w:t>
      </w:r>
    </w:p>
    <w:p w14:paraId="42ED4542"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a.</w:t>
      </w:r>
      <w:r w:rsidRPr="00465860">
        <w:rPr>
          <w:rFonts w:asciiTheme="majorBidi" w:eastAsiaTheme="minorHAnsi" w:hAnsiTheme="majorBidi" w:cstheme="majorBidi"/>
          <w:kern w:val="0"/>
          <w:sz w:val="22"/>
          <w:szCs w:val="22"/>
          <w14:ligatures w14:val="none"/>
        </w:rPr>
        <w:tab/>
        <w:t>Chair Castro – Chair Castro did not give a report</w:t>
      </w:r>
    </w:p>
    <w:p w14:paraId="2386E05A"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b.</w:t>
      </w:r>
      <w:r w:rsidRPr="00465860">
        <w:rPr>
          <w:rFonts w:asciiTheme="majorBidi" w:eastAsiaTheme="minorHAnsi" w:hAnsiTheme="majorBidi" w:cstheme="majorBidi"/>
          <w:kern w:val="0"/>
          <w:sz w:val="22"/>
          <w:szCs w:val="22"/>
          <w14:ligatures w14:val="none"/>
        </w:rPr>
        <w:tab/>
        <w:t>Senator Bohlander – N/A</w:t>
      </w:r>
    </w:p>
    <w:p w14:paraId="08599B57"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c.</w:t>
      </w:r>
      <w:r w:rsidRPr="00465860">
        <w:rPr>
          <w:rFonts w:asciiTheme="majorBidi" w:eastAsiaTheme="minorHAnsi" w:hAnsiTheme="majorBidi" w:cstheme="majorBidi"/>
          <w:kern w:val="0"/>
          <w:sz w:val="22"/>
          <w:szCs w:val="22"/>
          <w14:ligatures w14:val="none"/>
        </w:rPr>
        <w:tab/>
        <w:t xml:space="preserve">Senator Strunk – Inquired into the expectations for liaison contact and future report, and spoke of a recent attempts to create a “Bike-athon”, to raise funding for local non-profits relating to disabilities. </w:t>
      </w:r>
    </w:p>
    <w:p w14:paraId="70A90662"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d.</w:t>
      </w:r>
      <w:r w:rsidRPr="00465860">
        <w:rPr>
          <w:rFonts w:asciiTheme="majorBidi" w:eastAsiaTheme="minorHAnsi" w:hAnsiTheme="majorBidi" w:cstheme="majorBidi"/>
          <w:kern w:val="0"/>
          <w:sz w:val="22"/>
          <w:szCs w:val="22"/>
          <w14:ligatures w14:val="none"/>
        </w:rPr>
        <w:tab/>
        <w:t>Senator DeBarger – N/A</w:t>
      </w:r>
    </w:p>
    <w:p w14:paraId="1F66DD22"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e.</w:t>
      </w:r>
      <w:r w:rsidRPr="00465860">
        <w:rPr>
          <w:rFonts w:asciiTheme="majorBidi" w:eastAsiaTheme="minorHAnsi" w:hAnsiTheme="majorBidi" w:cstheme="majorBidi"/>
          <w:kern w:val="0"/>
          <w:sz w:val="22"/>
          <w:szCs w:val="22"/>
          <w14:ligatures w14:val="none"/>
        </w:rPr>
        <w:tab/>
        <w:t>Senator Radtke – Did not read a report</w:t>
      </w:r>
    </w:p>
    <w:p w14:paraId="483E1AAC"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f.</w:t>
      </w:r>
      <w:r w:rsidRPr="00465860">
        <w:rPr>
          <w:rFonts w:asciiTheme="majorBidi" w:eastAsiaTheme="minorHAnsi" w:hAnsiTheme="majorBidi" w:cstheme="majorBidi"/>
          <w:kern w:val="0"/>
          <w:sz w:val="22"/>
          <w:szCs w:val="22"/>
          <w14:ligatures w14:val="none"/>
        </w:rPr>
        <w:tab/>
        <w:t>Senator Nubel – Did not read a report</w:t>
      </w:r>
    </w:p>
    <w:p w14:paraId="1192109A"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g.</w:t>
      </w:r>
      <w:r w:rsidRPr="00465860">
        <w:rPr>
          <w:rFonts w:asciiTheme="majorBidi" w:eastAsiaTheme="minorHAnsi" w:hAnsiTheme="majorBidi" w:cstheme="majorBidi"/>
          <w:kern w:val="0"/>
          <w:sz w:val="22"/>
          <w:szCs w:val="22"/>
          <w14:ligatures w14:val="none"/>
        </w:rPr>
        <w:tab/>
        <w:t xml:space="preserve">Senator Dayton – Discussed her interns recent legislative goal for the committee, including a first generation student luncheon. Senator Dayton also brought up Trans Day/Week of Visibility, soon approaching at the end of March. Senator Dayton also mentioned recent communications with the Dean of Academic Affairs- towards the effort of allowing students to record lectures without explicit permission from professors. </w:t>
      </w:r>
    </w:p>
    <w:p w14:paraId="2B93AECD"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h.</w:t>
      </w:r>
      <w:r w:rsidRPr="00465860">
        <w:rPr>
          <w:rFonts w:asciiTheme="majorBidi" w:eastAsiaTheme="minorHAnsi" w:hAnsiTheme="majorBidi" w:cstheme="majorBidi"/>
          <w:kern w:val="0"/>
          <w:sz w:val="22"/>
          <w:szCs w:val="22"/>
          <w14:ligatures w14:val="none"/>
        </w:rPr>
        <w:tab/>
        <w:t>Senator Burrows – Did not read a report</w:t>
      </w:r>
    </w:p>
    <w:p w14:paraId="5BA5B38E"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i.</w:t>
      </w:r>
      <w:r w:rsidRPr="00465860">
        <w:rPr>
          <w:rFonts w:asciiTheme="majorBidi" w:eastAsiaTheme="minorHAnsi" w:hAnsiTheme="majorBidi" w:cstheme="majorBidi"/>
          <w:kern w:val="0"/>
          <w:sz w:val="22"/>
          <w:szCs w:val="22"/>
          <w14:ligatures w14:val="none"/>
        </w:rPr>
        <w:tab/>
        <w:t xml:space="preserve">Senator Evans – Did not read a report </w:t>
      </w:r>
    </w:p>
    <w:p w14:paraId="7EE63A8E"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p>
    <w:p w14:paraId="61614FF9"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OLD BUSINESS (INFORMATION ONLY/FOR POSSIBLE ACTION)</w:t>
      </w:r>
    </w:p>
    <w:p w14:paraId="6D45DCFE"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 Liaison Adoptions</w:t>
      </w:r>
    </w:p>
    <w:p w14:paraId="2C3BFECD"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No liaison changes or additions were made. </w:t>
      </w:r>
    </w:p>
    <w:p w14:paraId="14AAC1FC"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p>
    <w:p w14:paraId="75E0AD45"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NEW BUSINESS (INFORMATION ONLY/FOR POSSIBLE ACTION</w:t>
      </w:r>
    </w:p>
    <w:p w14:paraId="47643045"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Path 2 Independence Presentation </w:t>
      </w:r>
    </w:p>
    <w:p w14:paraId="699C98D0" w14:textId="77777777" w:rsidR="00465860" w:rsidRPr="00465860" w:rsidRDefault="00465860" w:rsidP="00465860">
      <w:pPr>
        <w:numPr>
          <w:ilvl w:val="1"/>
          <w:numId w:val="1"/>
        </w:numPr>
        <w:spacing w:line="259" w:lineRule="auto"/>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S.B. 93 – A Resolution to Denounce Illegal Actions Taken by Immigrations and Customs Enforcement – The piece was favorably recommended by the table. An Amendment was made by Senator Dayton, to remove lines 8 through 10 on the grounds of relevance to the legislation. </w:t>
      </w:r>
    </w:p>
    <w:p w14:paraId="379F43EC" w14:textId="77777777" w:rsidR="00465860" w:rsidRPr="00465860" w:rsidRDefault="00465860" w:rsidP="00465860">
      <w:pPr>
        <w:spacing w:line="259" w:lineRule="auto"/>
        <w:ind w:left="1440"/>
        <w:contextualSpacing/>
        <w:rPr>
          <w:rFonts w:asciiTheme="majorBidi" w:eastAsiaTheme="minorHAnsi" w:hAnsiTheme="majorBidi" w:cstheme="majorBidi"/>
          <w:kern w:val="0"/>
          <w:sz w:val="22"/>
          <w:szCs w:val="22"/>
          <w14:ligatures w14:val="none"/>
        </w:rPr>
      </w:pPr>
    </w:p>
    <w:p w14:paraId="73FD7ED6"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PUBLIC COMMENT (INFORMATION ONLY)</w:t>
      </w:r>
    </w:p>
    <w:p w14:paraId="5EF7CA3B"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No public comment was heard during the later public comment section.</w:t>
      </w:r>
    </w:p>
    <w:p w14:paraId="63162840"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p>
    <w:p w14:paraId="641311E3" w14:textId="77777777" w:rsidR="00465860" w:rsidRPr="00465860" w:rsidRDefault="00465860" w:rsidP="00465860">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b/>
          <w:bCs/>
          <w:kern w:val="0"/>
          <w:sz w:val="28"/>
          <w:szCs w:val="28"/>
          <w:u w:val="single"/>
          <w14:ligatures w14:val="none"/>
        </w:rPr>
        <w:t>ADJOURNMENT</w:t>
      </w:r>
    </w:p>
    <w:p w14:paraId="4AA22E38" w14:textId="77777777" w:rsidR="00465860" w:rsidRPr="00465860" w:rsidRDefault="00465860" w:rsidP="00465860">
      <w:pPr>
        <w:spacing w:line="259" w:lineRule="auto"/>
        <w:ind w:left="720"/>
        <w:contextualSpacing/>
        <w:rPr>
          <w:rFonts w:asciiTheme="majorBidi" w:eastAsiaTheme="minorHAnsi" w:hAnsiTheme="majorBidi" w:cstheme="majorBidi"/>
          <w:b/>
          <w:bCs/>
          <w:kern w:val="0"/>
          <w:sz w:val="28"/>
          <w:szCs w:val="28"/>
          <w:u w:val="single"/>
          <w14:ligatures w14:val="none"/>
        </w:rPr>
      </w:pPr>
      <w:r w:rsidRPr="00465860">
        <w:rPr>
          <w:rFonts w:asciiTheme="majorBidi" w:eastAsiaTheme="minorHAnsi" w:hAnsiTheme="majorBidi" w:cstheme="majorBidi"/>
          <w:kern w:val="0"/>
          <w:sz w:val="22"/>
          <w:szCs w:val="22"/>
          <w14:ligatures w14:val="none"/>
        </w:rPr>
        <w:t>The meeting was adjourned at 5:14 PM.</w:t>
      </w:r>
    </w:p>
    <w:p w14:paraId="4AD404BE"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noProof/>
          <w:kern w:val="0"/>
          <w:sz w:val="22"/>
          <w:szCs w:val="22"/>
          <w14:ligatures w14:val="none"/>
        </w:rPr>
        <w:drawing>
          <wp:inline distT="0" distB="0" distL="0" distR="0" wp14:anchorId="18E77951" wp14:editId="0325D50C">
            <wp:extent cx="1371600" cy="1371600"/>
            <wp:effectExtent l="0" t="0" r="0" b="0"/>
            <wp:docPr id="1425194488" name="Picture 1425194488"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42C6C42A"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r w:rsidRPr="00465860">
        <w:rPr>
          <w:rFonts w:asciiTheme="majorBidi" w:eastAsiaTheme="minorHAnsi" w:hAnsiTheme="majorBidi" w:cstheme="majorBidi"/>
          <w:kern w:val="0"/>
          <w:sz w:val="22"/>
          <w:szCs w:val="22"/>
          <w14:ligatures w14:val="none"/>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Castro at </w:t>
      </w:r>
      <w:hyperlink r:id="rId10" w:history="1">
        <w:r w:rsidRPr="00465860">
          <w:rPr>
            <w:rFonts w:asciiTheme="majorBidi" w:eastAsiaTheme="minorHAnsi" w:hAnsiTheme="majorBidi" w:cstheme="majorBidi"/>
            <w:color w:val="467886" w:themeColor="hyperlink"/>
            <w:kern w:val="0"/>
            <w:sz w:val="22"/>
            <w:szCs w:val="22"/>
            <w:u w:val="single"/>
            <w14:ligatures w14:val="none"/>
          </w:rPr>
          <w:t>senatorcastro@asun.unr.edu</w:t>
        </w:r>
      </w:hyperlink>
    </w:p>
    <w:p w14:paraId="5E60629C" w14:textId="77777777" w:rsidR="00465860" w:rsidRPr="00465860" w:rsidRDefault="00465860" w:rsidP="00465860">
      <w:pPr>
        <w:spacing w:line="259" w:lineRule="auto"/>
        <w:ind w:left="720"/>
        <w:contextualSpacing/>
        <w:rPr>
          <w:rFonts w:asciiTheme="majorBidi" w:eastAsiaTheme="minorHAnsi" w:hAnsiTheme="majorBidi" w:cstheme="majorBidi"/>
          <w:kern w:val="0"/>
          <w:sz w:val="22"/>
          <w:szCs w:val="22"/>
          <w14:ligatures w14:val="none"/>
        </w:rPr>
      </w:pPr>
    </w:p>
    <w:p w14:paraId="32B3F555" w14:textId="77777777" w:rsidR="00465860" w:rsidRPr="00465860" w:rsidRDefault="00465860" w:rsidP="00465860">
      <w:pPr>
        <w:numPr>
          <w:ilvl w:val="0"/>
          <w:numId w:val="1"/>
        </w:numPr>
        <w:spacing w:line="259" w:lineRule="auto"/>
        <w:contextualSpacing/>
        <w:rPr>
          <w:rFonts w:eastAsiaTheme="minorHAnsi"/>
          <w:b/>
          <w:bCs/>
          <w:kern w:val="0"/>
          <w:sz w:val="28"/>
          <w:szCs w:val="28"/>
          <w:u w:val="single"/>
          <w14:ligatures w14:val="none"/>
        </w:rPr>
      </w:pPr>
      <w:r w:rsidRPr="00465860">
        <w:rPr>
          <w:rFonts w:eastAsiaTheme="minorHAnsi"/>
          <w:b/>
          <w:bCs/>
          <w:kern w:val="0"/>
          <w:sz w:val="28"/>
          <w:szCs w:val="28"/>
          <w:u w:val="single"/>
          <w14:ligatures w14:val="none"/>
        </w:rPr>
        <w:t>NOTES</w:t>
      </w:r>
    </w:p>
    <w:p w14:paraId="3CD77E9E" w14:textId="77777777" w:rsidR="00465860" w:rsidRPr="00465860" w:rsidRDefault="00465860" w:rsidP="00465860">
      <w:pPr>
        <w:spacing w:line="259" w:lineRule="auto"/>
        <w:ind w:left="720"/>
        <w:contextualSpacing/>
        <w:rPr>
          <w:rFonts w:eastAsiaTheme="minorHAnsi"/>
          <w:kern w:val="0"/>
          <w:sz w:val="22"/>
          <w:szCs w:val="22"/>
          <w14:ligatures w14:val="none"/>
        </w:rPr>
      </w:pPr>
      <w:r w:rsidRPr="00465860">
        <w:rPr>
          <w:rFonts w:eastAsiaTheme="minorHAnsi"/>
          <w:kern w:val="0"/>
          <w:sz w:val="22"/>
          <w:szCs w:val="22"/>
          <w14:ligatures w14:val="none"/>
        </w:rP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32214AD7" w14:textId="77777777" w:rsidR="00465860" w:rsidRPr="00465860" w:rsidRDefault="00465860" w:rsidP="00465860">
      <w:pPr>
        <w:spacing w:line="259" w:lineRule="auto"/>
        <w:ind w:left="720"/>
        <w:contextualSpacing/>
        <w:rPr>
          <w:rFonts w:eastAsiaTheme="minorHAnsi"/>
          <w:kern w:val="0"/>
          <w:sz w:val="22"/>
          <w:szCs w:val="22"/>
          <w14:ligatures w14:val="none"/>
        </w:rPr>
      </w:pPr>
    </w:p>
    <w:p w14:paraId="4240F2F8" w14:textId="77777777" w:rsidR="00465860" w:rsidRPr="00465860" w:rsidRDefault="00465860" w:rsidP="00465860">
      <w:pPr>
        <w:spacing w:line="259" w:lineRule="auto"/>
        <w:ind w:left="720"/>
        <w:contextualSpacing/>
        <w:rPr>
          <w:rFonts w:eastAsiaTheme="minorHAnsi"/>
          <w:kern w:val="0"/>
          <w:sz w:val="22"/>
          <w:szCs w:val="22"/>
          <w14:ligatures w14:val="none"/>
        </w:rPr>
      </w:pPr>
      <w:r w:rsidRPr="00465860">
        <w:rPr>
          <w:rFonts w:eastAsiaTheme="minorHAnsi"/>
          <w:kern w:val="0"/>
          <w:sz w:val="22"/>
          <w:szCs w:val="22"/>
          <w14:ligatures w14:val="none"/>
        </w:rPr>
        <w:t xml:space="preserve">The Associated Students supports providing equal access to all programs for people with disabilities. Reasonable efforts will be made to assist and accommodate physically handicapped persons desiring to attend the meeting. Please email Senator Castro at </w:t>
      </w:r>
      <w:hyperlink r:id="rId11" w:history="1">
        <w:r w:rsidRPr="00465860">
          <w:rPr>
            <w:rFonts w:eastAsiaTheme="minorHAnsi"/>
            <w:color w:val="467886" w:themeColor="hyperlink"/>
            <w:kern w:val="0"/>
            <w:sz w:val="22"/>
            <w:szCs w:val="22"/>
            <w:u w:val="single"/>
            <w14:ligatures w14:val="none"/>
          </w:rPr>
          <w:t>senatorcastro@asun.unr.edu</w:t>
        </w:r>
      </w:hyperlink>
      <w:r w:rsidRPr="00465860">
        <w:rPr>
          <w:rFonts w:eastAsiaTheme="minorHAnsi"/>
          <w:kern w:val="0"/>
          <w:sz w:val="22"/>
          <w:szCs w:val="22"/>
          <w14:ligatures w14:val="none"/>
        </w:rPr>
        <w:t xml:space="preserve"> in advance so that arrangements may be conveniently made.</w:t>
      </w:r>
    </w:p>
    <w:p w14:paraId="50B5FE44" w14:textId="77777777"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70E85F4D" w14:textId="77777777"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1D9CFCB1" w14:textId="77777777"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2A96E58C" w14:textId="77777777"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79F0FE21" w14:textId="77777777"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2D5222C3" w14:textId="77777777"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430C6689" w14:textId="77777777"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4DC66B7D" w14:textId="77777777"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50166C75" w14:textId="77777777"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074B9A60" w14:textId="77777777" w:rsidR="00465860" w:rsidRPr="00465860" w:rsidRDefault="00465860" w:rsidP="00465860">
      <w:pPr>
        <w:spacing w:line="259" w:lineRule="auto"/>
        <w:rPr>
          <w:rFonts w:asciiTheme="majorBidi" w:eastAsiaTheme="minorHAnsi" w:hAnsiTheme="majorBidi" w:cstheme="majorBidi"/>
          <w:kern w:val="0"/>
          <w:sz w:val="52"/>
          <w:szCs w:val="52"/>
          <w14:ligatures w14:val="none"/>
        </w:rPr>
      </w:pPr>
    </w:p>
    <w:p w14:paraId="7A6E0E7E" w14:textId="77777777" w:rsidR="00465860" w:rsidRPr="00465860" w:rsidRDefault="00465860" w:rsidP="00465860">
      <w:pPr>
        <w:spacing w:line="259" w:lineRule="auto"/>
        <w:ind w:left="2160"/>
        <w:rPr>
          <w:rFonts w:asciiTheme="majorBidi" w:eastAsiaTheme="minorHAnsi" w:hAnsiTheme="majorBidi" w:cstheme="majorBidi"/>
          <w:kern w:val="0"/>
          <w:sz w:val="52"/>
          <w:szCs w:val="52"/>
          <w14:ligatures w14:val="none"/>
        </w:rPr>
      </w:pPr>
    </w:p>
    <w:p w14:paraId="6B2EEBC3" w14:textId="77777777" w:rsidR="00465860" w:rsidRPr="00465860" w:rsidRDefault="00465860" w:rsidP="00465860">
      <w:pPr>
        <w:spacing w:after="0" w:line="240" w:lineRule="auto"/>
        <w:jc w:val="center"/>
        <w:rPr>
          <w:rFonts w:ascii="Garamond" w:eastAsia="Garamond" w:hAnsi="Garamond" w:cs="Garamond"/>
          <w:kern w:val="0"/>
          <w:sz w:val="36"/>
          <w:szCs w:val="36"/>
          <w14:ligatures w14:val="none"/>
        </w:rPr>
      </w:pPr>
      <w:bookmarkStart w:id="0" w:name="bookmark=id.gjdgxs"/>
      <w:bookmarkEnd w:id="0"/>
      <w:r w:rsidRPr="00465860">
        <w:rPr>
          <w:rFonts w:ascii="Garamond" w:eastAsia="Garamond" w:hAnsi="Garamond" w:cs="Garamond"/>
          <w:kern w:val="0"/>
          <w:sz w:val="36"/>
          <w:szCs w:val="36"/>
          <w14:ligatures w14:val="none"/>
        </w:rPr>
        <w:t>[DISCUSSION DRAFT]</w:t>
      </w:r>
    </w:p>
    <w:p w14:paraId="02177894" w14:textId="77777777" w:rsidR="00465860" w:rsidRPr="00465860" w:rsidRDefault="00465860" w:rsidP="00465860">
      <w:pPr>
        <w:spacing w:after="0" w:line="240" w:lineRule="auto"/>
        <w:jc w:val="center"/>
        <w:rPr>
          <w:rFonts w:ascii="Garamond" w:eastAsia="Garamond" w:hAnsi="Garamond" w:cs="Garamond"/>
          <w:kern w:val="0"/>
          <w:sz w:val="36"/>
          <w:szCs w:val="36"/>
          <w14:ligatures w14:val="none"/>
        </w:rPr>
      </w:pPr>
    </w:p>
    <w:p w14:paraId="5979660F" w14:textId="77777777" w:rsidR="00465860" w:rsidRPr="00465860" w:rsidRDefault="00465860" w:rsidP="00465860">
      <w:pPr>
        <w:spacing w:after="0" w:line="240" w:lineRule="auto"/>
        <w:jc w:val="center"/>
        <w:rPr>
          <w:rFonts w:ascii="DeVinne BT" w:eastAsia="DeVinne BT" w:hAnsi="DeVinne BT" w:cs="DeVinne BT"/>
          <w:kern w:val="0"/>
          <w14:ligatures w14:val="none"/>
        </w:rPr>
      </w:pPr>
      <w:r w:rsidRPr="00465860">
        <w:rPr>
          <w:rFonts w:ascii="DeVinne BT" w:eastAsia="DeVinne BT" w:hAnsi="DeVinne BT" w:cs="DeVinne BT"/>
          <w:kern w:val="0"/>
          <w14:ligatures w14:val="none"/>
        </w:rPr>
        <w:t>93rd SESSION</w:t>
      </w:r>
    </w:p>
    <w:p w14:paraId="214D324F" w14:textId="77777777" w:rsidR="00465860" w:rsidRPr="00465860" w:rsidRDefault="00465860" w:rsidP="00465860">
      <w:pPr>
        <w:spacing w:after="0" w:line="240" w:lineRule="auto"/>
        <w:jc w:val="center"/>
        <w:rPr>
          <w:rFonts w:ascii="DeVinne BT" w:eastAsia="DeVinne BT" w:hAnsi="DeVinne BT" w:cs="DeVinne BT"/>
          <w:kern w:val="0"/>
          <w14:ligatures w14:val="none"/>
        </w:rPr>
      </w:pPr>
      <w:r w:rsidRPr="00465860">
        <w:rPr>
          <w:rFonts w:ascii="DeVinne BT" w:eastAsia="DeVinne BT" w:hAnsi="DeVinne BT" w:cs="DeVinne BT"/>
          <w:kern w:val="0"/>
          <w14:ligatures w14:val="none"/>
        </w:rPr>
        <w:t>2025-2026</w:t>
      </w:r>
    </w:p>
    <w:p w14:paraId="298FB78C" w14:textId="77777777" w:rsidR="00465860" w:rsidRPr="00465860" w:rsidRDefault="00465860" w:rsidP="00465860">
      <w:pPr>
        <w:pBdr>
          <w:top w:val="nil"/>
          <w:left w:val="nil"/>
          <w:bottom w:val="nil"/>
          <w:right w:val="nil"/>
          <w:between w:val="nil"/>
        </w:pBdr>
        <w:spacing w:after="0" w:line="240" w:lineRule="auto"/>
        <w:jc w:val="center"/>
        <w:rPr>
          <w:rFonts w:ascii="DeVinne BT" w:eastAsia="DeVinne BT" w:hAnsi="DeVinne BT" w:cs="DeVinne BT"/>
          <w:kern w:val="0"/>
          <w14:ligatures w14:val="none"/>
        </w:rPr>
      </w:pPr>
    </w:p>
    <w:p w14:paraId="09814E34" w14:textId="77777777" w:rsidR="00465860" w:rsidRPr="00465860" w:rsidRDefault="00465860" w:rsidP="00465860">
      <w:pPr>
        <w:pBdr>
          <w:top w:val="nil"/>
          <w:left w:val="nil"/>
          <w:bottom w:val="nil"/>
          <w:right w:val="nil"/>
          <w:between w:val="nil"/>
        </w:pBdr>
        <w:spacing w:after="0" w:line="240" w:lineRule="auto"/>
        <w:jc w:val="center"/>
        <w:rPr>
          <w:rFonts w:ascii="DeVinne BT" w:eastAsia="DeVinne BT" w:hAnsi="DeVinne BT" w:cs="DeVinne BT"/>
          <w:kern w:val="0"/>
          <w14:ligatures w14:val="none"/>
        </w:rPr>
      </w:pPr>
    </w:p>
    <w:p w14:paraId="40A1DA49" w14:textId="77777777" w:rsidR="00465860" w:rsidRPr="00465860" w:rsidRDefault="00465860" w:rsidP="00465860">
      <w:pPr>
        <w:keepNext/>
        <w:keepLines/>
        <w:spacing w:before="360" w:after="80" w:line="240" w:lineRule="auto"/>
        <w:jc w:val="center"/>
        <w:outlineLvl w:val="0"/>
        <w:rPr>
          <w:rFonts w:asciiTheme="majorHAnsi" w:eastAsiaTheme="majorEastAsia" w:hAnsiTheme="majorHAnsi" w:cstheme="majorBidi"/>
          <w:color w:val="0F4761" w:themeColor="accent1" w:themeShade="BF"/>
          <w:kern w:val="0"/>
          <w:sz w:val="40"/>
          <w:szCs w:val="40"/>
          <w14:ligatures w14:val="none"/>
        </w:rPr>
      </w:pPr>
      <w:r w:rsidRPr="00465860">
        <w:rPr>
          <w:rFonts w:asciiTheme="majorHAnsi" w:eastAsiaTheme="majorEastAsia" w:hAnsiTheme="majorHAnsi" w:cstheme="majorBidi"/>
          <w:color w:val="0F4761" w:themeColor="accent1" w:themeShade="BF"/>
          <w:kern w:val="0"/>
          <w:sz w:val="40"/>
          <w:szCs w:val="40"/>
          <w14:ligatures w14:val="none"/>
        </w:rPr>
        <w:t>S.R. 93-</w:t>
      </w:r>
    </w:p>
    <w:p w14:paraId="1C40019B" w14:textId="77777777" w:rsidR="00465860" w:rsidRPr="00465860" w:rsidRDefault="00465860" w:rsidP="00465860">
      <w:pPr>
        <w:keepNext/>
        <w:keepLines/>
        <w:spacing w:before="360" w:after="80" w:line="240" w:lineRule="auto"/>
        <w:jc w:val="center"/>
        <w:outlineLvl w:val="0"/>
        <w:rPr>
          <w:rFonts w:asciiTheme="majorHAnsi" w:eastAsiaTheme="majorEastAsia" w:hAnsiTheme="majorHAnsi" w:cstheme="majorBidi"/>
          <w:smallCaps/>
          <w:color w:val="0F4761" w:themeColor="accent1" w:themeShade="BF"/>
          <w:kern w:val="0"/>
          <w:sz w:val="40"/>
          <w:szCs w:val="40"/>
          <w14:ligatures w14:val="none"/>
        </w:rPr>
      </w:pPr>
      <w:r w:rsidRPr="00465860">
        <w:rPr>
          <w:rFonts w:asciiTheme="majorHAnsi" w:eastAsiaTheme="majorEastAsia" w:hAnsiTheme="majorHAnsi" w:cstheme="majorBidi"/>
          <w:smallCaps/>
          <w:color w:val="0F4761" w:themeColor="accent1" w:themeShade="BF"/>
          <w:kern w:val="0"/>
          <w:sz w:val="40"/>
          <w:szCs w:val="40"/>
          <w14:ligatures w14:val="none"/>
        </w:rPr>
        <w:t xml:space="preserve">A Resolution To Denounce illegal actions taken by Immigration and Customs Enforcement </w:t>
      </w:r>
    </w:p>
    <w:p w14:paraId="5E8A5E0A" w14:textId="77777777" w:rsidR="00465860" w:rsidRPr="00465860" w:rsidRDefault="00465860" w:rsidP="00465860">
      <w:pPr>
        <w:pBdr>
          <w:top w:val="nil"/>
          <w:left w:val="nil"/>
          <w:bottom w:val="nil"/>
          <w:right w:val="nil"/>
          <w:between w:val="nil"/>
        </w:pBdr>
        <w:spacing w:after="0" w:line="240" w:lineRule="auto"/>
        <w:ind w:left="440" w:hanging="440"/>
        <w:jc w:val="center"/>
        <w:rPr>
          <w:rFonts w:ascii="Garamond" w:eastAsia="Garamond" w:hAnsi="Garamond" w:cs="Garamond"/>
          <w:b/>
          <w:bCs/>
          <w:smallCaps/>
          <w:kern w:val="0"/>
          <w:sz w:val="22"/>
          <w:szCs w:val="22"/>
          <w14:ligatures w14:val="none"/>
        </w:rPr>
      </w:pPr>
    </w:p>
    <w:p w14:paraId="7D469174" w14:textId="77777777" w:rsidR="00465860" w:rsidRPr="00465860" w:rsidRDefault="00465860" w:rsidP="00465860">
      <w:pPr>
        <w:spacing w:after="0" w:line="240" w:lineRule="auto"/>
        <w:jc w:val="center"/>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_______________________________</w:t>
      </w:r>
    </w:p>
    <w:p w14:paraId="1746F798" w14:textId="77777777" w:rsidR="00465860" w:rsidRPr="00465860" w:rsidRDefault="00465860" w:rsidP="00465860">
      <w:pPr>
        <w:pBdr>
          <w:top w:val="nil"/>
          <w:left w:val="nil"/>
          <w:bottom w:val="nil"/>
          <w:right w:val="nil"/>
          <w:between w:val="nil"/>
        </w:pBdr>
        <w:spacing w:after="0" w:line="240" w:lineRule="auto"/>
        <w:jc w:val="center"/>
        <w:rPr>
          <w:rFonts w:ascii="Garamond" w:eastAsia="Garamond" w:hAnsi="Garamond" w:cs="Garamond"/>
          <w:smallCaps/>
          <w:kern w:val="0"/>
          <w:sz w:val="28"/>
          <w:szCs w:val="28"/>
          <w14:ligatures w14:val="none"/>
        </w:rPr>
      </w:pPr>
    </w:p>
    <w:p w14:paraId="18953DA4" w14:textId="77777777" w:rsidR="00465860" w:rsidRPr="00465860" w:rsidRDefault="00465860" w:rsidP="00465860">
      <w:pPr>
        <w:pBdr>
          <w:top w:val="nil"/>
          <w:left w:val="nil"/>
          <w:bottom w:val="nil"/>
          <w:right w:val="nil"/>
          <w:between w:val="nil"/>
        </w:pBdr>
        <w:spacing w:after="0" w:line="240" w:lineRule="auto"/>
        <w:jc w:val="center"/>
        <w:rPr>
          <w:rFonts w:ascii="Garamond" w:eastAsia="Garamond" w:hAnsi="Garamond" w:cs="Garamond"/>
          <w:smallCaps/>
          <w:kern w:val="0"/>
          <w:sz w:val="28"/>
          <w:szCs w:val="28"/>
          <w14:ligatures w14:val="none"/>
        </w:rPr>
      </w:pPr>
      <w:r w:rsidRPr="00465860">
        <w:rPr>
          <w:rFonts w:ascii="Garamond" w:eastAsia="Garamond" w:hAnsi="Garamond" w:cs="Garamond"/>
          <w:smallCaps/>
          <w:kern w:val="0"/>
          <w:sz w:val="28"/>
          <w:szCs w:val="28"/>
          <w14:ligatures w14:val="none"/>
        </w:rPr>
        <w:t>In the Senate of the Associated Students</w:t>
      </w:r>
    </w:p>
    <w:p w14:paraId="306A71A1" w14:textId="77777777" w:rsidR="00465860" w:rsidRPr="00465860" w:rsidRDefault="00465860" w:rsidP="00465860">
      <w:pPr>
        <w:pBdr>
          <w:top w:val="nil"/>
          <w:left w:val="nil"/>
          <w:bottom w:val="nil"/>
          <w:right w:val="nil"/>
          <w:between w:val="nil"/>
        </w:pBdr>
        <w:spacing w:after="0" w:line="240" w:lineRule="auto"/>
        <w:jc w:val="center"/>
        <w:rPr>
          <w:rFonts w:ascii="Garamond" w:eastAsia="Garamond" w:hAnsi="Garamond" w:cs="Garamond"/>
          <w:smallCaps/>
          <w:kern w:val="0"/>
          <w:sz w:val="22"/>
          <w:szCs w:val="22"/>
          <w14:ligatures w14:val="none"/>
        </w:rPr>
      </w:pPr>
    </w:p>
    <w:p w14:paraId="7E95F80A" w14:textId="77777777" w:rsidR="00465860" w:rsidRPr="00465860" w:rsidRDefault="00465860" w:rsidP="00465860">
      <w:pPr>
        <w:spacing w:after="0" w:line="240" w:lineRule="auto"/>
        <w:jc w:val="center"/>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_______________________________</w:t>
      </w:r>
    </w:p>
    <w:p w14:paraId="5A598D92" w14:textId="77777777" w:rsidR="00465860" w:rsidRPr="00465860" w:rsidRDefault="00465860" w:rsidP="00465860">
      <w:pPr>
        <w:pBdr>
          <w:top w:val="nil"/>
          <w:left w:val="nil"/>
          <w:bottom w:val="nil"/>
          <w:right w:val="nil"/>
          <w:between w:val="nil"/>
        </w:pBdr>
        <w:spacing w:after="0" w:line="240" w:lineRule="auto"/>
        <w:jc w:val="center"/>
        <w:rPr>
          <w:rFonts w:ascii="Garamond" w:eastAsia="Garamond" w:hAnsi="Garamond" w:cs="Garamond"/>
          <w:smallCaps/>
          <w:kern w:val="0"/>
          <w:sz w:val="22"/>
          <w:szCs w:val="22"/>
          <w14:ligatures w14:val="none"/>
        </w:rPr>
      </w:pPr>
    </w:p>
    <w:p w14:paraId="3898F022" w14:textId="77777777" w:rsidR="00465860" w:rsidRPr="00465860" w:rsidRDefault="00465860" w:rsidP="00465860">
      <w:pPr>
        <w:pBdr>
          <w:top w:val="nil"/>
          <w:left w:val="nil"/>
          <w:bottom w:val="nil"/>
          <w:right w:val="nil"/>
          <w:between w:val="nil"/>
        </w:pBdr>
        <w:spacing w:after="0" w:line="240" w:lineRule="auto"/>
        <w:jc w:val="center"/>
        <w:rPr>
          <w:rFonts w:ascii="Garamond" w:eastAsia="Garamond" w:hAnsi="Garamond" w:cs="Garamond"/>
          <w:smallCaps/>
          <w:kern w:val="0"/>
          <w:sz w:val="22"/>
          <w:szCs w:val="22"/>
          <w14:ligatures w14:val="none"/>
        </w:rPr>
      </w:pPr>
      <w:r w:rsidRPr="00465860">
        <w:rPr>
          <w:rFonts w:ascii="Garamond" w:eastAsia="Garamond" w:hAnsi="Garamond" w:cs="Garamond"/>
          <w:smallCaps/>
          <w:kern w:val="0"/>
          <w:sz w:val="22"/>
          <w:szCs w:val="22"/>
          <w14:ligatures w14:val="none"/>
        </w:rPr>
        <w:t>February 10th, 2025</w:t>
      </w:r>
    </w:p>
    <w:p w14:paraId="5E4116E0" w14:textId="77777777" w:rsidR="00465860" w:rsidRPr="00465860" w:rsidRDefault="00465860" w:rsidP="00465860">
      <w:pPr>
        <w:pBdr>
          <w:top w:val="nil"/>
          <w:left w:val="nil"/>
          <w:bottom w:val="nil"/>
          <w:right w:val="nil"/>
          <w:between w:val="nil"/>
        </w:pBdr>
        <w:spacing w:after="0" w:line="240" w:lineRule="auto"/>
        <w:jc w:val="center"/>
        <w:rPr>
          <w:rFonts w:ascii="Garamond" w:eastAsia="Garamond" w:hAnsi="Garamond" w:cs="Garamond"/>
          <w:smallCaps/>
          <w:kern w:val="0"/>
          <w:sz w:val="22"/>
          <w:szCs w:val="22"/>
          <w14:ligatures w14:val="none"/>
        </w:rPr>
      </w:pPr>
    </w:p>
    <w:p w14:paraId="02177701" w14:textId="77777777" w:rsidR="00465860" w:rsidRPr="00465860" w:rsidRDefault="00465860" w:rsidP="00465860">
      <w:pPr>
        <w:pBdr>
          <w:top w:val="nil"/>
          <w:left w:val="nil"/>
          <w:bottom w:val="nil"/>
          <w:right w:val="nil"/>
          <w:between w:val="nil"/>
        </w:pBdr>
        <w:spacing w:after="0" w:line="240" w:lineRule="auto"/>
        <w:jc w:val="center"/>
        <w:rPr>
          <w:rFonts w:ascii="Garamond" w:eastAsia="Garamond" w:hAnsi="Garamond" w:cs="Garamond"/>
          <w:smallCaps/>
          <w:kern w:val="0"/>
          <w:sz w:val="22"/>
          <w:szCs w:val="22"/>
          <w14:ligatures w14:val="none"/>
        </w:rPr>
      </w:pPr>
      <w:r w:rsidRPr="00465860">
        <w:rPr>
          <w:rFonts w:ascii="Garamond" w:eastAsia="Garamond" w:hAnsi="Garamond" w:cs="Garamond"/>
          <w:smallCaps/>
          <w:kern w:val="0"/>
          <w:sz w:val="22"/>
          <w:szCs w:val="22"/>
          <w14:ligatures w14:val="none"/>
        </w:rPr>
        <w:t xml:space="preserve">Submitted to the Senate of the Associated Students by Senator Castro </w:t>
      </w:r>
    </w:p>
    <w:p w14:paraId="593D1CDB" w14:textId="77777777" w:rsidR="00465860" w:rsidRPr="00465860" w:rsidRDefault="00465860" w:rsidP="00465860">
      <w:pPr>
        <w:pBdr>
          <w:top w:val="nil"/>
          <w:left w:val="nil"/>
          <w:bottom w:val="nil"/>
          <w:right w:val="nil"/>
          <w:between w:val="nil"/>
        </w:pBdr>
        <w:spacing w:after="0" w:line="240" w:lineRule="auto"/>
        <w:jc w:val="center"/>
        <w:rPr>
          <w:rFonts w:ascii="Garamond" w:eastAsia="Garamond" w:hAnsi="Garamond" w:cs="Garamond"/>
          <w:smallCaps/>
          <w:kern w:val="0"/>
          <w:sz w:val="22"/>
          <w:szCs w:val="22"/>
          <w14:ligatures w14:val="none"/>
        </w:rPr>
      </w:pPr>
      <w:r w:rsidRPr="00465860">
        <w:rPr>
          <w:rFonts w:ascii="Garamond" w:eastAsia="Garamond" w:hAnsi="Garamond" w:cs="Garamond"/>
          <w:smallCaps/>
          <w:kern w:val="0"/>
          <w:sz w:val="22"/>
          <w:szCs w:val="22"/>
          <w14:ligatures w14:val="none"/>
        </w:rPr>
        <w:t>Coauthored by Senator Dayton &amp; Parliamentarian Issa</w:t>
      </w:r>
    </w:p>
    <w:p w14:paraId="1888DFF2" w14:textId="77777777" w:rsidR="00465860" w:rsidRPr="00465860" w:rsidRDefault="00465860" w:rsidP="00465860">
      <w:pPr>
        <w:pBdr>
          <w:top w:val="nil"/>
          <w:left w:val="nil"/>
          <w:bottom w:val="nil"/>
          <w:right w:val="nil"/>
          <w:between w:val="nil"/>
        </w:pBdr>
        <w:spacing w:after="0" w:line="240" w:lineRule="auto"/>
        <w:jc w:val="center"/>
        <w:rPr>
          <w:rFonts w:ascii="Garamond" w:eastAsia="Garamond" w:hAnsi="Garamond" w:cs="Garamond"/>
          <w:smallCaps/>
          <w:kern w:val="0"/>
          <w:sz w:val="22"/>
          <w:szCs w:val="22"/>
          <w14:ligatures w14:val="none"/>
        </w:rPr>
      </w:pPr>
      <w:r w:rsidRPr="00465860">
        <w:rPr>
          <w:rFonts w:ascii="Garamond" w:eastAsia="Garamond" w:hAnsi="Garamond" w:cs="Garamond"/>
          <w:smallCaps/>
          <w:kern w:val="0"/>
          <w:sz w:val="22"/>
          <w:szCs w:val="22"/>
          <w14:ligatures w14:val="none"/>
        </w:rPr>
        <w:t xml:space="preserve">Cosponsored by Senator Radtke, Senator Barrus, Senator Evans, Senator Atkinson, Senator Villa, </w:t>
      </w:r>
    </w:p>
    <w:p w14:paraId="5603FDFC" w14:textId="77777777" w:rsidR="00465860" w:rsidRPr="00465860" w:rsidRDefault="00465860" w:rsidP="00465860">
      <w:pPr>
        <w:spacing w:after="0" w:line="240" w:lineRule="auto"/>
        <w:rPr>
          <w:rFonts w:ascii="Garamond" w:eastAsia="Garamond" w:hAnsi="Garamond" w:cs="Garamond"/>
          <w:kern w:val="0"/>
          <w:sz w:val="22"/>
          <w:szCs w:val="22"/>
          <w14:ligatures w14:val="none"/>
        </w:rPr>
      </w:pPr>
    </w:p>
    <w:p w14:paraId="723399CA" w14:textId="77777777" w:rsidR="00465860" w:rsidRPr="00465860" w:rsidRDefault="00465860" w:rsidP="00465860">
      <w:pPr>
        <w:spacing w:after="0" w:line="240" w:lineRule="auto"/>
        <w:jc w:val="center"/>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_______________________________</w:t>
      </w:r>
    </w:p>
    <w:p w14:paraId="409FD424" w14:textId="77777777" w:rsidR="00465860" w:rsidRPr="00465860" w:rsidRDefault="00465860" w:rsidP="00465860">
      <w:pPr>
        <w:keepNext/>
        <w:pBdr>
          <w:top w:val="nil"/>
          <w:left w:val="nil"/>
          <w:bottom w:val="nil"/>
          <w:right w:val="nil"/>
          <w:between w:val="nil"/>
        </w:pBdr>
        <w:spacing w:after="0" w:line="240" w:lineRule="auto"/>
        <w:rPr>
          <w:rFonts w:ascii="Arial" w:eastAsia="Arial" w:hAnsi="Arial" w:cs="Arial"/>
          <w:b/>
          <w:bCs/>
          <w:kern w:val="0"/>
          <w14:ligatures w14:val="none"/>
        </w:rPr>
      </w:pPr>
    </w:p>
    <w:p w14:paraId="4E9A495C" w14:textId="77777777" w:rsidR="00465860" w:rsidRPr="00465860" w:rsidRDefault="00465860" w:rsidP="00465860">
      <w:pPr>
        <w:keepNext/>
        <w:pBdr>
          <w:top w:val="nil"/>
          <w:left w:val="nil"/>
          <w:bottom w:val="nil"/>
          <w:right w:val="nil"/>
          <w:between w:val="nil"/>
        </w:pBdr>
        <w:spacing w:after="0" w:line="240" w:lineRule="auto"/>
        <w:ind w:left="446"/>
        <w:jc w:val="center"/>
        <w:rPr>
          <w:rFonts w:ascii="Arial" w:eastAsia="Arial" w:hAnsi="Arial" w:cs="Arial"/>
          <w:b/>
          <w:bCs/>
          <w:kern w:val="0"/>
          <w14:ligatures w14:val="none"/>
        </w:rPr>
      </w:pPr>
      <w:r w:rsidRPr="00465860">
        <w:rPr>
          <w:rFonts w:ascii="Arial" w:eastAsia="Arial" w:hAnsi="Arial" w:cs="Arial"/>
          <w:b/>
          <w:bCs/>
          <w:kern w:val="0"/>
          <w14:ligatures w14:val="none"/>
        </w:rPr>
        <w:t>A Resolution to Reaffirm Student Safety on Campus</w:t>
      </w:r>
    </w:p>
    <w:p w14:paraId="0FFD37ED" w14:textId="77777777" w:rsidR="00465860" w:rsidRPr="00465860" w:rsidRDefault="00465860" w:rsidP="00465860">
      <w:pPr>
        <w:keepNext/>
        <w:pBdr>
          <w:top w:val="nil"/>
          <w:left w:val="nil"/>
          <w:bottom w:val="nil"/>
          <w:right w:val="nil"/>
          <w:between w:val="nil"/>
        </w:pBdr>
        <w:spacing w:after="0" w:line="240" w:lineRule="auto"/>
        <w:ind w:left="446"/>
        <w:jc w:val="center"/>
        <w:rPr>
          <w:rFonts w:ascii="Arial" w:eastAsia="Arial" w:hAnsi="Arial" w:cs="Arial"/>
          <w:b/>
          <w:bCs/>
          <w:kern w:val="0"/>
          <w14:ligatures w14:val="none"/>
        </w:rPr>
      </w:pPr>
    </w:p>
    <w:p w14:paraId="005728FD" w14:textId="77777777" w:rsidR="00465860" w:rsidRPr="00465860" w:rsidRDefault="00465860" w:rsidP="00465860">
      <w:pPr>
        <w:pBdr>
          <w:top w:val="nil"/>
          <w:left w:val="nil"/>
          <w:bottom w:val="nil"/>
          <w:right w:val="nil"/>
          <w:between w:val="nil"/>
        </w:pBdr>
        <w:spacing w:after="0" w:line="240" w:lineRule="auto"/>
        <w:ind w:left="440" w:hanging="440"/>
        <w:jc w:val="center"/>
        <w:rPr>
          <w:rFonts w:ascii="Garamond" w:eastAsia="Garamond" w:hAnsi="Garamond" w:cs="Garamond"/>
          <w:b/>
          <w:bCs/>
          <w:kern w:val="0"/>
          <w:sz w:val="22"/>
          <w:szCs w:val="22"/>
          <w14:ligatures w14:val="none"/>
        </w:rPr>
        <w:sectPr w:rsidR="00465860" w:rsidRPr="00465860" w:rsidSect="00465860">
          <w:headerReference w:type="default" r:id="rId12"/>
          <w:footerReference w:type="default" r:id="rId13"/>
          <w:headerReference w:type="first" r:id="rId14"/>
          <w:pgSz w:w="12240" w:h="15840"/>
          <w:pgMar w:top="1440" w:right="1800" w:bottom="1440" w:left="1800" w:header="1008" w:footer="720" w:gutter="0"/>
          <w:pgNumType w:start="1"/>
          <w:cols w:space="720"/>
          <w:titlePg/>
        </w:sectPr>
      </w:pPr>
    </w:p>
    <w:p w14:paraId="2ACC13A1"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Whereas</w:t>
      </w:r>
      <w:r w:rsidRPr="00465860">
        <w:rPr>
          <w:rFonts w:ascii="Garamond" w:eastAsia="Garamond" w:hAnsi="Garamond" w:cs="Garamond"/>
          <w:kern w:val="0"/>
          <w:sz w:val="22"/>
          <w:szCs w:val="22"/>
          <w14:ligatures w14:val="none"/>
        </w:rPr>
        <w:t>, the Senate of the Associated Students of the University of Nevada is the elected and appointed student government of the University of Nevada, Reno, elected by the students for their unique and diverse opinions including on issues of national politics; and</w:t>
      </w:r>
    </w:p>
    <w:p w14:paraId="7219D749"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Whereas</w:t>
      </w:r>
      <w:r w:rsidRPr="00465860">
        <w:rPr>
          <w:rFonts w:ascii="Garamond" w:eastAsia="Garamond" w:hAnsi="Garamond" w:cs="Garamond"/>
          <w:kern w:val="0"/>
          <w:sz w:val="22"/>
          <w:szCs w:val="22"/>
          <w14:ligatures w14:val="none"/>
        </w:rPr>
        <w:t>, continual and violent efforts of the U.S. Immigration and Customs Enforcement (ICE) have contributed to fear and general feelings of danger on university campuses; and</w:t>
      </w:r>
    </w:p>
    <w:p w14:paraId="646504E7"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Whereas</w:t>
      </w:r>
      <w:r w:rsidRPr="00465860">
        <w:rPr>
          <w:rFonts w:ascii="Garamond" w:eastAsia="Garamond" w:hAnsi="Garamond" w:cs="Garamond"/>
          <w:kern w:val="0"/>
          <w:sz w:val="22"/>
          <w:szCs w:val="22"/>
          <w14:ligatures w14:val="none"/>
        </w:rPr>
        <w:t>, the United States Department of Justice has expressed intent to target the University of Nevada, Reno on the grounds of its legal support of immigrant and undocumented students</w:t>
      </w:r>
      <w:r w:rsidRPr="00465860">
        <w:rPr>
          <w:rFonts w:ascii="Garamond" w:eastAsia="Garamond" w:hAnsi="Garamond" w:cs="Garamond"/>
          <w:kern w:val="0"/>
          <w:sz w:val="22"/>
          <w:szCs w:val="22"/>
          <w:vertAlign w:val="superscript"/>
          <w14:ligatures w14:val="none"/>
        </w:rPr>
        <w:footnoteReference w:id="1"/>
      </w:r>
      <w:r w:rsidRPr="00465860">
        <w:rPr>
          <w:rFonts w:ascii="Garamond" w:eastAsia="Garamond" w:hAnsi="Garamond" w:cs="Garamond"/>
          <w:kern w:val="0"/>
          <w:sz w:val="22"/>
          <w:szCs w:val="22"/>
          <w14:ligatures w14:val="none"/>
        </w:rPr>
        <w:t>; and</w:t>
      </w:r>
    </w:p>
    <w:p w14:paraId="1279F5A7"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 xml:space="preserve">Whereas, </w:t>
      </w:r>
      <w:r w:rsidRPr="00465860">
        <w:rPr>
          <w:rFonts w:ascii="Garamond" w:eastAsia="Garamond" w:hAnsi="Garamond" w:cs="Garamond"/>
          <w:kern w:val="0"/>
          <w:sz w:val="22"/>
          <w:szCs w:val="22"/>
          <w14:ligatures w14:val="none"/>
        </w:rPr>
        <w:t>the United States Department of Justice has expressed intent to target the University of Nevada, Reno on the grounds of Title IX violations pertaining to trans athletes on campus</w:t>
      </w:r>
      <w:r w:rsidRPr="00465860">
        <w:rPr>
          <w:rFonts w:ascii="Garamond" w:eastAsia="Garamond" w:hAnsi="Garamond" w:cs="Garamond"/>
          <w:kern w:val="0"/>
          <w:sz w:val="22"/>
          <w:szCs w:val="22"/>
          <w:vertAlign w:val="superscript"/>
          <w14:ligatures w14:val="none"/>
        </w:rPr>
        <w:footnoteReference w:id="2"/>
      </w:r>
      <w:r w:rsidRPr="00465860">
        <w:rPr>
          <w:rFonts w:ascii="Garamond" w:eastAsia="Garamond" w:hAnsi="Garamond" w:cs="Garamond"/>
          <w:kern w:val="0"/>
          <w:sz w:val="22"/>
          <w:szCs w:val="22"/>
          <w14:ligatures w14:val="none"/>
        </w:rPr>
        <w:t xml:space="preserve">, and is now twice explicitly named as a target by the federal government, </w:t>
      </w:r>
    </w:p>
    <w:p w14:paraId="6BD1B213"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 xml:space="preserve">Whereas, </w:t>
      </w:r>
      <w:r w:rsidRPr="00465860">
        <w:rPr>
          <w:rFonts w:ascii="Garamond" w:eastAsia="Garamond" w:hAnsi="Garamond" w:cs="Garamond"/>
          <w:kern w:val="0"/>
          <w:sz w:val="22"/>
          <w:szCs w:val="22"/>
          <w14:ligatures w14:val="none"/>
        </w:rPr>
        <w:t xml:space="preserve">prior to 2025, ICE did not enter “protected areas” such as churches, schools, and places of emergency relief </w:t>
      </w:r>
      <w:r w:rsidRPr="00465860">
        <w:rPr>
          <w:rFonts w:ascii="Garamond" w:eastAsia="Garamond" w:hAnsi="Garamond" w:cs="Garamond"/>
          <w:kern w:val="0"/>
          <w:sz w:val="22"/>
          <w:szCs w:val="22"/>
          <w:vertAlign w:val="superscript"/>
          <w14:ligatures w14:val="none"/>
        </w:rPr>
        <w:footnoteReference w:id="3"/>
      </w:r>
      <w:r w:rsidRPr="00465860">
        <w:rPr>
          <w:rFonts w:ascii="Garamond" w:eastAsia="Garamond" w:hAnsi="Garamond" w:cs="Garamond"/>
          <w:kern w:val="0"/>
          <w:sz w:val="22"/>
          <w:szCs w:val="22"/>
          <w14:ligatures w14:val="none"/>
        </w:rPr>
        <w:t>,</w:t>
      </w:r>
    </w:p>
    <w:p w14:paraId="66A97BC2"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 xml:space="preserve">Whereas, </w:t>
      </w:r>
      <w:r w:rsidRPr="00465860">
        <w:rPr>
          <w:rFonts w:ascii="Garamond" w:eastAsia="Garamond" w:hAnsi="Garamond" w:cs="Garamond"/>
          <w:kern w:val="0"/>
          <w:sz w:val="22"/>
          <w:szCs w:val="22"/>
          <w14:ligatures w14:val="none"/>
        </w:rPr>
        <w:t>Current ICE operations have resulted in the illegal apprehension of university students at multiple universities across the U.S.</w:t>
      </w:r>
      <w:r w:rsidRPr="00465860">
        <w:rPr>
          <w:rFonts w:ascii="Garamond" w:eastAsia="Garamond" w:hAnsi="Garamond" w:cs="Garamond"/>
          <w:kern w:val="0"/>
          <w:sz w:val="22"/>
          <w:szCs w:val="22"/>
          <w:vertAlign w:val="superscript"/>
          <w14:ligatures w14:val="none"/>
        </w:rPr>
        <w:footnoteReference w:id="4"/>
      </w:r>
      <w:r w:rsidRPr="00465860">
        <w:rPr>
          <w:rFonts w:ascii="Garamond" w:eastAsia="Garamond" w:hAnsi="Garamond" w:cs="Garamond"/>
          <w:kern w:val="0"/>
          <w:sz w:val="22"/>
          <w:szCs w:val="22"/>
          <w14:ligatures w14:val="none"/>
        </w:rPr>
        <w:t>,</w:t>
      </w:r>
    </w:p>
    <w:p w14:paraId="0EFDC13C"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 xml:space="preserve">Whereas, </w:t>
      </w:r>
      <w:r w:rsidRPr="00465860">
        <w:rPr>
          <w:rFonts w:ascii="Garamond" w:eastAsia="Garamond" w:hAnsi="Garamond" w:cs="Garamond"/>
          <w:kern w:val="0"/>
          <w:sz w:val="22"/>
          <w:szCs w:val="22"/>
          <w14:ligatures w14:val="none"/>
        </w:rPr>
        <w:t>in the 2025 Special Session, the Nevada Legislature passed AB4, which restricts schools from allowing law enforcement access to school premises without a warrant;</w:t>
      </w:r>
    </w:p>
    <w:p w14:paraId="37EAC2A9"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Whereas</w:t>
      </w:r>
      <w:r w:rsidRPr="00465860">
        <w:rPr>
          <w:rFonts w:ascii="Garamond" w:eastAsia="Garamond" w:hAnsi="Garamond" w:cs="Garamond"/>
          <w:kern w:val="0"/>
          <w:sz w:val="22"/>
          <w:szCs w:val="22"/>
          <w14:ligatures w14:val="none"/>
        </w:rPr>
        <w:t>, the UPDNC have expressed their commitment to student safety on campus, and their adherence to the duties enshrined upon the department, rather than those of other government agencies or jurisdictions; and</w:t>
      </w:r>
    </w:p>
    <w:p w14:paraId="443A9926"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Whereas</w:t>
      </w:r>
      <w:r w:rsidRPr="00465860">
        <w:rPr>
          <w:rFonts w:ascii="Garamond" w:eastAsia="Garamond" w:hAnsi="Garamond" w:cs="Garamond"/>
          <w:kern w:val="0"/>
          <w:sz w:val="22"/>
          <w:szCs w:val="22"/>
          <w14:ligatures w14:val="none"/>
        </w:rPr>
        <w:t>, the Associated Students of the University of Nevada is charged with the cause of advocating for students’ safety and wellbeing; and</w:t>
      </w:r>
    </w:p>
    <w:p w14:paraId="171212C9"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Whereas</w:t>
      </w:r>
      <w:r w:rsidRPr="00465860">
        <w:rPr>
          <w:rFonts w:ascii="Garamond" w:eastAsia="Garamond" w:hAnsi="Garamond" w:cs="Garamond"/>
          <w:kern w:val="0"/>
          <w:sz w:val="22"/>
          <w:szCs w:val="22"/>
          <w14:ligatures w14:val="none"/>
        </w:rPr>
        <w:t>, this resolution serves as recognition of student discomfort in the face of ICE’s presence in collegiate institutions across the country, and ASUN’s further dedication to ensuring student safety and equal access to education;</w:t>
      </w:r>
    </w:p>
    <w:p w14:paraId="2B67638A" w14:textId="77777777" w:rsidR="00465860" w:rsidRPr="00465860" w:rsidRDefault="00465860" w:rsidP="00465860">
      <w:pPr>
        <w:spacing w:after="0" w:line="480" w:lineRule="auto"/>
        <w:rPr>
          <w:rFonts w:ascii="Garamond" w:eastAsia="Garamond" w:hAnsi="Garamond" w:cs="Garamond"/>
          <w:kern w:val="0"/>
          <w:sz w:val="22"/>
          <w:szCs w:val="22"/>
          <w14:ligatures w14:val="none"/>
        </w:rPr>
      </w:pPr>
    </w:p>
    <w:p w14:paraId="386279A7" w14:textId="77777777" w:rsidR="00465860" w:rsidRPr="00465860" w:rsidRDefault="00465860" w:rsidP="00465860">
      <w:pPr>
        <w:spacing w:after="0" w:line="240" w:lineRule="auto"/>
        <w:jc w:val="center"/>
        <w:rPr>
          <w:rFonts w:ascii="Times New Roman" w:eastAsia="Times New Roman" w:hAnsi="Times New Roman" w:cs="Times New Roman"/>
          <w:kern w:val="0"/>
          <w14:ligatures w14:val="none"/>
        </w:rPr>
      </w:pPr>
      <w:r w:rsidRPr="00465860">
        <w:rPr>
          <w:rFonts w:ascii="Times New Roman" w:eastAsia="Times New Roman" w:hAnsi="Times New Roman" w:cs="Times New Roman"/>
          <w:b/>
          <w:bCs/>
          <w:i/>
          <w:iCs/>
          <w:smallCaps/>
          <w:color w:val="000000" w:themeColor="text1"/>
          <w:kern w:val="0"/>
          <w:sz w:val="32"/>
          <w:szCs w:val="32"/>
          <w14:ligatures w14:val="none"/>
        </w:rPr>
        <w:t>The Students of the University of Nevada Represented in the Senate, Are Resolved as Follows:</w:t>
      </w:r>
    </w:p>
    <w:p w14:paraId="34E1D150" w14:textId="77777777" w:rsidR="00465860" w:rsidRPr="00465860" w:rsidRDefault="00465860" w:rsidP="00465860">
      <w:pPr>
        <w:spacing w:after="0" w:line="240" w:lineRule="auto"/>
        <w:rPr>
          <w:rFonts w:ascii="Times New Roman" w:eastAsia="Times New Roman" w:hAnsi="Times New Roman" w:cs="Times New Roman"/>
          <w:kern w:val="0"/>
          <w14:ligatures w14:val="none"/>
        </w:rPr>
      </w:pPr>
    </w:p>
    <w:p w14:paraId="5627B524"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Be it resolved that,</w:t>
      </w:r>
      <w:r w:rsidRPr="00465860">
        <w:rPr>
          <w:rFonts w:ascii="Garamond" w:eastAsia="Garamond" w:hAnsi="Garamond" w:cs="Garamond"/>
          <w:kern w:val="0"/>
          <w:sz w:val="22"/>
          <w:szCs w:val="22"/>
          <w14:ligatures w14:val="none"/>
        </w:rPr>
        <w:t xml:space="preserve"> the Associated Students of the University of Nevada condemn the actions and threats by ICE that contribute to unsafe student experiences on campus and the infringement upon human dignity overall; and</w:t>
      </w:r>
    </w:p>
    <w:p w14:paraId="4C5D0011"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 xml:space="preserve">Be it resolved that, </w:t>
      </w:r>
      <w:r w:rsidRPr="00465860">
        <w:rPr>
          <w:rFonts w:ascii="Garamond" w:eastAsia="Garamond" w:hAnsi="Garamond" w:cs="Garamond"/>
          <w:kern w:val="0"/>
          <w:sz w:val="22"/>
          <w:szCs w:val="22"/>
          <w14:ligatures w14:val="none"/>
        </w:rPr>
        <w:t>the Senate urges the ASUN Department of Government Affairs to advocate for the defunding of Immigrations Customs Enforcement, and accountability for previous illegal actions taken by the federal administration</w:t>
      </w:r>
    </w:p>
    <w:p w14:paraId="26D86BC9"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 xml:space="preserve">Be it further resolved, </w:t>
      </w:r>
      <w:r w:rsidRPr="00465860">
        <w:rPr>
          <w:rFonts w:ascii="Garamond" w:eastAsia="Garamond" w:hAnsi="Garamond" w:cs="Garamond"/>
          <w:kern w:val="0"/>
          <w:sz w:val="22"/>
          <w:szCs w:val="22"/>
          <w14:ligatures w14:val="none"/>
        </w:rPr>
        <w:t>that the Associated Students of the University of Nevada acknowledge the importance of migrant students to the overall success of our educational institution, and will uphold campus policies to ensure greater student wellbeing and safety across our campus; and</w:t>
      </w:r>
    </w:p>
    <w:p w14:paraId="57ABCF2A" w14:textId="77777777" w:rsidR="00465860" w:rsidRPr="00465860" w:rsidRDefault="00465860" w:rsidP="00465860">
      <w:pPr>
        <w:spacing w:after="0" w:line="480" w:lineRule="auto"/>
        <w:ind w:firstLine="450"/>
        <w:rPr>
          <w:rFonts w:ascii="Garamond" w:eastAsia="Garamond" w:hAnsi="Garamond" w:cs="Garamond"/>
          <w:kern w:val="0"/>
          <w:sz w:val="22"/>
          <w:szCs w:val="22"/>
          <w14:ligatures w14:val="none"/>
        </w:rPr>
      </w:pPr>
      <w:r w:rsidRPr="00465860">
        <w:rPr>
          <w:rFonts w:ascii="Garamond" w:eastAsia="Garamond" w:hAnsi="Garamond" w:cs="Garamond"/>
          <w:i/>
          <w:iCs/>
          <w:kern w:val="0"/>
          <w:sz w:val="22"/>
          <w:szCs w:val="22"/>
          <w14:ligatures w14:val="none"/>
        </w:rPr>
        <w:t xml:space="preserve">Be it further resolved, </w:t>
      </w:r>
      <w:r w:rsidRPr="00465860">
        <w:rPr>
          <w:rFonts w:ascii="Garamond" w:eastAsia="Garamond" w:hAnsi="Garamond" w:cs="Garamond"/>
          <w:kern w:val="0"/>
          <w:sz w:val="22"/>
          <w:szCs w:val="22"/>
          <w14:ligatures w14:val="none"/>
        </w:rPr>
        <w:t>that a copy of this resolution be sent to the following:</w:t>
      </w:r>
    </w:p>
    <w:p w14:paraId="75377398" w14:textId="77777777" w:rsidR="00465860" w:rsidRPr="00465860" w:rsidRDefault="00465860" w:rsidP="00465860">
      <w:pPr>
        <w:numPr>
          <w:ilvl w:val="0"/>
          <w:numId w:val="3"/>
        </w:numPr>
        <w:spacing w:after="0" w:line="480" w:lineRule="auto"/>
        <w:contextualSpacing/>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U.S. Senator, Nevada, </w:t>
      </w:r>
      <w:r w:rsidRPr="00465860">
        <w:rPr>
          <w:rFonts w:ascii="Garamond" w:eastAsia="Garamond" w:hAnsi="Garamond" w:cs="Garamond"/>
          <w:i/>
          <w:iCs/>
          <w:kern w:val="0"/>
          <w:sz w:val="22"/>
          <w:szCs w:val="22"/>
          <w14:ligatures w14:val="none"/>
        </w:rPr>
        <w:t>Catherine Cortez Masto</w:t>
      </w:r>
      <w:r w:rsidRPr="00465860">
        <w:rPr>
          <w:rFonts w:ascii="Garamond" w:eastAsia="Garamond" w:hAnsi="Garamond" w:cs="Garamond"/>
          <w:kern w:val="0"/>
          <w:sz w:val="22"/>
          <w:szCs w:val="22"/>
          <w14:ligatures w14:val="none"/>
        </w:rPr>
        <w:t>;</w:t>
      </w:r>
    </w:p>
    <w:p w14:paraId="6B5A794A" w14:textId="77777777" w:rsidR="00465860" w:rsidRPr="00465860" w:rsidRDefault="00465860" w:rsidP="00465860">
      <w:pPr>
        <w:numPr>
          <w:ilvl w:val="0"/>
          <w:numId w:val="3"/>
        </w:numPr>
        <w:spacing w:after="0" w:line="480" w:lineRule="auto"/>
        <w:contextualSpacing/>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U.S. Senator, Nevada, </w:t>
      </w:r>
      <w:r w:rsidRPr="00465860">
        <w:rPr>
          <w:rFonts w:ascii="Garamond" w:eastAsia="Garamond" w:hAnsi="Garamond" w:cs="Garamond"/>
          <w:i/>
          <w:iCs/>
          <w:kern w:val="0"/>
          <w:sz w:val="22"/>
          <w:szCs w:val="22"/>
          <w14:ligatures w14:val="none"/>
        </w:rPr>
        <w:t>Jacky Rosen</w:t>
      </w:r>
      <w:r w:rsidRPr="00465860">
        <w:rPr>
          <w:rFonts w:ascii="Garamond" w:eastAsia="Garamond" w:hAnsi="Garamond" w:cs="Garamond"/>
          <w:kern w:val="0"/>
          <w:sz w:val="22"/>
          <w:szCs w:val="22"/>
          <w14:ligatures w14:val="none"/>
        </w:rPr>
        <w:t>;</w:t>
      </w:r>
    </w:p>
    <w:p w14:paraId="08EBFB74" w14:textId="77777777" w:rsidR="00465860" w:rsidRPr="00465860" w:rsidRDefault="00465860" w:rsidP="00465860">
      <w:pPr>
        <w:numPr>
          <w:ilvl w:val="0"/>
          <w:numId w:val="3"/>
        </w:numPr>
        <w:spacing w:after="0" w:line="480" w:lineRule="auto"/>
        <w:contextualSpacing/>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U.S. Representative, NV-01, </w:t>
      </w:r>
      <w:r w:rsidRPr="00465860">
        <w:rPr>
          <w:rFonts w:ascii="Garamond" w:eastAsia="Garamond" w:hAnsi="Garamond" w:cs="Garamond"/>
          <w:i/>
          <w:iCs/>
          <w:kern w:val="0"/>
          <w:sz w:val="22"/>
          <w:szCs w:val="22"/>
          <w14:ligatures w14:val="none"/>
        </w:rPr>
        <w:t>Dina Titus</w:t>
      </w:r>
      <w:r w:rsidRPr="00465860">
        <w:rPr>
          <w:rFonts w:ascii="Garamond" w:eastAsia="Garamond" w:hAnsi="Garamond" w:cs="Garamond"/>
          <w:kern w:val="0"/>
          <w:sz w:val="22"/>
          <w:szCs w:val="22"/>
          <w14:ligatures w14:val="none"/>
        </w:rPr>
        <w:t>;</w:t>
      </w:r>
    </w:p>
    <w:p w14:paraId="601A5673" w14:textId="77777777" w:rsidR="00465860" w:rsidRPr="00465860" w:rsidRDefault="00465860" w:rsidP="00465860">
      <w:pPr>
        <w:numPr>
          <w:ilvl w:val="0"/>
          <w:numId w:val="3"/>
        </w:numPr>
        <w:spacing w:after="0" w:line="480" w:lineRule="auto"/>
        <w:contextualSpacing/>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U.S. Representative, NV-02, </w:t>
      </w:r>
      <w:r w:rsidRPr="00465860">
        <w:rPr>
          <w:rFonts w:ascii="Garamond" w:eastAsia="Garamond" w:hAnsi="Garamond" w:cs="Garamond"/>
          <w:i/>
          <w:iCs/>
          <w:kern w:val="0"/>
          <w:sz w:val="22"/>
          <w:szCs w:val="22"/>
          <w14:ligatures w14:val="none"/>
        </w:rPr>
        <w:t>Mark Amodei</w:t>
      </w:r>
      <w:r w:rsidRPr="00465860">
        <w:rPr>
          <w:rFonts w:ascii="Garamond" w:eastAsia="Garamond" w:hAnsi="Garamond" w:cs="Garamond"/>
          <w:kern w:val="0"/>
          <w:sz w:val="22"/>
          <w:szCs w:val="22"/>
          <w14:ligatures w14:val="none"/>
        </w:rPr>
        <w:t>;</w:t>
      </w:r>
    </w:p>
    <w:p w14:paraId="6D73544A" w14:textId="77777777" w:rsidR="00465860" w:rsidRPr="00465860" w:rsidRDefault="00465860" w:rsidP="00465860">
      <w:pPr>
        <w:numPr>
          <w:ilvl w:val="0"/>
          <w:numId w:val="3"/>
        </w:numPr>
        <w:spacing w:after="0" w:line="480" w:lineRule="auto"/>
        <w:contextualSpacing/>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U.S. Representative, NV-03, </w:t>
      </w:r>
      <w:r w:rsidRPr="00465860">
        <w:rPr>
          <w:rFonts w:ascii="Garamond" w:eastAsia="Garamond" w:hAnsi="Garamond" w:cs="Garamond"/>
          <w:i/>
          <w:iCs/>
          <w:kern w:val="0"/>
          <w:sz w:val="22"/>
          <w:szCs w:val="22"/>
          <w14:ligatures w14:val="none"/>
        </w:rPr>
        <w:t>Susie Lee</w:t>
      </w:r>
      <w:r w:rsidRPr="00465860">
        <w:rPr>
          <w:rFonts w:ascii="Garamond" w:eastAsia="Garamond" w:hAnsi="Garamond" w:cs="Garamond"/>
          <w:kern w:val="0"/>
          <w:sz w:val="22"/>
          <w:szCs w:val="22"/>
          <w14:ligatures w14:val="none"/>
        </w:rPr>
        <w:t>;</w:t>
      </w:r>
    </w:p>
    <w:p w14:paraId="7C7584E7" w14:textId="77777777" w:rsidR="00465860" w:rsidRPr="00465860" w:rsidRDefault="00465860" w:rsidP="00465860">
      <w:pPr>
        <w:numPr>
          <w:ilvl w:val="0"/>
          <w:numId w:val="3"/>
        </w:numPr>
        <w:spacing w:after="0" w:line="480" w:lineRule="auto"/>
        <w:contextualSpacing/>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U.S. Representative, NV-04, </w:t>
      </w:r>
      <w:r w:rsidRPr="00465860">
        <w:rPr>
          <w:rFonts w:ascii="Garamond" w:eastAsia="Garamond" w:hAnsi="Garamond" w:cs="Garamond"/>
          <w:i/>
          <w:iCs/>
          <w:kern w:val="0"/>
          <w:sz w:val="22"/>
          <w:szCs w:val="22"/>
          <w14:ligatures w14:val="none"/>
        </w:rPr>
        <w:t>Steven Horsford</w:t>
      </w:r>
      <w:r w:rsidRPr="00465860">
        <w:rPr>
          <w:rFonts w:ascii="Garamond" w:eastAsia="Garamond" w:hAnsi="Garamond" w:cs="Garamond"/>
          <w:kern w:val="0"/>
          <w:sz w:val="22"/>
          <w:szCs w:val="22"/>
          <w14:ligatures w14:val="none"/>
        </w:rPr>
        <w:t>;</w:t>
      </w:r>
    </w:p>
    <w:p w14:paraId="43789305"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Chancellor, NSHE Board of Regents, </w:t>
      </w:r>
      <w:r w:rsidRPr="00465860">
        <w:rPr>
          <w:rFonts w:ascii="Garamond" w:eastAsia="Garamond" w:hAnsi="Garamond" w:cs="Garamond"/>
          <w:i/>
          <w:iCs/>
          <w:kern w:val="0"/>
          <w:sz w:val="22"/>
          <w:szCs w:val="22"/>
          <w14:ligatures w14:val="none"/>
        </w:rPr>
        <w:t>Matt McNair</w:t>
      </w:r>
      <w:r w:rsidRPr="00465860">
        <w:rPr>
          <w:rFonts w:ascii="Garamond" w:eastAsia="Garamond" w:hAnsi="Garamond" w:cs="Garamond"/>
          <w:kern w:val="0"/>
          <w:sz w:val="22"/>
          <w:szCs w:val="22"/>
          <w14:ligatures w14:val="none"/>
        </w:rPr>
        <w:t>;</w:t>
      </w:r>
    </w:p>
    <w:p w14:paraId="03ACFF76"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President, University of Nevada, </w:t>
      </w:r>
      <w:r w:rsidRPr="00465860">
        <w:rPr>
          <w:rFonts w:ascii="Garamond" w:eastAsia="Garamond" w:hAnsi="Garamond" w:cs="Garamond"/>
          <w:i/>
          <w:iCs/>
          <w:kern w:val="0"/>
          <w:sz w:val="22"/>
          <w:szCs w:val="22"/>
          <w14:ligatures w14:val="none"/>
        </w:rPr>
        <w:t>Brian Sandoval</w:t>
      </w:r>
      <w:r w:rsidRPr="00465860">
        <w:rPr>
          <w:rFonts w:ascii="Garamond" w:eastAsia="Garamond" w:hAnsi="Garamond" w:cs="Garamond"/>
          <w:kern w:val="0"/>
          <w:sz w:val="22"/>
          <w:szCs w:val="22"/>
          <w14:ligatures w14:val="none"/>
        </w:rPr>
        <w:t>;</w:t>
      </w:r>
    </w:p>
    <w:p w14:paraId="1ED100C6"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Provost; Executive Vice President, University of Nevada, </w:t>
      </w:r>
      <w:r w:rsidRPr="00465860">
        <w:rPr>
          <w:rFonts w:ascii="Garamond" w:eastAsia="Garamond" w:hAnsi="Garamond" w:cs="Garamond"/>
          <w:i/>
          <w:iCs/>
          <w:kern w:val="0"/>
          <w:sz w:val="22"/>
          <w:szCs w:val="22"/>
          <w14:ligatures w14:val="none"/>
        </w:rPr>
        <w:t>Jeffrey Thompson</w:t>
      </w:r>
      <w:r w:rsidRPr="00465860">
        <w:rPr>
          <w:rFonts w:ascii="Garamond" w:eastAsia="Garamond" w:hAnsi="Garamond" w:cs="Garamond"/>
          <w:kern w:val="0"/>
          <w:sz w:val="22"/>
          <w:szCs w:val="22"/>
          <w14:ligatures w14:val="none"/>
        </w:rPr>
        <w:t>;</w:t>
      </w:r>
    </w:p>
    <w:p w14:paraId="53177A87"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Executive Director, Office of Diversity and Inclusion, </w:t>
      </w:r>
      <w:r w:rsidRPr="00465860">
        <w:rPr>
          <w:rFonts w:ascii="Garamond" w:eastAsia="Garamond" w:hAnsi="Garamond" w:cs="Garamond"/>
          <w:i/>
          <w:iCs/>
          <w:kern w:val="0"/>
          <w:sz w:val="22"/>
          <w:szCs w:val="22"/>
          <w14:ligatures w14:val="none"/>
        </w:rPr>
        <w:t>Melanie Duckworth</w:t>
      </w:r>
      <w:r w:rsidRPr="00465860">
        <w:rPr>
          <w:rFonts w:ascii="Garamond" w:eastAsia="Garamond" w:hAnsi="Garamond" w:cs="Garamond"/>
          <w:kern w:val="0"/>
          <w:sz w:val="22"/>
          <w:szCs w:val="22"/>
          <w14:ligatures w14:val="none"/>
        </w:rPr>
        <w:t>;</w:t>
      </w:r>
    </w:p>
    <w:p w14:paraId="46C47BA3"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Vice President, Student Services, </w:t>
      </w:r>
      <w:r w:rsidRPr="00465860">
        <w:rPr>
          <w:rFonts w:ascii="Garamond" w:eastAsia="Garamond" w:hAnsi="Garamond" w:cs="Garamond"/>
          <w:i/>
          <w:iCs/>
          <w:kern w:val="0"/>
          <w:sz w:val="22"/>
          <w:szCs w:val="22"/>
          <w14:ligatures w14:val="none"/>
        </w:rPr>
        <w:t>Heather Speed</w:t>
      </w:r>
      <w:r w:rsidRPr="00465860">
        <w:rPr>
          <w:rFonts w:ascii="Garamond" w:eastAsia="Garamond" w:hAnsi="Garamond" w:cs="Garamond"/>
          <w:kern w:val="0"/>
          <w:sz w:val="22"/>
          <w:szCs w:val="22"/>
          <w14:ligatures w14:val="none"/>
        </w:rPr>
        <w:t>;</w:t>
      </w:r>
    </w:p>
    <w:p w14:paraId="7AC7F9F2"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Senior Associate Director, Center for Student Engagement, </w:t>
      </w:r>
      <w:r w:rsidRPr="00465860">
        <w:rPr>
          <w:rFonts w:ascii="Garamond" w:eastAsia="Garamond" w:hAnsi="Garamond" w:cs="Garamond"/>
          <w:i/>
          <w:iCs/>
          <w:kern w:val="0"/>
          <w:sz w:val="22"/>
          <w:szCs w:val="22"/>
          <w14:ligatures w14:val="none"/>
        </w:rPr>
        <w:t>Amy Koeckes</w:t>
      </w:r>
      <w:r w:rsidRPr="00465860">
        <w:rPr>
          <w:rFonts w:ascii="Garamond" w:eastAsia="Garamond" w:hAnsi="Garamond" w:cs="Garamond"/>
          <w:kern w:val="0"/>
          <w:sz w:val="22"/>
          <w:szCs w:val="22"/>
          <w14:ligatures w14:val="none"/>
        </w:rPr>
        <w:t>;</w:t>
      </w:r>
    </w:p>
    <w:p w14:paraId="64CCC208"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Associate Director, Student Government, </w:t>
      </w:r>
      <w:r w:rsidRPr="00465860">
        <w:rPr>
          <w:rFonts w:ascii="Garamond" w:eastAsia="Garamond" w:hAnsi="Garamond" w:cs="Garamond"/>
          <w:i/>
          <w:iCs/>
          <w:kern w:val="0"/>
          <w:sz w:val="22"/>
          <w:szCs w:val="22"/>
          <w14:ligatures w14:val="none"/>
        </w:rPr>
        <w:t>Luís Aguilar-Herrera</w:t>
      </w:r>
      <w:r w:rsidRPr="00465860">
        <w:rPr>
          <w:rFonts w:ascii="Garamond" w:eastAsia="Garamond" w:hAnsi="Garamond" w:cs="Garamond"/>
          <w:kern w:val="0"/>
          <w:sz w:val="22"/>
          <w:szCs w:val="22"/>
          <w14:ligatures w14:val="none"/>
        </w:rPr>
        <w:t>;</w:t>
      </w:r>
    </w:p>
    <w:p w14:paraId="1E3C962F"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President, Associated Students, </w:t>
      </w:r>
      <w:r w:rsidRPr="00465860">
        <w:rPr>
          <w:rFonts w:ascii="Garamond" w:eastAsia="Garamond" w:hAnsi="Garamond" w:cs="Garamond"/>
          <w:i/>
          <w:iCs/>
          <w:kern w:val="0"/>
          <w:sz w:val="22"/>
          <w:szCs w:val="22"/>
          <w14:ligatures w14:val="none"/>
        </w:rPr>
        <w:t>Carmina Aglubat</w:t>
      </w:r>
      <w:r w:rsidRPr="00465860">
        <w:rPr>
          <w:rFonts w:ascii="Garamond" w:eastAsia="Garamond" w:hAnsi="Garamond" w:cs="Garamond"/>
          <w:kern w:val="0"/>
          <w:sz w:val="22"/>
          <w:szCs w:val="22"/>
          <w14:ligatures w14:val="none"/>
        </w:rPr>
        <w:t>;</w:t>
      </w:r>
    </w:p>
    <w:p w14:paraId="155A446C"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Vice President, Associated Students, </w:t>
      </w:r>
      <w:r w:rsidRPr="00465860">
        <w:rPr>
          <w:rFonts w:ascii="Garamond" w:eastAsia="Garamond" w:hAnsi="Garamond" w:cs="Garamond"/>
          <w:i/>
          <w:iCs/>
          <w:kern w:val="0"/>
          <w:sz w:val="22"/>
          <w:szCs w:val="22"/>
          <w14:ligatures w14:val="none"/>
        </w:rPr>
        <w:t>Ethan McNamara</w:t>
      </w:r>
      <w:r w:rsidRPr="00465860">
        <w:rPr>
          <w:rFonts w:ascii="Garamond" w:eastAsia="Garamond" w:hAnsi="Garamond" w:cs="Garamond"/>
          <w:kern w:val="0"/>
          <w:sz w:val="22"/>
          <w:szCs w:val="22"/>
          <w14:ligatures w14:val="none"/>
        </w:rPr>
        <w:t>;</w:t>
      </w:r>
    </w:p>
    <w:p w14:paraId="42FF9151"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Speaker, 93</w:t>
      </w:r>
      <w:r w:rsidRPr="00465860">
        <w:rPr>
          <w:rFonts w:ascii="Garamond" w:eastAsia="Garamond" w:hAnsi="Garamond" w:cs="Garamond"/>
          <w:kern w:val="0"/>
          <w:sz w:val="22"/>
          <w:szCs w:val="22"/>
          <w:vertAlign w:val="superscript"/>
          <w14:ligatures w14:val="none"/>
        </w:rPr>
        <w:t>rd</w:t>
      </w:r>
      <w:r w:rsidRPr="00465860">
        <w:rPr>
          <w:rFonts w:ascii="Garamond" w:eastAsia="Garamond" w:hAnsi="Garamond" w:cs="Garamond"/>
          <w:kern w:val="0"/>
          <w:sz w:val="22"/>
          <w:szCs w:val="22"/>
          <w14:ligatures w14:val="none"/>
        </w:rPr>
        <w:t xml:space="preserve"> Senate, Associated Students, </w:t>
      </w:r>
      <w:r w:rsidRPr="00465860">
        <w:rPr>
          <w:rFonts w:ascii="Garamond" w:eastAsia="Garamond" w:hAnsi="Garamond" w:cs="Garamond"/>
          <w:i/>
          <w:iCs/>
          <w:kern w:val="0"/>
          <w:sz w:val="22"/>
          <w:szCs w:val="22"/>
          <w14:ligatures w14:val="none"/>
        </w:rPr>
        <w:t>Leaf Acklin</w:t>
      </w:r>
      <w:r w:rsidRPr="00465860">
        <w:rPr>
          <w:rFonts w:ascii="Garamond" w:eastAsia="Garamond" w:hAnsi="Garamond" w:cs="Garamond"/>
          <w:kern w:val="0"/>
          <w:sz w:val="22"/>
          <w:szCs w:val="22"/>
          <w14:ligatures w14:val="none"/>
        </w:rPr>
        <w:t>;</w:t>
      </w:r>
    </w:p>
    <w:p w14:paraId="61769F19"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Director, Department of Government Affairs, </w:t>
      </w:r>
      <w:r w:rsidRPr="00465860">
        <w:rPr>
          <w:rFonts w:ascii="Garamond" w:eastAsia="Garamond" w:hAnsi="Garamond" w:cs="Garamond"/>
          <w:i/>
          <w:iCs/>
          <w:kern w:val="0"/>
          <w:sz w:val="22"/>
          <w:szCs w:val="22"/>
          <w14:ligatures w14:val="none"/>
        </w:rPr>
        <w:t>Isabelle Hatch</w:t>
      </w:r>
      <w:r w:rsidRPr="00465860">
        <w:rPr>
          <w:rFonts w:ascii="Garamond" w:eastAsia="Garamond" w:hAnsi="Garamond" w:cs="Garamond"/>
          <w:kern w:val="0"/>
          <w:sz w:val="22"/>
          <w:szCs w:val="22"/>
          <w14:ligatures w14:val="none"/>
        </w:rPr>
        <w:t>;</w:t>
      </w:r>
    </w:p>
    <w:p w14:paraId="1EC277A6"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i/>
          <w:iCs/>
          <w:kern w:val="0"/>
          <w:sz w:val="22"/>
          <w:szCs w:val="22"/>
          <w14:ligatures w14:val="none"/>
        </w:rPr>
      </w:pPr>
      <w:r w:rsidRPr="00465860">
        <w:rPr>
          <w:rFonts w:ascii="Garamond" w:eastAsia="Garamond" w:hAnsi="Garamond" w:cs="Garamond"/>
          <w:kern w:val="0"/>
          <w:sz w:val="22"/>
          <w:szCs w:val="22"/>
          <w14:ligatures w14:val="none"/>
        </w:rPr>
        <w:t xml:space="preserve">Director, Department of IDEA, </w:t>
      </w:r>
      <w:r w:rsidRPr="00465860">
        <w:rPr>
          <w:rFonts w:ascii="Garamond" w:eastAsia="Garamond" w:hAnsi="Garamond" w:cs="Garamond"/>
          <w:i/>
          <w:iCs/>
          <w:kern w:val="0"/>
          <w:sz w:val="22"/>
          <w:szCs w:val="22"/>
          <w14:ligatures w14:val="none"/>
        </w:rPr>
        <w:t>Zyna Navarte</w:t>
      </w:r>
      <w:r w:rsidRPr="00465860">
        <w:rPr>
          <w:rFonts w:ascii="Garamond" w:eastAsia="Garamond" w:hAnsi="Garamond" w:cs="Garamond"/>
          <w:kern w:val="0"/>
          <w:sz w:val="22"/>
          <w:szCs w:val="22"/>
          <w14:ligatures w14:val="none"/>
        </w:rPr>
        <w:t>;</w:t>
      </w:r>
    </w:p>
    <w:p w14:paraId="2574CE8F"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kern w:val="0"/>
          <w:sz w:val="22"/>
          <w:szCs w:val="22"/>
          <w14:ligatures w14:val="none"/>
        </w:rPr>
      </w:pPr>
      <w:r w:rsidRPr="00465860">
        <w:rPr>
          <w:rFonts w:ascii="Garamond" w:eastAsia="Garamond" w:hAnsi="Garamond" w:cs="Garamond"/>
          <w:kern w:val="0"/>
          <w:sz w:val="22"/>
          <w:szCs w:val="22"/>
          <w14:ligatures w14:val="none"/>
        </w:rPr>
        <w:t xml:space="preserve">Chair, Committee on Safety, Sustainability, and Wellness, </w:t>
      </w:r>
      <w:r w:rsidRPr="00465860">
        <w:rPr>
          <w:rFonts w:ascii="Garamond" w:eastAsia="Garamond" w:hAnsi="Garamond" w:cs="Garamond"/>
          <w:i/>
          <w:iCs/>
          <w:kern w:val="0"/>
          <w:sz w:val="22"/>
          <w:szCs w:val="22"/>
          <w14:ligatures w14:val="none"/>
        </w:rPr>
        <w:t>Anna Barrus</w:t>
      </w:r>
      <w:r w:rsidRPr="00465860">
        <w:rPr>
          <w:rFonts w:ascii="Garamond" w:eastAsia="Garamond" w:hAnsi="Garamond" w:cs="Garamond"/>
          <w:kern w:val="0"/>
          <w:sz w:val="22"/>
          <w:szCs w:val="22"/>
          <w14:ligatures w14:val="none"/>
        </w:rPr>
        <w:t>;</w:t>
      </w:r>
    </w:p>
    <w:p w14:paraId="0D2500B8"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i/>
          <w:iCs/>
          <w:kern w:val="0"/>
          <w:sz w:val="22"/>
          <w:szCs w:val="22"/>
          <w14:ligatures w14:val="none"/>
        </w:rPr>
      </w:pPr>
      <w:r w:rsidRPr="00465860">
        <w:rPr>
          <w:rFonts w:ascii="Garamond" w:eastAsia="Garamond" w:hAnsi="Garamond" w:cs="Garamond"/>
          <w:kern w:val="0"/>
          <w:sz w:val="22"/>
          <w:szCs w:val="22"/>
          <w14:ligatures w14:val="none"/>
        </w:rPr>
        <w:t xml:space="preserve">Chair, Committee on IDEA, </w:t>
      </w:r>
      <w:r w:rsidRPr="00465860">
        <w:rPr>
          <w:rFonts w:ascii="Garamond" w:eastAsia="Garamond" w:hAnsi="Garamond" w:cs="Garamond"/>
          <w:i/>
          <w:iCs/>
          <w:kern w:val="0"/>
          <w:sz w:val="22"/>
          <w:szCs w:val="22"/>
          <w14:ligatures w14:val="none"/>
        </w:rPr>
        <w:t>Viviana Castro;</w:t>
      </w:r>
    </w:p>
    <w:p w14:paraId="5F99523B" w14:textId="77777777" w:rsidR="00465860" w:rsidRPr="00465860" w:rsidRDefault="00465860" w:rsidP="00465860">
      <w:pPr>
        <w:numPr>
          <w:ilvl w:val="0"/>
          <w:numId w:val="3"/>
        </w:numPr>
        <w:pBdr>
          <w:top w:val="nil"/>
          <w:left w:val="nil"/>
          <w:bottom w:val="nil"/>
          <w:right w:val="nil"/>
          <w:between w:val="nil"/>
        </w:pBdr>
        <w:spacing w:after="0" w:line="480" w:lineRule="auto"/>
        <w:rPr>
          <w:rFonts w:ascii="Garamond" w:eastAsia="Garamond" w:hAnsi="Garamond" w:cs="Garamond"/>
          <w:i/>
          <w:iCs/>
          <w:kern w:val="0"/>
          <w:sz w:val="22"/>
          <w:szCs w:val="22"/>
          <w14:ligatures w14:val="none"/>
        </w:rPr>
      </w:pPr>
      <w:r w:rsidRPr="00465860">
        <w:rPr>
          <w:rFonts w:ascii="Garamond" w:eastAsia="Garamond" w:hAnsi="Garamond" w:cs="Garamond"/>
          <w:kern w:val="0"/>
          <w:sz w:val="22"/>
          <w:szCs w:val="22"/>
          <w14:ligatures w14:val="none"/>
        </w:rPr>
        <w:t xml:space="preserve">Club, </w:t>
      </w:r>
      <w:r w:rsidRPr="00465860">
        <w:rPr>
          <w:rFonts w:ascii="Garamond" w:eastAsia="Garamond" w:hAnsi="Garamond" w:cs="Garamond"/>
          <w:i/>
          <w:iCs/>
          <w:kern w:val="0"/>
          <w:sz w:val="22"/>
          <w:szCs w:val="22"/>
          <w14:ligatures w14:val="none"/>
        </w:rPr>
        <w:t>UNR Young Democrats</w:t>
      </w:r>
      <w:r w:rsidRPr="00465860">
        <w:rPr>
          <w:rFonts w:ascii="Garamond" w:eastAsia="Garamond" w:hAnsi="Garamond" w:cs="Garamond"/>
          <w:kern w:val="0"/>
          <w:sz w:val="22"/>
          <w:szCs w:val="22"/>
          <w14:ligatures w14:val="none"/>
        </w:rPr>
        <w:t>; and</w:t>
      </w:r>
    </w:p>
    <w:p w14:paraId="17F494E7" w14:textId="77777777" w:rsidR="00465860" w:rsidRPr="00465860" w:rsidRDefault="00465860" w:rsidP="00465860">
      <w:pPr>
        <w:widowControl w:val="0"/>
        <w:numPr>
          <w:ilvl w:val="0"/>
          <w:numId w:val="3"/>
        </w:numPr>
        <w:pBdr>
          <w:top w:val="nil"/>
          <w:left w:val="nil"/>
          <w:bottom w:val="nil"/>
          <w:right w:val="nil"/>
          <w:between w:val="nil"/>
        </w:pBdr>
        <w:spacing w:after="0" w:line="480" w:lineRule="auto"/>
        <w:rPr>
          <w:rFonts w:ascii="Garamond" w:eastAsia="Garamond" w:hAnsi="Garamond" w:cs="Garamond"/>
          <w:color w:val="000000" w:themeColor="text1"/>
          <w:kern w:val="0"/>
          <w:sz w:val="30"/>
          <w:szCs w:val="30"/>
          <w14:ligatures w14:val="none"/>
        </w:rPr>
      </w:pPr>
      <w:r w:rsidRPr="00465860">
        <w:rPr>
          <w:rFonts w:ascii="Garamond" w:eastAsia="Garamond" w:hAnsi="Garamond" w:cs="Garamond"/>
          <w:kern w:val="0"/>
          <w:sz w:val="22"/>
          <w:szCs w:val="22"/>
          <w14:ligatures w14:val="none"/>
        </w:rPr>
        <w:t xml:space="preserve">Club, </w:t>
      </w:r>
      <w:r w:rsidRPr="00465860">
        <w:rPr>
          <w:rFonts w:ascii="Garamond" w:eastAsia="Garamond" w:hAnsi="Garamond" w:cs="Garamond"/>
          <w:i/>
          <w:iCs/>
          <w:kern w:val="0"/>
          <w:sz w:val="22"/>
          <w:szCs w:val="22"/>
          <w14:ligatures w14:val="none"/>
        </w:rPr>
        <w:t>UNR Young Democratic Socialists of America</w:t>
      </w:r>
    </w:p>
    <w:p w14:paraId="1D0111E0" w14:textId="77777777" w:rsidR="00465860" w:rsidRPr="00465860" w:rsidRDefault="00465860" w:rsidP="00465860">
      <w:pPr>
        <w:widowControl w:val="0"/>
        <w:pBdr>
          <w:top w:val="nil"/>
          <w:left w:val="nil"/>
          <w:bottom w:val="nil"/>
          <w:right w:val="nil"/>
          <w:between w:val="nil"/>
        </w:pBdr>
        <w:spacing w:after="0" w:line="480" w:lineRule="auto"/>
        <w:ind w:left="720"/>
        <w:jc w:val="center"/>
        <w:rPr>
          <w:rFonts w:ascii="Garamond" w:eastAsia="Garamond" w:hAnsi="Garamond" w:cs="Garamond"/>
          <w:color w:val="000000"/>
          <w:kern w:val="0"/>
          <w:sz w:val="30"/>
          <w:szCs w:val="30"/>
          <w14:ligatures w14:val="none"/>
        </w:rPr>
        <w:sectPr w:rsidR="00465860" w:rsidRPr="00465860" w:rsidSect="00465860">
          <w:headerReference w:type="even" r:id="rId15"/>
          <w:headerReference w:type="default" r:id="rId16"/>
          <w:footerReference w:type="default" r:id="rId17"/>
          <w:type w:val="continuous"/>
          <w:pgSz w:w="12240" w:h="15840"/>
          <w:pgMar w:top="1440" w:right="1800" w:bottom="1440" w:left="1800" w:header="1008" w:footer="720" w:gutter="0"/>
          <w:lnNumType w:countBy="1" w:restart="continuous"/>
          <w:cols w:space="720"/>
          <w:docGrid w:linePitch="326"/>
        </w:sectPr>
      </w:pPr>
      <w:r w:rsidRPr="00465860">
        <w:rPr>
          <w:rFonts w:ascii="Garamond" w:eastAsia="Garamond" w:hAnsi="Garamond" w:cs="Garamond"/>
          <w:color w:val="000000" w:themeColor="text1"/>
          <w:kern w:val="0"/>
          <w:sz w:val="30"/>
          <w:szCs w:val="30"/>
          <w14:ligatures w14:val="none"/>
        </w:rPr>
        <w:t>○</w:t>
      </w:r>
    </w:p>
    <w:p w14:paraId="4D177B71" w14:textId="77777777" w:rsidR="00465860" w:rsidRPr="00465860" w:rsidRDefault="00465860" w:rsidP="00465860">
      <w:pPr>
        <w:spacing w:line="259" w:lineRule="auto"/>
        <w:ind w:left="720"/>
        <w:contextualSpacing/>
        <w:rPr>
          <w:rFonts w:eastAsiaTheme="minorHAnsi"/>
          <w:kern w:val="0"/>
          <w:sz w:val="22"/>
          <w:szCs w:val="22"/>
          <w14:ligatures w14:val="none"/>
        </w:rPr>
      </w:pPr>
    </w:p>
    <w:p w14:paraId="19F48C64"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r w:rsidRPr="00390915">
        <w:rPr>
          <w:rFonts w:asciiTheme="majorBidi" w:eastAsiaTheme="minorHAnsi" w:hAnsiTheme="majorBidi" w:cstheme="majorBidi"/>
          <w:kern w:val="0"/>
          <w:sz w:val="52"/>
          <w:szCs w:val="52"/>
          <w14:ligatures w14:val="none"/>
        </w:rPr>
        <w:t>Written Minutes -  Committee on IDEA</w:t>
      </w:r>
    </w:p>
    <w:p w14:paraId="55BAA02F" w14:textId="77777777" w:rsidR="00390915" w:rsidRPr="00390915" w:rsidRDefault="00390915" w:rsidP="00390915">
      <w:pPr>
        <w:spacing w:after="0" w:line="259" w:lineRule="auto"/>
        <w:jc w:val="center"/>
        <w:rPr>
          <w:rFonts w:asciiTheme="majorBidi" w:eastAsiaTheme="minorHAnsi" w:hAnsiTheme="majorBidi" w:cstheme="majorBidi"/>
          <w:kern w:val="0"/>
          <w:sz w:val="28"/>
          <w:szCs w:val="28"/>
          <w14:ligatures w14:val="none"/>
        </w:rPr>
      </w:pPr>
      <w:r w:rsidRPr="00390915">
        <w:rPr>
          <w:rFonts w:asciiTheme="majorBidi" w:eastAsiaTheme="minorHAnsi" w:hAnsiTheme="majorBidi" w:cstheme="majorBidi"/>
          <w:kern w:val="0"/>
          <w:sz w:val="28"/>
          <w:szCs w:val="28"/>
          <w14:ligatures w14:val="none"/>
        </w:rPr>
        <w:t>Senate of the Associated Students 93rd Session</w:t>
      </w:r>
    </w:p>
    <w:p w14:paraId="73A00C54" w14:textId="77777777" w:rsidR="00390915" w:rsidRPr="00390915" w:rsidRDefault="00390915" w:rsidP="00390915">
      <w:pPr>
        <w:spacing w:after="0" w:line="259" w:lineRule="auto"/>
        <w:jc w:val="center"/>
        <w:rPr>
          <w:rFonts w:asciiTheme="majorBidi" w:eastAsiaTheme="minorHAnsi" w:hAnsiTheme="majorBidi" w:cstheme="majorBidi"/>
          <w:kern w:val="0"/>
          <w:sz w:val="28"/>
          <w:szCs w:val="28"/>
          <w14:ligatures w14:val="none"/>
        </w:rPr>
      </w:pPr>
      <w:r w:rsidRPr="00390915">
        <w:rPr>
          <w:rFonts w:asciiTheme="majorBidi" w:eastAsiaTheme="minorHAnsi" w:hAnsiTheme="majorBidi" w:cstheme="majorBidi"/>
          <w:kern w:val="0"/>
          <w:sz w:val="28"/>
          <w:szCs w:val="28"/>
          <w14:ligatures w14:val="none"/>
        </w:rPr>
        <w:t>Agenda for Friday, February 6th, 2026 at 4:30 PM</w:t>
      </w:r>
    </w:p>
    <w:p w14:paraId="5E05E9E0" w14:textId="77777777" w:rsidR="00390915" w:rsidRPr="00390915" w:rsidRDefault="00390915" w:rsidP="00390915">
      <w:pPr>
        <w:spacing w:after="0" w:line="259" w:lineRule="auto"/>
        <w:jc w:val="center"/>
        <w:rPr>
          <w:rFonts w:asciiTheme="majorBidi" w:eastAsiaTheme="minorHAnsi" w:hAnsiTheme="majorBidi" w:cstheme="majorBidi"/>
          <w:kern w:val="0"/>
          <w:sz w:val="28"/>
          <w:szCs w:val="28"/>
          <w14:ligatures w14:val="none"/>
        </w:rPr>
      </w:pPr>
      <w:r w:rsidRPr="00390915">
        <w:rPr>
          <w:rFonts w:asciiTheme="majorBidi" w:eastAsiaTheme="minorHAnsi" w:hAnsiTheme="majorBidi" w:cstheme="majorBidi"/>
          <w:kern w:val="0"/>
          <w:sz w:val="28"/>
          <w:szCs w:val="28"/>
          <w14:ligatures w14:val="none"/>
        </w:rPr>
        <w:t>In-Person: Joe Crowley Student Union Room 405</w:t>
      </w:r>
    </w:p>
    <w:p w14:paraId="23EA1DDA" w14:textId="77777777" w:rsidR="00390915" w:rsidRPr="00390915" w:rsidRDefault="00390915" w:rsidP="00390915">
      <w:pPr>
        <w:spacing w:after="0" w:line="259" w:lineRule="auto"/>
        <w:jc w:val="center"/>
        <w:rPr>
          <w:rFonts w:asciiTheme="majorBidi" w:eastAsiaTheme="minorHAnsi" w:hAnsiTheme="majorBidi" w:cstheme="majorBidi"/>
          <w:kern w:val="0"/>
          <w:sz w:val="28"/>
          <w:szCs w:val="28"/>
          <w14:ligatures w14:val="none"/>
        </w:rPr>
      </w:pPr>
      <w:r w:rsidRPr="00390915">
        <w:rPr>
          <w:rFonts w:asciiTheme="majorBidi" w:eastAsiaTheme="minorHAnsi" w:hAnsiTheme="majorBidi" w:cstheme="majorBidi"/>
          <w:kern w:val="0"/>
          <w:sz w:val="28"/>
          <w:szCs w:val="28"/>
          <w14:ligatures w14:val="none"/>
        </w:rPr>
        <w:t>Virtual Zoom Link: https://unr.zoom.us/j/83423660962</w:t>
      </w:r>
    </w:p>
    <w:p w14:paraId="6788081D" w14:textId="77777777" w:rsidR="00390915" w:rsidRPr="00390915" w:rsidRDefault="00390915" w:rsidP="00390915">
      <w:pPr>
        <w:spacing w:after="0" w:line="259" w:lineRule="auto"/>
        <w:jc w:val="center"/>
        <w:rPr>
          <w:rFonts w:asciiTheme="majorBidi" w:eastAsiaTheme="minorHAnsi" w:hAnsiTheme="majorBidi" w:cstheme="majorBidi"/>
          <w:kern w:val="0"/>
          <w:sz w:val="22"/>
          <w:szCs w:val="22"/>
          <w14:ligatures w14:val="none"/>
        </w:rPr>
      </w:pPr>
    </w:p>
    <w:p w14:paraId="68AC2B28"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b/>
          <w:bCs/>
          <w:kern w:val="0"/>
          <w:sz w:val="28"/>
          <w:szCs w:val="28"/>
          <w14:ligatures w14:val="none"/>
        </w:rPr>
      </w:pPr>
      <w:r w:rsidRPr="00390915">
        <w:rPr>
          <w:rFonts w:asciiTheme="majorBidi" w:eastAsiaTheme="minorHAnsi" w:hAnsiTheme="majorBidi" w:cstheme="majorBidi"/>
          <w:b/>
          <w:bCs/>
          <w:kern w:val="0"/>
          <w:sz w:val="28"/>
          <w:szCs w:val="28"/>
          <w:u w:val="single"/>
          <w14:ligatures w14:val="none"/>
        </w:rPr>
        <w:t>CALL MEETING TO ORDER</w:t>
      </w:r>
    </w:p>
    <w:p w14:paraId="30008994"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The meeting was called to order at 4:30 PM.</w:t>
      </w:r>
    </w:p>
    <w:p w14:paraId="1FAAC9C2"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p>
    <w:p w14:paraId="760AECE4"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b/>
          <w:bCs/>
          <w:kern w:val="0"/>
          <w:sz w:val="28"/>
          <w:szCs w:val="28"/>
          <w:u w:val="single"/>
          <w14:ligatures w14:val="none"/>
        </w:rPr>
        <w:t>COMPLIANCE WITH NEVADA OPEN MEETING LAW</w:t>
      </w:r>
      <w:r w:rsidRPr="00390915">
        <w:rPr>
          <w:rFonts w:asciiTheme="majorBidi" w:eastAsiaTheme="minorHAnsi" w:hAnsiTheme="majorBidi" w:cstheme="majorBidi"/>
          <w:kern w:val="0"/>
          <w:sz w:val="22"/>
          <w:szCs w:val="22"/>
          <w14:ligatures w14:val="none"/>
        </w:rPr>
        <w:t xml:space="preserve"> </w:t>
      </w:r>
    </w:p>
    <w:p w14:paraId="1C2EE9BB"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a. Was the agenda posted three full working days by 9 am, not including the meeting date? Yes [https://nevadaasun.com/meetings/] </w:t>
      </w:r>
    </w:p>
    <w:p w14:paraId="4EC96AFF"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b. Is the meeting taking place on the day of the week, month, day, year, at the time and location listed on the agenda? Yes</w:t>
      </w:r>
    </w:p>
    <w:p w14:paraId="201A9E18"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c. Is the Zoom link working and available to the public? If the answer to any of these questions is no, this meeting must be ENDED IMMEDIATELY unless NOML covers a legitimate correction.</w:t>
      </w:r>
    </w:p>
    <w:p w14:paraId="382FAFF3"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LAND ACKNOWLEDGMENT</w:t>
      </w:r>
    </w:p>
    <w:p w14:paraId="187DBDB8"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lang w:bidi="he-IL"/>
          <w14:ligatures w14:val="none"/>
        </w:rPr>
      </w:pPr>
      <w:r w:rsidRPr="00390915">
        <w:rPr>
          <w:rFonts w:asciiTheme="majorBidi" w:eastAsiaTheme="minorHAnsi" w:hAnsiTheme="majorBidi" w:cstheme="majorBidi"/>
          <w:kern w:val="0"/>
          <w:sz w:val="22"/>
          <w:szCs w:val="22"/>
          <w14:ligatures w14:val="none"/>
        </w:rP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2AE3F76A"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ROLL CALL</w:t>
      </w:r>
    </w:p>
    <w:p w14:paraId="0697607F"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Roll Call must be listed by Secretaries.</w:t>
      </w:r>
    </w:p>
    <w:p w14:paraId="785DAA72"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Chair Castro - Present</w:t>
      </w:r>
    </w:p>
    <w:p w14:paraId="3C60CE1A"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Bohlander - Tardy</w:t>
      </w:r>
    </w:p>
    <w:p w14:paraId="68CF8A7E"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Strunk - Present</w:t>
      </w:r>
    </w:p>
    <w:p w14:paraId="7D00F5D0"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DeBarger – Present</w:t>
      </w:r>
    </w:p>
    <w:p w14:paraId="28E317F0"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Radtke - Present</w:t>
      </w:r>
    </w:p>
    <w:p w14:paraId="2B1A10E7"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Nubel - Present</w:t>
      </w:r>
    </w:p>
    <w:p w14:paraId="22074908"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Dayton – Present</w:t>
      </w:r>
    </w:p>
    <w:p w14:paraId="0C898CF4"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Senator Burrows – Present </w:t>
      </w:r>
    </w:p>
    <w:p w14:paraId="13F12657"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p>
    <w:p w14:paraId="255885D7"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PUBLIC COMMENT (INFORMATION ONLY)</w:t>
      </w:r>
    </w:p>
    <w:p w14:paraId="50133F5A"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During public comment, representatives from the Office of DEI spoke on past DEI related developments within the university and faculty senate. They also spoke on current research grant initiatives they are hoping to expand, and the upcoming Diversity Summit, to be held April 16</w:t>
      </w:r>
      <w:r w:rsidRPr="00390915">
        <w:rPr>
          <w:rFonts w:asciiTheme="majorBidi" w:eastAsiaTheme="minorHAnsi" w:hAnsiTheme="majorBidi" w:cstheme="majorBidi"/>
          <w:kern w:val="0"/>
          <w:sz w:val="22"/>
          <w:szCs w:val="22"/>
          <w:vertAlign w:val="superscript"/>
          <w14:ligatures w14:val="none"/>
        </w:rPr>
        <w:t>th</w:t>
      </w:r>
      <w:r w:rsidRPr="00390915">
        <w:rPr>
          <w:rFonts w:asciiTheme="majorBidi" w:eastAsiaTheme="minorHAnsi" w:hAnsiTheme="majorBidi" w:cstheme="majorBidi"/>
          <w:kern w:val="0"/>
          <w:sz w:val="22"/>
          <w:szCs w:val="22"/>
          <w14:ligatures w14:val="none"/>
        </w:rPr>
        <w:t xml:space="preserve"> and 17</w:t>
      </w:r>
      <w:r w:rsidRPr="00390915">
        <w:rPr>
          <w:rFonts w:asciiTheme="majorBidi" w:eastAsiaTheme="minorHAnsi" w:hAnsiTheme="majorBidi" w:cstheme="majorBidi"/>
          <w:kern w:val="0"/>
          <w:sz w:val="22"/>
          <w:szCs w:val="22"/>
          <w:vertAlign w:val="superscript"/>
          <w14:ligatures w14:val="none"/>
        </w:rPr>
        <w:t>th</w:t>
      </w:r>
      <w:r w:rsidRPr="00390915">
        <w:rPr>
          <w:rFonts w:asciiTheme="majorBidi" w:eastAsiaTheme="minorHAnsi" w:hAnsiTheme="majorBidi" w:cstheme="majorBidi"/>
          <w:kern w:val="0"/>
          <w:sz w:val="22"/>
          <w:szCs w:val="22"/>
          <w14:ligatures w14:val="none"/>
        </w:rPr>
        <w:t>. .</w:t>
      </w:r>
    </w:p>
    <w:p w14:paraId="0D724D05"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p>
    <w:p w14:paraId="75016CD0"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ADOPTION OF MINUTES (FOR POSSIBLE ACTION AND FOR POSSIBLE CORRECTIVE ACTION)</w:t>
      </w:r>
    </w:p>
    <w:p w14:paraId="52B86A03"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11-21-25 Minutes – Approved through unanimous consent. </w:t>
      </w:r>
    </w:p>
    <w:p w14:paraId="07C7D813"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11-7-25 Minutes – approved through unanimous consent </w:t>
      </w:r>
    </w:p>
    <w:p w14:paraId="18B9025C"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p>
    <w:p w14:paraId="0C9C3268"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REPORTS (INFORMATION ONLY)</w:t>
      </w:r>
    </w:p>
    <w:p w14:paraId="5F466EFC"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Chair Castro – Spoke of attending the Nevada Black Cultural Awareness society’s MLK Jr. Event, as well as recent participation in the College of Liberal Art’s DEI Committee. </w:t>
      </w:r>
    </w:p>
    <w:p w14:paraId="2C1CA406"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Bohlander – N/A</w:t>
      </w:r>
    </w:p>
    <w:p w14:paraId="61CD31ED"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Strunk – No report was read.</w:t>
      </w:r>
    </w:p>
    <w:p w14:paraId="18013056"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Senator DeBarger – Spoke of maintaining digital communication with her liaison contact. </w:t>
      </w:r>
    </w:p>
    <w:p w14:paraId="00A8018D"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Radtke – No report was read.</w:t>
      </w:r>
    </w:p>
    <w:p w14:paraId="48503B70"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Nubel – N/A</w:t>
      </w:r>
    </w:p>
    <w:p w14:paraId="490520E3"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Senator Dayton – Spoke of her meeting with Director Shane Carter from the DRC, and the possibility of adding a liaison position to the committee for the University’s ADA Committee, as well as upcoming ADA proposals to fix elevators and doors in the Joe. Senator Dayton also spoke of the issue students face in attempting to record lectures. </w:t>
      </w:r>
    </w:p>
    <w:p w14:paraId="64CB8AAA"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Senator Burrows – Discussed her appreciation for the committee’s conversation with the Office of DEI, her liaison position. </w:t>
      </w:r>
    </w:p>
    <w:p w14:paraId="6F9392AB"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p>
    <w:p w14:paraId="0B6E8E14"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OLD BUSINESS (INFORMATION ONLY/FOR POSSIBLE ACTION)</w:t>
      </w:r>
    </w:p>
    <w:p w14:paraId="2B4D5495" w14:textId="77777777" w:rsidR="00390915" w:rsidRPr="00390915" w:rsidRDefault="00390915" w:rsidP="00390915">
      <w:pPr>
        <w:numPr>
          <w:ilvl w:val="1"/>
          <w:numId w:val="1"/>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 Liaison Adoptions – Senator Bohlander was appointed o the Multicultural Center Liaison position through unanimous consent. Senator Strunk was appointed to the First Gen Student Services liaison position through unanimous consent. Senator Evans was appointed to the Pack Pathways liaison position through unanimous consent. Senator Nubel was appointed to the Disability Resource Center liaison position through unanimous consent. </w:t>
      </w:r>
    </w:p>
    <w:p w14:paraId="50B29E43"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p>
    <w:p w14:paraId="6F6E4AC7"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NEW BUSINESS (INFORMATION ONLY/FOR POSSIBLE ACTION</w:t>
      </w:r>
    </w:p>
    <w:p w14:paraId="75379758"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No new business was discussed. </w:t>
      </w:r>
    </w:p>
    <w:p w14:paraId="70B6101D"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PUBLIC COMMENT (INFORMATION ONLY)</w:t>
      </w:r>
    </w:p>
    <w:p w14:paraId="13952033"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Nubel spoke in a student capacity regarding Latino American scholarships within the College of Business.</w:t>
      </w:r>
    </w:p>
    <w:p w14:paraId="5B00FB26"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p>
    <w:p w14:paraId="4FAFCA9A" w14:textId="77777777" w:rsidR="00390915" w:rsidRPr="00390915" w:rsidRDefault="00390915" w:rsidP="00390915">
      <w:pPr>
        <w:numPr>
          <w:ilvl w:val="0"/>
          <w:numId w:val="1"/>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ADJOURNMENT</w:t>
      </w:r>
    </w:p>
    <w:p w14:paraId="25FC6212"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noProof/>
          <w:kern w:val="0"/>
          <w:sz w:val="22"/>
          <w:szCs w:val="22"/>
          <w14:ligatures w14:val="none"/>
        </w:rPr>
        <w:drawing>
          <wp:inline distT="0" distB="0" distL="0" distR="0" wp14:anchorId="103371E2" wp14:editId="20A4A8D8">
            <wp:extent cx="1371600" cy="1371600"/>
            <wp:effectExtent l="0" t="0" r="0" b="0"/>
            <wp:docPr id="337520558" name="Picture 337520558"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5E4B0422"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Castro at </w:t>
      </w:r>
      <w:hyperlink r:id="rId18" w:history="1">
        <w:r w:rsidRPr="00390915">
          <w:rPr>
            <w:rFonts w:asciiTheme="majorBidi" w:eastAsiaTheme="minorHAnsi" w:hAnsiTheme="majorBidi" w:cstheme="majorBidi"/>
            <w:color w:val="467886" w:themeColor="hyperlink"/>
            <w:kern w:val="0"/>
            <w:sz w:val="22"/>
            <w:szCs w:val="22"/>
            <w:u w:val="single"/>
            <w14:ligatures w14:val="none"/>
          </w:rPr>
          <w:t>senatorcastro@asun.unr.edu</w:t>
        </w:r>
      </w:hyperlink>
    </w:p>
    <w:p w14:paraId="7EEA8402"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p>
    <w:p w14:paraId="05D74401" w14:textId="77777777" w:rsidR="00390915" w:rsidRPr="00390915" w:rsidRDefault="00390915" w:rsidP="00390915">
      <w:pPr>
        <w:numPr>
          <w:ilvl w:val="0"/>
          <w:numId w:val="1"/>
        </w:numPr>
        <w:spacing w:line="259" w:lineRule="auto"/>
        <w:contextualSpacing/>
        <w:rPr>
          <w:rFonts w:eastAsiaTheme="minorHAnsi"/>
          <w:b/>
          <w:bCs/>
          <w:kern w:val="0"/>
          <w:sz w:val="28"/>
          <w:szCs w:val="28"/>
          <w:u w:val="single"/>
          <w14:ligatures w14:val="none"/>
        </w:rPr>
      </w:pPr>
      <w:r w:rsidRPr="00390915">
        <w:rPr>
          <w:rFonts w:eastAsiaTheme="minorHAnsi"/>
          <w:b/>
          <w:bCs/>
          <w:kern w:val="0"/>
          <w:sz w:val="28"/>
          <w:szCs w:val="28"/>
          <w:u w:val="single"/>
          <w14:ligatures w14:val="none"/>
        </w:rPr>
        <w:t>NOTES</w:t>
      </w:r>
    </w:p>
    <w:p w14:paraId="2E5896D5" w14:textId="77777777" w:rsidR="00390915" w:rsidRPr="00390915" w:rsidRDefault="00390915" w:rsidP="00390915">
      <w:pPr>
        <w:spacing w:line="259" w:lineRule="auto"/>
        <w:ind w:left="720"/>
        <w:contextualSpacing/>
        <w:rPr>
          <w:rFonts w:eastAsiaTheme="minorHAnsi"/>
          <w:kern w:val="0"/>
          <w:sz w:val="22"/>
          <w:szCs w:val="22"/>
          <w14:ligatures w14:val="none"/>
        </w:rPr>
      </w:pPr>
      <w:r w:rsidRPr="00390915">
        <w:rPr>
          <w:rFonts w:eastAsiaTheme="minorHAnsi"/>
          <w:kern w:val="0"/>
          <w:sz w:val="22"/>
          <w:szCs w:val="22"/>
          <w14:ligatures w14:val="none"/>
        </w:rP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179F3343" w14:textId="77777777" w:rsidR="00390915" w:rsidRPr="00390915" w:rsidRDefault="00390915" w:rsidP="00390915">
      <w:pPr>
        <w:spacing w:line="259" w:lineRule="auto"/>
        <w:ind w:left="720"/>
        <w:contextualSpacing/>
        <w:rPr>
          <w:rFonts w:eastAsiaTheme="minorHAnsi"/>
          <w:kern w:val="0"/>
          <w:sz w:val="22"/>
          <w:szCs w:val="22"/>
          <w14:ligatures w14:val="none"/>
        </w:rPr>
      </w:pPr>
    </w:p>
    <w:p w14:paraId="517E4890" w14:textId="77777777" w:rsidR="00390915" w:rsidRPr="00390915" w:rsidRDefault="00390915" w:rsidP="00390915">
      <w:pPr>
        <w:spacing w:line="259" w:lineRule="auto"/>
        <w:ind w:left="720"/>
        <w:contextualSpacing/>
        <w:rPr>
          <w:rFonts w:eastAsiaTheme="minorHAnsi"/>
          <w:kern w:val="0"/>
          <w:sz w:val="22"/>
          <w:szCs w:val="22"/>
          <w14:ligatures w14:val="none"/>
        </w:rPr>
      </w:pPr>
      <w:r w:rsidRPr="00390915">
        <w:rPr>
          <w:rFonts w:eastAsiaTheme="minorHAnsi"/>
          <w:kern w:val="0"/>
          <w:sz w:val="22"/>
          <w:szCs w:val="22"/>
          <w14:ligatures w14:val="none"/>
        </w:rPr>
        <w:t xml:space="preserve">The Associated Students supports providing equal access to all programs for people with disabilities. Reasonable efforts will be made to assist and accommodate physically handicapped persons desiring to attend the meeting. Please email Senator Castro at </w:t>
      </w:r>
      <w:hyperlink r:id="rId19" w:history="1">
        <w:r w:rsidRPr="00390915">
          <w:rPr>
            <w:rFonts w:eastAsiaTheme="minorHAnsi"/>
            <w:color w:val="467886" w:themeColor="hyperlink"/>
            <w:kern w:val="0"/>
            <w:sz w:val="22"/>
            <w:szCs w:val="22"/>
            <w:u w:val="single"/>
            <w14:ligatures w14:val="none"/>
          </w:rPr>
          <w:t>senatorcastro@asun.unr.edu</w:t>
        </w:r>
      </w:hyperlink>
      <w:r w:rsidRPr="00390915">
        <w:rPr>
          <w:rFonts w:eastAsiaTheme="minorHAnsi"/>
          <w:kern w:val="0"/>
          <w:sz w:val="22"/>
          <w:szCs w:val="22"/>
          <w14:ligatures w14:val="none"/>
        </w:rPr>
        <w:t xml:space="preserve"> in advance so that arrangements may be conveniently made.</w:t>
      </w:r>
    </w:p>
    <w:p w14:paraId="74B29121"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01769082"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3C9285E5"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5C2784A6"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7318AD2B"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14B834CC"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79CE386B"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7757578E"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6CC6D7FF"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235943C1"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32890F2B"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4F17A61C"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594C5092"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5FBBC70E" w14:textId="77777777" w:rsidR="00390915" w:rsidRPr="00390915" w:rsidRDefault="00390915" w:rsidP="00390915">
      <w:pPr>
        <w:spacing w:line="259" w:lineRule="auto"/>
        <w:ind w:left="2160"/>
        <w:rPr>
          <w:rFonts w:asciiTheme="majorBidi" w:eastAsiaTheme="minorHAnsi" w:hAnsiTheme="majorBidi" w:cstheme="majorBidi"/>
          <w:kern w:val="0"/>
          <w:sz w:val="52"/>
          <w:szCs w:val="52"/>
          <w14:ligatures w14:val="none"/>
        </w:rPr>
      </w:pPr>
    </w:p>
    <w:p w14:paraId="41D05202" w14:textId="77777777" w:rsidR="00390915" w:rsidRPr="00390915" w:rsidRDefault="00390915" w:rsidP="00390915">
      <w:pPr>
        <w:spacing w:line="259" w:lineRule="auto"/>
        <w:rPr>
          <w:rFonts w:asciiTheme="majorBidi" w:eastAsiaTheme="minorHAnsi" w:hAnsiTheme="majorBidi" w:cstheme="majorBidi"/>
          <w:kern w:val="0"/>
          <w:sz w:val="52"/>
          <w:szCs w:val="52"/>
          <w14:ligatures w14:val="none"/>
        </w:rPr>
      </w:pPr>
      <w:r w:rsidRPr="00390915">
        <w:rPr>
          <w:rFonts w:asciiTheme="majorBidi" w:eastAsiaTheme="minorHAnsi" w:hAnsiTheme="majorBidi" w:cstheme="majorBidi"/>
          <w:kern w:val="0"/>
          <w:sz w:val="52"/>
          <w:szCs w:val="52"/>
          <w14:ligatures w14:val="none"/>
        </w:rPr>
        <w:t>Written Minutes - Committee on IDEA</w:t>
      </w:r>
    </w:p>
    <w:p w14:paraId="6FE6DC1C" w14:textId="77777777" w:rsidR="00390915" w:rsidRPr="00390915" w:rsidRDefault="00390915" w:rsidP="00390915">
      <w:pPr>
        <w:spacing w:after="0" w:line="259" w:lineRule="auto"/>
        <w:jc w:val="center"/>
        <w:rPr>
          <w:rFonts w:asciiTheme="majorBidi" w:eastAsiaTheme="minorHAnsi" w:hAnsiTheme="majorBidi" w:cstheme="majorBidi"/>
          <w:kern w:val="0"/>
          <w:sz w:val="28"/>
          <w:szCs w:val="28"/>
          <w14:ligatures w14:val="none"/>
        </w:rPr>
      </w:pPr>
      <w:r w:rsidRPr="00390915">
        <w:rPr>
          <w:rFonts w:asciiTheme="majorBidi" w:eastAsiaTheme="minorHAnsi" w:hAnsiTheme="majorBidi" w:cstheme="majorBidi"/>
          <w:kern w:val="0"/>
          <w:sz w:val="28"/>
          <w:szCs w:val="28"/>
          <w14:ligatures w14:val="none"/>
        </w:rPr>
        <w:t>Senate of the Associated Students 93rd Session</w:t>
      </w:r>
    </w:p>
    <w:p w14:paraId="0696FFA8" w14:textId="77777777" w:rsidR="00390915" w:rsidRPr="00390915" w:rsidRDefault="00390915" w:rsidP="00390915">
      <w:pPr>
        <w:spacing w:after="0" w:line="259" w:lineRule="auto"/>
        <w:jc w:val="center"/>
        <w:rPr>
          <w:rFonts w:asciiTheme="majorBidi" w:eastAsiaTheme="minorHAnsi" w:hAnsiTheme="majorBidi" w:cstheme="majorBidi"/>
          <w:kern w:val="0"/>
          <w:sz w:val="28"/>
          <w:szCs w:val="28"/>
          <w14:ligatures w14:val="none"/>
        </w:rPr>
      </w:pPr>
      <w:r w:rsidRPr="00390915">
        <w:rPr>
          <w:rFonts w:asciiTheme="majorBidi" w:eastAsiaTheme="minorHAnsi" w:hAnsiTheme="majorBidi" w:cstheme="majorBidi"/>
          <w:kern w:val="0"/>
          <w:sz w:val="28"/>
          <w:szCs w:val="28"/>
          <w14:ligatures w14:val="none"/>
        </w:rPr>
        <w:t>Agenda for Friday, November 21st, 2025 at 3:30 PM</w:t>
      </w:r>
    </w:p>
    <w:p w14:paraId="69DA8FA5" w14:textId="77777777" w:rsidR="00390915" w:rsidRPr="00390915" w:rsidRDefault="00390915" w:rsidP="00390915">
      <w:pPr>
        <w:spacing w:after="0" w:line="259" w:lineRule="auto"/>
        <w:jc w:val="center"/>
        <w:rPr>
          <w:rFonts w:asciiTheme="majorBidi" w:eastAsiaTheme="minorHAnsi" w:hAnsiTheme="majorBidi" w:cstheme="majorBidi"/>
          <w:kern w:val="0"/>
          <w:sz w:val="28"/>
          <w:szCs w:val="28"/>
          <w:lang w:val="es-ES"/>
          <w14:ligatures w14:val="none"/>
        </w:rPr>
      </w:pPr>
      <w:r w:rsidRPr="00390915">
        <w:rPr>
          <w:rFonts w:asciiTheme="majorBidi" w:eastAsiaTheme="minorHAnsi" w:hAnsiTheme="majorBidi" w:cstheme="majorBidi"/>
          <w:kern w:val="0"/>
          <w:sz w:val="28"/>
          <w:szCs w:val="28"/>
          <w:lang w:val="es-ES"/>
          <w14:ligatures w14:val="none"/>
        </w:rPr>
        <w:t>In-Person: Frankie Sue Del Papa President’s Conference Room</w:t>
      </w:r>
    </w:p>
    <w:p w14:paraId="00C58EF4" w14:textId="77777777" w:rsidR="00390915" w:rsidRPr="00390915" w:rsidRDefault="00390915" w:rsidP="00390915">
      <w:pPr>
        <w:spacing w:after="0" w:line="259" w:lineRule="auto"/>
        <w:jc w:val="center"/>
        <w:rPr>
          <w:rFonts w:asciiTheme="majorBidi" w:eastAsiaTheme="minorHAnsi" w:hAnsiTheme="majorBidi" w:cstheme="majorBidi"/>
          <w:kern w:val="0"/>
          <w:sz w:val="28"/>
          <w:szCs w:val="28"/>
          <w14:ligatures w14:val="none"/>
        </w:rPr>
      </w:pPr>
      <w:r w:rsidRPr="00390915">
        <w:rPr>
          <w:rFonts w:asciiTheme="majorBidi" w:eastAsiaTheme="minorHAnsi" w:hAnsiTheme="majorBidi" w:cstheme="majorBidi"/>
          <w:kern w:val="0"/>
          <w:sz w:val="28"/>
          <w:szCs w:val="28"/>
          <w14:ligatures w14:val="none"/>
        </w:rPr>
        <w:t>Virtual Zoom Link: https://unr.zoom.us/j/83423660962</w:t>
      </w:r>
    </w:p>
    <w:p w14:paraId="3609CA3C" w14:textId="77777777" w:rsidR="00390915" w:rsidRPr="00390915" w:rsidRDefault="00390915" w:rsidP="00390915">
      <w:pPr>
        <w:spacing w:after="0" w:line="259" w:lineRule="auto"/>
        <w:jc w:val="center"/>
        <w:rPr>
          <w:rFonts w:asciiTheme="majorBidi" w:eastAsiaTheme="minorHAnsi" w:hAnsiTheme="majorBidi" w:cstheme="majorBidi"/>
          <w:kern w:val="0"/>
          <w:sz w:val="22"/>
          <w:szCs w:val="22"/>
          <w14:ligatures w14:val="none"/>
        </w:rPr>
      </w:pPr>
    </w:p>
    <w:p w14:paraId="30A01DFD"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b/>
          <w:bCs/>
          <w:kern w:val="0"/>
          <w:sz w:val="28"/>
          <w:szCs w:val="28"/>
          <w14:ligatures w14:val="none"/>
        </w:rPr>
      </w:pPr>
      <w:r w:rsidRPr="00390915">
        <w:rPr>
          <w:rFonts w:asciiTheme="majorBidi" w:eastAsiaTheme="minorHAnsi" w:hAnsiTheme="majorBidi" w:cstheme="majorBidi"/>
          <w:b/>
          <w:bCs/>
          <w:kern w:val="0"/>
          <w:sz w:val="28"/>
          <w:szCs w:val="28"/>
          <w:u w:val="single"/>
          <w14:ligatures w14:val="none"/>
        </w:rPr>
        <w:t>CALL MEETING TO ORDER</w:t>
      </w:r>
    </w:p>
    <w:p w14:paraId="09AB4F13"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Call Meeting to Order must be listed by Secretaries.</w:t>
      </w:r>
    </w:p>
    <w:p w14:paraId="0C054F6B"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The meeting was called to order at 3:32 PM.</w:t>
      </w:r>
    </w:p>
    <w:p w14:paraId="42C4623C"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p>
    <w:p w14:paraId="02F971A4"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b/>
          <w:bCs/>
          <w:kern w:val="0"/>
          <w:sz w:val="28"/>
          <w:szCs w:val="28"/>
          <w:u w:val="single"/>
          <w14:ligatures w14:val="none"/>
        </w:rPr>
        <w:t>COMPLIANCE WITH NEVADA OPEN MEETING LAW</w:t>
      </w:r>
      <w:r w:rsidRPr="00390915">
        <w:rPr>
          <w:rFonts w:asciiTheme="majorBidi" w:eastAsiaTheme="minorHAnsi" w:hAnsiTheme="majorBidi" w:cstheme="majorBidi"/>
          <w:kern w:val="0"/>
          <w:sz w:val="22"/>
          <w:szCs w:val="22"/>
          <w14:ligatures w14:val="none"/>
        </w:rPr>
        <w:t xml:space="preserve"> </w:t>
      </w:r>
    </w:p>
    <w:p w14:paraId="36894BE3"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a. Was the agenda posted three full working days by 9 am, not including the meeting date? [https://nevadaasun.com/meetings/] Yes</w:t>
      </w:r>
    </w:p>
    <w:p w14:paraId="4C311CDB"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b. Is the meeting taking place on the day of the week, month, day, year, at the time and location listed on the agenda? Yes</w:t>
      </w:r>
    </w:p>
    <w:p w14:paraId="132CE2CA"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c. Is the Zoom link working and available to the public? If the answer to any of these questions is no, this meeting must be ENDED IMMEDIATELY unless NOML covers a legitimate correction. Correct</w:t>
      </w:r>
    </w:p>
    <w:p w14:paraId="3C052212"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LAND ACKNOWLEDGMENT</w:t>
      </w:r>
    </w:p>
    <w:p w14:paraId="2BF8D958"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lang w:bidi="he-IL"/>
          <w14:ligatures w14:val="none"/>
        </w:rPr>
      </w:pPr>
      <w:r w:rsidRPr="00390915">
        <w:rPr>
          <w:rFonts w:asciiTheme="majorBidi" w:eastAsiaTheme="minorHAnsi" w:hAnsiTheme="majorBidi" w:cstheme="majorBidi"/>
          <w:kern w:val="0"/>
          <w:sz w:val="22"/>
          <w:szCs w:val="22"/>
          <w14:ligatures w14:val="none"/>
        </w:rP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04B6BF6B"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ROLL CALL</w:t>
      </w:r>
    </w:p>
    <w:p w14:paraId="71DA130E"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Roll Call must be listed by Secretaries.</w:t>
      </w:r>
    </w:p>
    <w:p w14:paraId="561A0036"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Chair Castro - Present</w:t>
      </w:r>
    </w:p>
    <w:p w14:paraId="3E8708AF"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DeBarger - Present</w:t>
      </w:r>
    </w:p>
    <w:p w14:paraId="5D64FF15"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Radtke - Present</w:t>
      </w:r>
    </w:p>
    <w:p w14:paraId="069ABCD9"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Barrus - Present</w:t>
      </w:r>
    </w:p>
    <w:p w14:paraId="794B79BD"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Bhardwaj – Absence Excused</w:t>
      </w:r>
    </w:p>
    <w:p w14:paraId="5F8A4E9B"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Senator Dayton – Present </w:t>
      </w:r>
    </w:p>
    <w:p w14:paraId="57F66F64"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Burrows - Present</w:t>
      </w:r>
    </w:p>
    <w:p w14:paraId="241C3C6D"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p>
    <w:p w14:paraId="6A46E70E"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PUBLIC COMMENT (INFORMATION ONLY)</w:t>
      </w:r>
    </w:p>
    <w:p w14:paraId="3D1AEC89"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 – No public comment was given.</w:t>
      </w:r>
    </w:p>
    <w:p w14:paraId="4CF1258D"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No public comment was given. </w:t>
      </w:r>
    </w:p>
    <w:p w14:paraId="5A3A6DA2"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p>
    <w:p w14:paraId="0E8CD0C6"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ADOPTION OF MINUTES (FOR POSSIBLE ACTION)</w:t>
      </w:r>
    </w:p>
    <w:p w14:paraId="4B31E524"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There are no minutes to be approved at this time.</w:t>
      </w:r>
    </w:p>
    <w:p w14:paraId="54306C2B"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p>
    <w:p w14:paraId="60B2A282"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REPORTS (INFORMATION ONLY)</w:t>
      </w:r>
    </w:p>
    <w:p w14:paraId="40113CDA"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Chair Castro – Discussed recent IDEA work alongside the Undocupack program and the Pack Without Borders Event, and praised legislation authored by Senator Barrus regarding professional degrees. </w:t>
      </w:r>
    </w:p>
    <w:p w14:paraId="7058590D"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Senator Barrus – Gave a report regarding contact with the Associate Director of First Gen Student Services, as well as said professional degrees issue and recent legislation authored to counter federal actions. </w:t>
      </w:r>
    </w:p>
    <w:p w14:paraId="085D2A1B"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DeBarger – Gave a report regarding contact with Path2Independence Assistant Director.</w:t>
      </w:r>
    </w:p>
    <w:p w14:paraId="79251450"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Senator Radtke – Reported contact with the Office of International Students, and mentioned DEI iniatives in the School of Social Work.</w:t>
      </w:r>
    </w:p>
    <w:p w14:paraId="1E893E58"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Senator Bhardwaj – N/A </w:t>
      </w:r>
    </w:p>
    <w:p w14:paraId="1229846C"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Senator Dayton – Reported contact with the DRC. </w:t>
      </w:r>
    </w:p>
    <w:p w14:paraId="5DC9DD87"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p>
    <w:p w14:paraId="24446A06"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OLD BUSINESS (INFORMATION ONLY/FOR POSSIBLE ACTION)</w:t>
      </w:r>
    </w:p>
    <w:p w14:paraId="6FA423D2" w14:textId="77777777" w:rsidR="00390915" w:rsidRPr="00390915" w:rsidRDefault="00390915" w:rsidP="00390915">
      <w:pPr>
        <w:numPr>
          <w:ilvl w:val="1"/>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 Liaison Adoptions</w:t>
      </w:r>
    </w:p>
    <w:p w14:paraId="06FF1F9C" w14:textId="77777777" w:rsidR="00390915" w:rsidRPr="00390915" w:rsidRDefault="00390915" w:rsidP="00390915">
      <w:pPr>
        <w:numPr>
          <w:ilvl w:val="4"/>
          <w:numId w:val="2"/>
        </w:numPr>
        <w:spacing w:line="259" w:lineRule="auto"/>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Senator Burrows adopted the Liaison Position for the Office of DEI. </w:t>
      </w:r>
    </w:p>
    <w:p w14:paraId="046C61F1"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p>
    <w:p w14:paraId="4CF60BDA"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NEW BUSINESS (INFORMATION ONLY/FOR POSSIBLE ACTION</w:t>
      </w:r>
    </w:p>
    <w:p w14:paraId="163197F8"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There is no new business at this time.</w:t>
      </w:r>
    </w:p>
    <w:p w14:paraId="079FBC8B" w14:textId="77777777" w:rsidR="00390915" w:rsidRPr="00390915" w:rsidRDefault="00390915" w:rsidP="00390915">
      <w:pPr>
        <w:spacing w:line="259" w:lineRule="auto"/>
        <w:ind w:left="1440"/>
        <w:contextualSpacing/>
        <w:rPr>
          <w:rFonts w:asciiTheme="majorBidi" w:eastAsiaTheme="minorHAnsi" w:hAnsiTheme="majorBidi" w:cstheme="majorBidi"/>
          <w:kern w:val="0"/>
          <w:sz w:val="22"/>
          <w:szCs w:val="22"/>
          <w14:ligatures w14:val="none"/>
        </w:rPr>
      </w:pPr>
    </w:p>
    <w:p w14:paraId="1610E3DC"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PUBLIC COMMENT (INFORMATION ONLY)</w:t>
      </w:r>
    </w:p>
    <w:p w14:paraId="21022DB7"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Items heard under public comment may be for items either on or off the agenda. Action may not be taken on items raised under public comment. The Chair may elect to take public comment on action items on this agenda. The Chair may impose reasonable limits on the length members the public may speak.</w:t>
      </w:r>
    </w:p>
    <w:p w14:paraId="6BA08132"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p>
    <w:p w14:paraId="07895274" w14:textId="77777777" w:rsidR="00390915" w:rsidRPr="00390915" w:rsidRDefault="00390915" w:rsidP="00390915">
      <w:pPr>
        <w:numPr>
          <w:ilvl w:val="0"/>
          <w:numId w:val="2"/>
        </w:numPr>
        <w:spacing w:line="259" w:lineRule="auto"/>
        <w:contextualSpacing/>
        <w:rPr>
          <w:rFonts w:asciiTheme="majorBidi" w:eastAsiaTheme="minorHAnsi" w:hAnsiTheme="majorBidi" w:cstheme="majorBidi"/>
          <w:b/>
          <w:bCs/>
          <w:kern w:val="0"/>
          <w:sz w:val="28"/>
          <w:szCs w:val="28"/>
          <w:u w:val="single"/>
          <w14:ligatures w14:val="none"/>
        </w:rPr>
      </w:pPr>
      <w:r w:rsidRPr="00390915">
        <w:rPr>
          <w:rFonts w:asciiTheme="majorBidi" w:eastAsiaTheme="minorHAnsi" w:hAnsiTheme="majorBidi" w:cstheme="majorBidi"/>
          <w:b/>
          <w:bCs/>
          <w:kern w:val="0"/>
          <w:sz w:val="28"/>
          <w:szCs w:val="28"/>
          <w:u w:val="single"/>
          <w14:ligatures w14:val="none"/>
        </w:rPr>
        <w:t>ADJOURNMENT</w:t>
      </w:r>
    </w:p>
    <w:p w14:paraId="3A2CE636"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noProof/>
          <w:kern w:val="0"/>
          <w:sz w:val="22"/>
          <w:szCs w:val="22"/>
          <w14:ligatures w14:val="none"/>
        </w:rPr>
        <w:drawing>
          <wp:inline distT="0" distB="0" distL="0" distR="0" wp14:anchorId="67EE33B8" wp14:editId="3842FE19">
            <wp:extent cx="1371600" cy="1371600"/>
            <wp:effectExtent l="0" t="0" r="0" b="0"/>
            <wp:docPr id="1" name="Picture 1"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bookmarkStart w:id="1" w:name="_Hlk213077475"/>
    </w:p>
    <w:p w14:paraId="678876B0"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r w:rsidRPr="00390915">
        <w:rPr>
          <w:rFonts w:asciiTheme="majorBidi" w:eastAsiaTheme="minorHAnsi" w:hAnsiTheme="majorBidi" w:cstheme="majorBidi"/>
          <w:kern w:val="0"/>
          <w:sz w:val="22"/>
          <w:szCs w:val="22"/>
          <w14:ligatures w14:val="none"/>
        </w:rPr>
        <w:t xml:space="preserve">The Committee adjourned at 3:45 PM. 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Castro at </w:t>
      </w:r>
      <w:hyperlink r:id="rId20" w:history="1">
        <w:r w:rsidRPr="00390915">
          <w:rPr>
            <w:rFonts w:asciiTheme="majorBidi" w:eastAsiaTheme="minorHAnsi" w:hAnsiTheme="majorBidi" w:cstheme="majorBidi"/>
            <w:color w:val="467886" w:themeColor="hyperlink"/>
            <w:kern w:val="0"/>
            <w:sz w:val="22"/>
            <w:szCs w:val="22"/>
            <w:u w:val="single"/>
            <w14:ligatures w14:val="none"/>
          </w:rPr>
          <w:t>senatorcastro@asun.unr.edu</w:t>
        </w:r>
      </w:hyperlink>
    </w:p>
    <w:p w14:paraId="793E2C4E" w14:textId="77777777" w:rsidR="00390915" w:rsidRPr="00390915" w:rsidRDefault="00390915" w:rsidP="00390915">
      <w:pPr>
        <w:spacing w:line="259" w:lineRule="auto"/>
        <w:ind w:left="720"/>
        <w:contextualSpacing/>
        <w:rPr>
          <w:rFonts w:asciiTheme="majorBidi" w:eastAsiaTheme="minorHAnsi" w:hAnsiTheme="majorBidi" w:cstheme="majorBidi"/>
          <w:kern w:val="0"/>
          <w:sz w:val="22"/>
          <w:szCs w:val="22"/>
          <w14:ligatures w14:val="none"/>
        </w:rPr>
      </w:pPr>
    </w:p>
    <w:p w14:paraId="61369B87" w14:textId="77777777" w:rsidR="00390915" w:rsidRPr="00390915" w:rsidRDefault="00390915" w:rsidP="00390915">
      <w:pPr>
        <w:numPr>
          <w:ilvl w:val="0"/>
          <w:numId w:val="2"/>
        </w:numPr>
        <w:spacing w:line="259" w:lineRule="auto"/>
        <w:contextualSpacing/>
        <w:rPr>
          <w:rFonts w:eastAsiaTheme="minorHAnsi"/>
          <w:b/>
          <w:bCs/>
          <w:kern w:val="0"/>
          <w:sz w:val="28"/>
          <w:szCs w:val="28"/>
          <w:u w:val="single"/>
          <w14:ligatures w14:val="none"/>
        </w:rPr>
      </w:pPr>
      <w:r w:rsidRPr="00390915">
        <w:rPr>
          <w:rFonts w:eastAsiaTheme="minorHAnsi"/>
          <w:b/>
          <w:bCs/>
          <w:kern w:val="0"/>
          <w:sz w:val="28"/>
          <w:szCs w:val="28"/>
          <w:u w:val="single"/>
          <w14:ligatures w14:val="none"/>
        </w:rPr>
        <w:t>NOTES</w:t>
      </w:r>
    </w:p>
    <w:p w14:paraId="06F9792A" w14:textId="77777777" w:rsidR="00390915" w:rsidRPr="00390915" w:rsidRDefault="00390915" w:rsidP="00390915">
      <w:pPr>
        <w:spacing w:line="259" w:lineRule="auto"/>
        <w:ind w:left="720"/>
        <w:contextualSpacing/>
        <w:rPr>
          <w:rFonts w:eastAsiaTheme="minorHAnsi"/>
          <w:kern w:val="0"/>
          <w:sz w:val="22"/>
          <w:szCs w:val="22"/>
          <w14:ligatures w14:val="none"/>
        </w:rPr>
      </w:pPr>
      <w:r w:rsidRPr="00390915">
        <w:rPr>
          <w:rFonts w:eastAsiaTheme="minorHAnsi"/>
          <w:kern w:val="0"/>
          <w:sz w:val="22"/>
          <w:szCs w:val="22"/>
          <w14:ligatures w14:val="none"/>
        </w:rP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2BAA020C" w14:textId="77777777" w:rsidR="00390915" w:rsidRPr="00390915" w:rsidRDefault="00390915" w:rsidP="00390915">
      <w:pPr>
        <w:spacing w:line="259" w:lineRule="auto"/>
        <w:ind w:left="720"/>
        <w:contextualSpacing/>
        <w:rPr>
          <w:rFonts w:eastAsiaTheme="minorHAnsi"/>
          <w:kern w:val="0"/>
          <w:sz w:val="22"/>
          <w:szCs w:val="22"/>
          <w14:ligatures w14:val="none"/>
        </w:rPr>
      </w:pPr>
    </w:p>
    <w:p w14:paraId="341D4C45" w14:textId="77777777" w:rsidR="00390915" w:rsidRPr="00390915" w:rsidRDefault="00390915" w:rsidP="00390915">
      <w:pPr>
        <w:spacing w:line="259" w:lineRule="auto"/>
        <w:ind w:left="720"/>
        <w:contextualSpacing/>
        <w:rPr>
          <w:rFonts w:eastAsiaTheme="minorHAnsi"/>
          <w:kern w:val="0"/>
          <w:sz w:val="22"/>
          <w:szCs w:val="22"/>
          <w14:ligatures w14:val="none"/>
        </w:rPr>
      </w:pPr>
      <w:r w:rsidRPr="00390915">
        <w:rPr>
          <w:rFonts w:eastAsiaTheme="minorHAnsi"/>
          <w:kern w:val="0"/>
          <w:sz w:val="22"/>
          <w:szCs w:val="22"/>
          <w14:ligatures w14:val="none"/>
        </w:rPr>
        <w:t xml:space="preserve">The Associated Students supports providing equal access to all programs for people with disabilities. Reasonable efforts will be made to assist and accommodate physically handicapped persons desiring to attend the meeting. Please email Senator Castro at </w:t>
      </w:r>
      <w:hyperlink r:id="rId21" w:history="1">
        <w:r w:rsidRPr="00390915">
          <w:rPr>
            <w:rFonts w:eastAsiaTheme="minorHAnsi"/>
            <w:color w:val="467886" w:themeColor="hyperlink"/>
            <w:kern w:val="0"/>
            <w:sz w:val="22"/>
            <w:szCs w:val="22"/>
            <w:u w:val="single"/>
            <w14:ligatures w14:val="none"/>
          </w:rPr>
          <w:t>senatorcastro@asun.unr.edu</w:t>
        </w:r>
      </w:hyperlink>
      <w:r w:rsidRPr="00390915">
        <w:rPr>
          <w:rFonts w:eastAsiaTheme="minorHAnsi"/>
          <w:kern w:val="0"/>
          <w:sz w:val="22"/>
          <w:szCs w:val="22"/>
          <w14:ligatures w14:val="none"/>
        </w:rPr>
        <w:t xml:space="preserve"> in advance so that arrangements may be conveniently made.</w:t>
      </w:r>
      <w:bookmarkEnd w:id="1"/>
    </w:p>
    <w:p w14:paraId="6303B899" w14:textId="77777777" w:rsidR="00390915" w:rsidRPr="00390915" w:rsidRDefault="00390915" w:rsidP="00390915">
      <w:pPr>
        <w:spacing w:line="259" w:lineRule="auto"/>
        <w:ind w:left="720"/>
        <w:contextualSpacing/>
        <w:rPr>
          <w:rFonts w:eastAsiaTheme="minorHAnsi"/>
          <w:kern w:val="0"/>
          <w:sz w:val="22"/>
          <w:szCs w:val="22"/>
          <w14:ligatures w14:val="none"/>
        </w:rPr>
      </w:pPr>
    </w:p>
    <w:p w14:paraId="20CDB501"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p>
    <w:p w14:paraId="0EA59EAA"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p>
    <w:p w14:paraId="02C49530"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p>
    <w:p w14:paraId="4A9BF31B"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p>
    <w:p w14:paraId="5BCA3424"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p>
    <w:p w14:paraId="773F380B"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p>
    <w:p w14:paraId="4F55FE93"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p>
    <w:p w14:paraId="248A7569"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p>
    <w:p w14:paraId="6EC6FEDB"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p>
    <w:p w14:paraId="632BFCDC"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p>
    <w:p w14:paraId="299073F1" w14:textId="77777777" w:rsidR="00390915" w:rsidRPr="00390915" w:rsidRDefault="00390915" w:rsidP="00390915">
      <w:pPr>
        <w:spacing w:after="120" w:line="240" w:lineRule="auto"/>
        <w:ind w:left="1620"/>
        <w:rPr>
          <w:rFonts w:ascii="Aptos Display" w:hAnsi="Aptos Display" w:cs="Times New Roman"/>
          <w:color w:val="000000"/>
          <w:kern w:val="0"/>
          <w:sz w:val="39"/>
          <w:szCs w:val="39"/>
          <w14:ligatures w14:val="none"/>
        </w:rPr>
      </w:pPr>
      <w:r w:rsidRPr="00390915">
        <w:rPr>
          <w:rFonts w:ascii="Aptos Display" w:hAnsi="Aptos Display" w:cs="Times New Roman"/>
          <w:color w:val="000000"/>
          <w:kern w:val="0"/>
          <w:sz w:val="39"/>
          <w:szCs w:val="39"/>
          <w14:ligatures w14:val="none"/>
        </w:rPr>
        <w:t>Written Minutes - Committee on IDEA</w:t>
      </w:r>
    </w:p>
    <w:p w14:paraId="25BCAD3C" w14:textId="77777777" w:rsidR="00390915" w:rsidRPr="00390915" w:rsidRDefault="00390915" w:rsidP="00390915">
      <w:pPr>
        <w:spacing w:after="0" w:line="240" w:lineRule="auto"/>
        <w:jc w:val="center"/>
        <w:rPr>
          <w:rFonts w:ascii="Aptos Display" w:hAnsi="Aptos Display" w:cs="Times New Roman"/>
          <w:color w:val="000000"/>
          <w:kern w:val="0"/>
          <w:sz w:val="21"/>
          <w:szCs w:val="21"/>
          <w14:ligatures w14:val="none"/>
        </w:rPr>
      </w:pPr>
      <w:r w:rsidRPr="00390915">
        <w:rPr>
          <w:rFonts w:ascii="Aptos Display" w:hAnsi="Aptos Display" w:cs="Times New Roman"/>
          <w:color w:val="000000"/>
          <w:kern w:val="0"/>
          <w:sz w:val="32"/>
          <w:szCs w:val="32"/>
          <w14:ligatures w14:val="none"/>
        </w:rPr>
        <w:t>Senate of the Associated Students 93rd Session</w:t>
      </w:r>
    </w:p>
    <w:p w14:paraId="524E919D" w14:textId="77777777" w:rsidR="00390915" w:rsidRPr="00390915" w:rsidRDefault="00390915" w:rsidP="00390915">
      <w:pPr>
        <w:spacing w:after="0" w:line="240" w:lineRule="auto"/>
        <w:jc w:val="center"/>
        <w:rPr>
          <w:rFonts w:ascii="Aptos Display" w:hAnsi="Aptos Display" w:cs="Times New Roman"/>
          <w:color w:val="000000"/>
          <w:kern w:val="0"/>
          <w:sz w:val="21"/>
          <w:szCs w:val="21"/>
          <w14:ligatures w14:val="none"/>
        </w:rPr>
      </w:pPr>
      <w:r w:rsidRPr="00390915">
        <w:rPr>
          <w:rFonts w:ascii="Aptos Display" w:hAnsi="Aptos Display" w:cs="Times New Roman"/>
          <w:color w:val="000000"/>
          <w:kern w:val="0"/>
          <w:sz w:val="32"/>
          <w:szCs w:val="32"/>
          <w14:ligatures w14:val="none"/>
        </w:rPr>
        <w:t>Agenda for Friday, November 7th, 2025 at 3:00 PM</w:t>
      </w:r>
    </w:p>
    <w:p w14:paraId="2B35246E" w14:textId="77777777" w:rsidR="00390915" w:rsidRPr="00390915" w:rsidRDefault="00390915" w:rsidP="00390915">
      <w:pPr>
        <w:spacing w:after="0" w:line="240" w:lineRule="auto"/>
        <w:jc w:val="center"/>
        <w:rPr>
          <w:rFonts w:ascii="Aptos Display" w:hAnsi="Aptos Display" w:cs="Times New Roman"/>
          <w:color w:val="000000"/>
          <w:kern w:val="0"/>
          <w:sz w:val="21"/>
          <w:szCs w:val="21"/>
          <w14:ligatures w14:val="none"/>
        </w:rPr>
      </w:pPr>
      <w:r w:rsidRPr="00390915">
        <w:rPr>
          <w:rFonts w:ascii="Aptos Display" w:hAnsi="Aptos Display" w:cs="Times New Roman"/>
          <w:color w:val="000000"/>
          <w:kern w:val="0"/>
          <w:sz w:val="32"/>
          <w:szCs w:val="32"/>
          <w14:ligatures w14:val="none"/>
        </w:rPr>
        <w:t>In-Person: Frankie Sue Del Papa President’sConference Room</w:t>
      </w:r>
    </w:p>
    <w:p w14:paraId="30C3551F" w14:textId="77777777" w:rsidR="00390915" w:rsidRPr="00390915" w:rsidRDefault="00390915" w:rsidP="00390915">
      <w:pPr>
        <w:spacing w:after="0" w:line="240" w:lineRule="auto"/>
        <w:jc w:val="center"/>
        <w:rPr>
          <w:rFonts w:ascii="Aptos Display" w:hAnsi="Aptos Display" w:cs="Times New Roman"/>
          <w:color w:val="000000"/>
          <w:kern w:val="0"/>
          <w:sz w:val="21"/>
          <w:szCs w:val="21"/>
          <w14:ligatures w14:val="none"/>
        </w:rPr>
      </w:pPr>
      <w:r w:rsidRPr="00390915">
        <w:rPr>
          <w:rFonts w:ascii="Aptos Display" w:hAnsi="Aptos Display" w:cs="Times New Roman"/>
          <w:color w:val="000000"/>
          <w:kern w:val="0"/>
          <w:sz w:val="32"/>
          <w:szCs w:val="32"/>
          <w14:ligatures w14:val="none"/>
        </w:rPr>
        <w:t>Virtual Zoom Link: https://unr.zoom.us/j/83423660962</w:t>
      </w:r>
    </w:p>
    <w:p w14:paraId="50A552D6" w14:textId="77777777" w:rsidR="00390915" w:rsidRPr="00390915" w:rsidRDefault="00390915" w:rsidP="00390915">
      <w:pPr>
        <w:spacing w:after="0" w:line="240" w:lineRule="auto"/>
        <w:jc w:val="center"/>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7"/>
          <w:szCs w:val="27"/>
          <w14:ligatures w14:val="none"/>
        </w:rPr>
        <w:t> </w:t>
      </w:r>
    </w:p>
    <w:p w14:paraId="7167CE01" w14:textId="77777777" w:rsidR="00390915" w:rsidRPr="00390915" w:rsidRDefault="00390915" w:rsidP="00390915">
      <w:pPr>
        <w:spacing w:after="0" w:line="240" w:lineRule="auto"/>
        <w:ind w:hanging="270"/>
        <w:rPr>
          <w:rFonts w:ascii="Aptos Display" w:eastAsia="Times New Roman" w:hAnsi="Aptos Display" w:cs="Times New Roman"/>
          <w:b/>
          <w:bCs/>
          <w:color w:val="000000"/>
          <w:kern w:val="0"/>
          <w:sz w:val="21"/>
          <w:szCs w:val="21"/>
          <w14:ligatures w14:val="none"/>
        </w:rPr>
      </w:pPr>
      <w:r w:rsidRPr="00390915">
        <w:rPr>
          <w:rFonts w:ascii="Aptos Display" w:eastAsia="Times New Roman" w:hAnsi="Aptos Display" w:cs="Times New Roman"/>
          <w:b/>
          <w:bCs/>
          <w:color w:val="000000"/>
          <w:kern w:val="0"/>
          <w:sz w:val="21"/>
          <w:szCs w:val="21"/>
          <w14:ligatures w14:val="none"/>
        </w:rPr>
        <w:t>1. </w:t>
      </w:r>
      <w:r w:rsidRPr="00390915">
        <w:rPr>
          <w:rFonts w:ascii="Aptos Display" w:eastAsia="Times New Roman" w:hAnsi="Aptos Display" w:cs="Times New Roman"/>
          <w:b/>
          <w:bCs/>
          <w:color w:val="000000"/>
          <w:kern w:val="0"/>
          <w:sz w:val="32"/>
          <w:szCs w:val="32"/>
          <w:u w:val="single"/>
          <w14:ligatures w14:val="none"/>
        </w:rPr>
        <w:t>CALL MEETING TO ORDER</w:t>
      </w:r>
    </w:p>
    <w:p w14:paraId="3656FCA4" w14:textId="77777777" w:rsidR="00390915" w:rsidRPr="00390915" w:rsidRDefault="00390915" w:rsidP="00390915">
      <w:pPr>
        <w:spacing w:after="120" w:line="240" w:lineRule="auto"/>
        <w:ind w:left="540"/>
        <w:rPr>
          <w:rFonts w:ascii="Aptos Display" w:hAnsi="Aptos Display" w:cs="Times New Roman"/>
          <w:color w:val="000000"/>
          <w:kern w:val="0"/>
          <w:sz w:val="26"/>
          <w:szCs w:val="26"/>
          <w14:ligatures w14:val="none"/>
        </w:rPr>
      </w:pPr>
      <w:r w:rsidRPr="00390915">
        <w:rPr>
          <w:rFonts w:ascii="Aptos Display" w:hAnsi="Aptos Display" w:cs="Times New Roman"/>
          <w:color w:val="000000"/>
          <w:kern w:val="0"/>
          <w:sz w:val="26"/>
          <w:szCs w:val="26"/>
          <w14:ligatures w14:val="none"/>
        </w:rPr>
        <w:t>Call Meeting to Order must be listed by Secretaries.</w:t>
      </w:r>
    </w:p>
    <w:p w14:paraId="4226F838"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7"/>
          <w:szCs w:val="27"/>
          <w14:ligatures w14:val="none"/>
        </w:rPr>
        <w:t>The meeting was called to order at 3:05 PM.</w:t>
      </w:r>
    </w:p>
    <w:p w14:paraId="6C0D519C"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7"/>
          <w:szCs w:val="27"/>
          <w14:ligatures w14:val="none"/>
        </w:rPr>
        <w:t> </w:t>
      </w:r>
    </w:p>
    <w:p w14:paraId="5600C2A2"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b/>
          <w:bCs/>
          <w:color w:val="000000"/>
          <w:kern w:val="0"/>
          <w:sz w:val="21"/>
          <w:szCs w:val="21"/>
          <w14:ligatures w14:val="none"/>
        </w:rPr>
        <w:t>2. </w:t>
      </w:r>
      <w:r w:rsidRPr="00390915">
        <w:rPr>
          <w:rFonts w:ascii="Aptos Display" w:eastAsia="Times New Roman" w:hAnsi="Aptos Display" w:cs="Times New Roman"/>
          <w:b/>
          <w:bCs/>
          <w:color w:val="000000"/>
          <w:kern w:val="0"/>
          <w:sz w:val="32"/>
          <w:szCs w:val="32"/>
          <w:u w:val="single"/>
          <w14:ligatures w14:val="none"/>
        </w:rPr>
        <w:t>COMPLIANCE WITH NEVADA OPEN MEETING LAW</w:t>
      </w:r>
    </w:p>
    <w:p w14:paraId="7637AF85"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6"/>
          <w:szCs w:val="26"/>
          <w14:ligatures w14:val="none"/>
        </w:rPr>
        <w:t>a. Was the agenda posted three full working days by 9 am, not including the meeting date? [https://nevadaasun.com/meetings/]  Yes</w:t>
      </w:r>
    </w:p>
    <w:p w14:paraId="51556605"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6"/>
          <w:szCs w:val="26"/>
          <w14:ligatures w14:val="none"/>
        </w:rPr>
        <w:t>b. Is the meeting taking place on the day of the week, month, day, year, at the time and location listed on the agenda? Yes</w:t>
      </w:r>
    </w:p>
    <w:p w14:paraId="5437AC73"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6"/>
          <w:szCs w:val="26"/>
          <w14:ligatures w14:val="none"/>
        </w:rPr>
        <w:t>c. Is the Zoom link working and available to the public? If the answer to any of these questions is no, this meeting must be ENDED IMMEDIATELY unless NOML covers a legitimate correction. Yes</w:t>
      </w:r>
    </w:p>
    <w:p w14:paraId="76DFA16C" w14:textId="77777777" w:rsidR="00390915" w:rsidRPr="00390915" w:rsidRDefault="00390915" w:rsidP="00390915">
      <w:pPr>
        <w:spacing w:after="0" w:line="240" w:lineRule="auto"/>
        <w:ind w:hanging="270"/>
        <w:rPr>
          <w:rFonts w:ascii="Aptos Display" w:eastAsia="Times New Roman" w:hAnsi="Aptos Display" w:cs="Times New Roman"/>
          <w:b/>
          <w:bCs/>
          <w:color w:val="000000"/>
          <w:kern w:val="0"/>
          <w:sz w:val="21"/>
          <w:szCs w:val="21"/>
          <w:u w:val="single"/>
          <w14:ligatures w14:val="none"/>
        </w:rPr>
      </w:pPr>
      <w:r w:rsidRPr="00390915">
        <w:rPr>
          <w:rFonts w:ascii="Aptos Display" w:eastAsia="Times New Roman" w:hAnsi="Aptos Display" w:cs="Times New Roman"/>
          <w:b/>
          <w:bCs/>
          <w:color w:val="000000"/>
          <w:kern w:val="0"/>
          <w:sz w:val="21"/>
          <w:szCs w:val="21"/>
          <w:u w:val="single"/>
          <w14:ligatures w14:val="none"/>
        </w:rPr>
        <w:t>3. </w:t>
      </w:r>
      <w:r w:rsidRPr="00390915">
        <w:rPr>
          <w:rFonts w:ascii="Aptos Display" w:eastAsia="Times New Roman" w:hAnsi="Aptos Display" w:cs="Times New Roman"/>
          <w:b/>
          <w:bCs/>
          <w:color w:val="000000"/>
          <w:kern w:val="0"/>
          <w:sz w:val="32"/>
          <w:szCs w:val="32"/>
          <w:u w:val="single"/>
          <w14:ligatures w14:val="none"/>
        </w:rPr>
        <w:t>LAND ACKNOWLEDGMENT</w:t>
      </w:r>
    </w:p>
    <w:p w14:paraId="7C40B0C7"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6"/>
          <w:szCs w:val="26"/>
          <w14:ligatures w14:val="none"/>
        </w:rP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58CACEEF" w14:textId="77777777" w:rsidR="00390915" w:rsidRPr="00390915" w:rsidRDefault="00390915" w:rsidP="00390915">
      <w:pPr>
        <w:spacing w:after="0" w:line="240" w:lineRule="auto"/>
        <w:ind w:hanging="270"/>
        <w:rPr>
          <w:rFonts w:ascii="Aptos Display" w:eastAsia="Times New Roman" w:hAnsi="Aptos Display" w:cs="Times New Roman"/>
          <w:b/>
          <w:bCs/>
          <w:color w:val="000000"/>
          <w:kern w:val="0"/>
          <w:sz w:val="21"/>
          <w:szCs w:val="21"/>
          <w:u w:val="single"/>
          <w14:ligatures w14:val="none"/>
        </w:rPr>
      </w:pPr>
      <w:r w:rsidRPr="00390915">
        <w:rPr>
          <w:rFonts w:ascii="Aptos Display" w:eastAsia="Times New Roman" w:hAnsi="Aptos Display" w:cs="Times New Roman"/>
          <w:b/>
          <w:bCs/>
          <w:color w:val="000000"/>
          <w:kern w:val="0"/>
          <w:sz w:val="21"/>
          <w:szCs w:val="21"/>
          <w:u w:val="single"/>
          <w14:ligatures w14:val="none"/>
        </w:rPr>
        <w:t>4. </w:t>
      </w:r>
      <w:r w:rsidRPr="00390915">
        <w:rPr>
          <w:rFonts w:ascii="Aptos Display" w:eastAsia="Times New Roman" w:hAnsi="Aptos Display" w:cs="Times New Roman"/>
          <w:b/>
          <w:bCs/>
          <w:color w:val="000000"/>
          <w:kern w:val="0"/>
          <w:sz w:val="32"/>
          <w:szCs w:val="32"/>
          <w:u w:val="single"/>
          <w14:ligatures w14:val="none"/>
        </w:rPr>
        <w:t>ROLL CALL</w:t>
      </w:r>
    </w:p>
    <w:p w14:paraId="77717E6A"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6"/>
          <w:szCs w:val="26"/>
          <w14:ligatures w14:val="none"/>
        </w:rPr>
        <w:t>Roll Call must be listed by Secretaries.</w:t>
      </w:r>
    </w:p>
    <w:p w14:paraId="580B8F4F"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a. </w:t>
      </w:r>
      <w:r w:rsidRPr="00390915">
        <w:rPr>
          <w:rFonts w:ascii="Aptos Display" w:eastAsia="Times New Roman" w:hAnsi="Aptos Display" w:cs="Times New Roman"/>
          <w:color w:val="000000"/>
          <w:kern w:val="0"/>
          <w:sz w:val="26"/>
          <w:szCs w:val="26"/>
          <w14:ligatures w14:val="none"/>
        </w:rPr>
        <w:t>Chair Castro - Present</w:t>
      </w:r>
    </w:p>
    <w:p w14:paraId="4E85ABA1"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b. </w:t>
      </w:r>
      <w:r w:rsidRPr="00390915">
        <w:rPr>
          <w:rFonts w:ascii="Aptos Display" w:eastAsia="Times New Roman" w:hAnsi="Aptos Display" w:cs="Times New Roman"/>
          <w:color w:val="000000"/>
          <w:kern w:val="0"/>
          <w:sz w:val="26"/>
          <w:szCs w:val="26"/>
          <w14:ligatures w14:val="none"/>
        </w:rPr>
        <w:t>Senator DeBarger - Present</w:t>
      </w:r>
    </w:p>
    <w:p w14:paraId="791628D6"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c. </w:t>
      </w:r>
      <w:r w:rsidRPr="00390915">
        <w:rPr>
          <w:rFonts w:ascii="Aptos Display" w:eastAsia="Times New Roman" w:hAnsi="Aptos Display" w:cs="Times New Roman"/>
          <w:color w:val="000000"/>
          <w:kern w:val="0"/>
          <w:sz w:val="26"/>
          <w:szCs w:val="26"/>
          <w14:ligatures w14:val="none"/>
        </w:rPr>
        <w:t>Senator Radtke - Present</w:t>
      </w:r>
    </w:p>
    <w:p w14:paraId="6229826A"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d. </w:t>
      </w:r>
      <w:r w:rsidRPr="00390915">
        <w:rPr>
          <w:rFonts w:ascii="Aptos Display" w:eastAsia="Times New Roman" w:hAnsi="Aptos Display" w:cs="Times New Roman"/>
          <w:color w:val="000000"/>
          <w:kern w:val="0"/>
          <w:sz w:val="26"/>
          <w:szCs w:val="26"/>
          <w14:ligatures w14:val="none"/>
        </w:rPr>
        <w:t>Senator Barrus - Present</w:t>
      </w:r>
    </w:p>
    <w:p w14:paraId="6D7D1344"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e. </w:t>
      </w:r>
      <w:r w:rsidRPr="00390915">
        <w:rPr>
          <w:rFonts w:ascii="Aptos Display" w:eastAsia="Times New Roman" w:hAnsi="Aptos Display" w:cs="Times New Roman"/>
          <w:color w:val="000000"/>
          <w:kern w:val="0"/>
          <w:sz w:val="26"/>
          <w:szCs w:val="26"/>
          <w14:ligatures w14:val="none"/>
        </w:rPr>
        <w:t>Senator Bhardwaj - Present</w:t>
      </w:r>
    </w:p>
    <w:p w14:paraId="72591415" w14:textId="77777777" w:rsidR="00390915" w:rsidRPr="00390915" w:rsidRDefault="00390915" w:rsidP="00390915">
      <w:pPr>
        <w:spacing w:after="120" w:line="240" w:lineRule="auto"/>
        <w:ind w:left="108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7"/>
          <w:szCs w:val="27"/>
          <w14:ligatures w14:val="none"/>
        </w:rPr>
        <w:t> </w:t>
      </w:r>
    </w:p>
    <w:p w14:paraId="5E64578C" w14:textId="77777777" w:rsidR="00390915" w:rsidRPr="00390915" w:rsidRDefault="00390915" w:rsidP="00390915">
      <w:pPr>
        <w:spacing w:after="0" w:line="240" w:lineRule="auto"/>
        <w:ind w:hanging="270"/>
        <w:rPr>
          <w:rFonts w:ascii="Aptos Display" w:eastAsia="Times New Roman" w:hAnsi="Aptos Display" w:cs="Times New Roman"/>
          <w:b/>
          <w:bCs/>
          <w:color w:val="000000"/>
          <w:kern w:val="0"/>
          <w:sz w:val="21"/>
          <w:szCs w:val="21"/>
          <w:u w:val="single"/>
          <w14:ligatures w14:val="none"/>
        </w:rPr>
      </w:pPr>
      <w:r w:rsidRPr="00390915">
        <w:rPr>
          <w:rFonts w:ascii="Aptos Display" w:eastAsia="Times New Roman" w:hAnsi="Aptos Display" w:cs="Times New Roman"/>
          <w:b/>
          <w:bCs/>
          <w:color w:val="000000"/>
          <w:kern w:val="0"/>
          <w:sz w:val="21"/>
          <w:szCs w:val="21"/>
          <w:u w:val="single"/>
          <w14:ligatures w14:val="none"/>
        </w:rPr>
        <w:t>5. </w:t>
      </w:r>
      <w:r w:rsidRPr="00390915">
        <w:rPr>
          <w:rFonts w:ascii="Aptos Display" w:eastAsia="Times New Roman" w:hAnsi="Aptos Display" w:cs="Times New Roman"/>
          <w:b/>
          <w:bCs/>
          <w:color w:val="000000"/>
          <w:kern w:val="0"/>
          <w:sz w:val="32"/>
          <w:szCs w:val="32"/>
          <w:u w:val="single"/>
          <w14:ligatures w14:val="none"/>
        </w:rPr>
        <w:t>PUBLIC COMMENT (INFORMATION ONLY)</w:t>
      </w:r>
    </w:p>
    <w:p w14:paraId="4A7F81AE"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6"/>
          <w:szCs w:val="26"/>
          <w14:ligatures w14:val="none"/>
        </w:rP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 – No public comment was given.</w:t>
      </w:r>
    </w:p>
    <w:p w14:paraId="189ED8AA"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7"/>
          <w:szCs w:val="27"/>
          <w14:ligatures w14:val="none"/>
        </w:rPr>
        <w:t> </w:t>
      </w:r>
    </w:p>
    <w:p w14:paraId="20EAAD2E" w14:textId="77777777" w:rsidR="00390915" w:rsidRPr="00390915" w:rsidRDefault="00390915" w:rsidP="00390915">
      <w:pPr>
        <w:spacing w:after="0" w:line="240" w:lineRule="auto"/>
        <w:ind w:hanging="270"/>
        <w:rPr>
          <w:rFonts w:ascii="Aptos Display" w:eastAsia="Times New Roman" w:hAnsi="Aptos Display" w:cs="Times New Roman"/>
          <w:b/>
          <w:bCs/>
          <w:color w:val="000000"/>
          <w:kern w:val="0"/>
          <w:sz w:val="21"/>
          <w:szCs w:val="21"/>
          <w:u w:val="single"/>
          <w14:ligatures w14:val="none"/>
        </w:rPr>
      </w:pPr>
      <w:r w:rsidRPr="00390915">
        <w:rPr>
          <w:rFonts w:ascii="Aptos Display" w:eastAsia="Times New Roman" w:hAnsi="Aptos Display" w:cs="Times New Roman"/>
          <w:b/>
          <w:bCs/>
          <w:color w:val="000000"/>
          <w:kern w:val="0"/>
          <w:sz w:val="21"/>
          <w:szCs w:val="21"/>
          <w:u w:val="single"/>
          <w14:ligatures w14:val="none"/>
        </w:rPr>
        <w:t>6. </w:t>
      </w:r>
      <w:r w:rsidRPr="00390915">
        <w:rPr>
          <w:rFonts w:ascii="Aptos Display" w:eastAsia="Times New Roman" w:hAnsi="Aptos Display" w:cs="Times New Roman"/>
          <w:b/>
          <w:bCs/>
          <w:color w:val="000000"/>
          <w:kern w:val="0"/>
          <w:sz w:val="32"/>
          <w:szCs w:val="32"/>
          <w:u w:val="single"/>
          <w14:ligatures w14:val="none"/>
        </w:rPr>
        <w:t>ADOPTION OF MINUTES (FOR POSSIBLE ACTION)</w:t>
      </w:r>
    </w:p>
    <w:p w14:paraId="660272C2"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a. </w:t>
      </w:r>
      <w:r w:rsidRPr="00390915">
        <w:rPr>
          <w:rFonts w:ascii="Aptos Display" w:eastAsia="Times New Roman" w:hAnsi="Aptos Display" w:cs="Times New Roman"/>
          <w:color w:val="000000"/>
          <w:kern w:val="0"/>
          <w:sz w:val="26"/>
          <w:szCs w:val="26"/>
          <w14:ligatures w14:val="none"/>
        </w:rPr>
        <w:t>9/26/25</w:t>
      </w:r>
      <w:hyperlink r:id="rId22" w:history="1">
        <w:r w:rsidRPr="00390915">
          <w:rPr>
            <w:rFonts w:ascii="Aptos Display" w:eastAsia="Times New Roman" w:hAnsi="Aptos Display" w:cs="Times New Roman"/>
            <w:color w:val="467886"/>
            <w:kern w:val="0"/>
            <w:sz w:val="26"/>
            <w:szCs w:val="26"/>
            <w:u w:val="single"/>
            <w14:ligatures w14:val="none"/>
          </w:rPr>
          <w:t>https://nevada.box.com/s/xcubepme9sxeur92alebw0cixhd5o6bk</w:t>
        </w:r>
      </w:hyperlink>
    </w:p>
    <w:p w14:paraId="06F96D66" w14:textId="77777777" w:rsidR="00390915" w:rsidRPr="00390915" w:rsidRDefault="00390915" w:rsidP="00390915">
      <w:pPr>
        <w:spacing w:after="120" w:line="240" w:lineRule="auto"/>
        <w:ind w:left="108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7"/>
          <w:szCs w:val="27"/>
          <w14:ligatures w14:val="none"/>
        </w:rPr>
        <w:t> The previous minutes were adopted</w:t>
      </w:r>
    </w:p>
    <w:p w14:paraId="29E68B44" w14:textId="77777777" w:rsidR="00390915" w:rsidRPr="00390915" w:rsidRDefault="00390915" w:rsidP="00390915">
      <w:pPr>
        <w:spacing w:after="0" w:line="240" w:lineRule="auto"/>
        <w:ind w:hanging="270"/>
        <w:rPr>
          <w:rFonts w:ascii="Aptos Display" w:eastAsia="Times New Roman" w:hAnsi="Aptos Display" w:cs="Times New Roman"/>
          <w:b/>
          <w:bCs/>
          <w:color w:val="000000"/>
          <w:kern w:val="0"/>
          <w:sz w:val="21"/>
          <w:szCs w:val="21"/>
          <w:u w:val="single"/>
          <w14:ligatures w14:val="none"/>
        </w:rPr>
      </w:pPr>
      <w:r w:rsidRPr="00390915">
        <w:rPr>
          <w:rFonts w:ascii="Aptos Display" w:eastAsia="Times New Roman" w:hAnsi="Aptos Display" w:cs="Times New Roman"/>
          <w:b/>
          <w:bCs/>
          <w:color w:val="000000"/>
          <w:kern w:val="0"/>
          <w:sz w:val="21"/>
          <w:szCs w:val="21"/>
          <w:u w:val="single"/>
          <w14:ligatures w14:val="none"/>
        </w:rPr>
        <w:t>7. </w:t>
      </w:r>
      <w:r w:rsidRPr="00390915">
        <w:rPr>
          <w:rFonts w:ascii="Aptos Display" w:eastAsia="Times New Roman" w:hAnsi="Aptos Display" w:cs="Times New Roman"/>
          <w:b/>
          <w:bCs/>
          <w:color w:val="000000"/>
          <w:kern w:val="0"/>
          <w:sz w:val="32"/>
          <w:szCs w:val="32"/>
          <w:u w:val="single"/>
          <w14:ligatures w14:val="none"/>
        </w:rPr>
        <w:t>REPORTS (INFORMATION ONLY)</w:t>
      </w:r>
    </w:p>
    <w:p w14:paraId="0C7985CD"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a. </w:t>
      </w:r>
      <w:r w:rsidRPr="00390915">
        <w:rPr>
          <w:rFonts w:ascii="Aptos Display" w:eastAsia="Times New Roman" w:hAnsi="Aptos Display" w:cs="Times New Roman"/>
          <w:color w:val="000000"/>
          <w:kern w:val="0"/>
          <w:sz w:val="26"/>
          <w:szCs w:val="26"/>
          <w14:ligatures w14:val="none"/>
        </w:rPr>
        <w:t>Chair Castro – Reported the workings of the IDEA department, including new events and social justice iniatives.</w:t>
      </w:r>
    </w:p>
    <w:p w14:paraId="2D0EB1A3"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b. </w:t>
      </w:r>
      <w:r w:rsidRPr="00390915">
        <w:rPr>
          <w:rFonts w:ascii="Aptos Display" w:eastAsia="Times New Roman" w:hAnsi="Aptos Display" w:cs="Times New Roman"/>
          <w:color w:val="000000"/>
          <w:kern w:val="0"/>
          <w:sz w:val="26"/>
          <w:szCs w:val="26"/>
          <w14:ligatures w14:val="none"/>
        </w:rPr>
        <w:t>Senator Barrus – N/A</w:t>
      </w:r>
    </w:p>
    <w:p w14:paraId="27C17B7B"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c. </w:t>
      </w:r>
      <w:r w:rsidRPr="00390915">
        <w:rPr>
          <w:rFonts w:ascii="Aptos Display" w:eastAsia="Times New Roman" w:hAnsi="Aptos Display" w:cs="Times New Roman"/>
          <w:color w:val="000000"/>
          <w:kern w:val="0"/>
          <w:sz w:val="26"/>
          <w:szCs w:val="26"/>
          <w14:ligatures w14:val="none"/>
        </w:rPr>
        <w:t>Senator DeBarger – N/A</w:t>
      </w:r>
    </w:p>
    <w:p w14:paraId="44AAD92D"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d. </w:t>
      </w:r>
      <w:r w:rsidRPr="00390915">
        <w:rPr>
          <w:rFonts w:ascii="Aptos Display" w:eastAsia="Times New Roman" w:hAnsi="Aptos Display" w:cs="Times New Roman"/>
          <w:color w:val="000000"/>
          <w:kern w:val="0"/>
          <w:sz w:val="26"/>
          <w:szCs w:val="26"/>
          <w14:ligatures w14:val="none"/>
        </w:rPr>
        <w:t>Senator Radtke – Reported contact with the Office of International  Students.</w:t>
      </w:r>
    </w:p>
    <w:p w14:paraId="695A75BA"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e. </w:t>
      </w:r>
      <w:r w:rsidRPr="00390915">
        <w:rPr>
          <w:rFonts w:ascii="Aptos Display" w:eastAsia="Times New Roman" w:hAnsi="Aptos Display" w:cs="Times New Roman"/>
          <w:color w:val="000000"/>
          <w:kern w:val="0"/>
          <w:sz w:val="26"/>
          <w:szCs w:val="26"/>
          <w14:ligatures w14:val="none"/>
        </w:rPr>
        <w:t xml:space="preserve">Senator Bhardwaj – Reported </w:t>
      </w:r>
      <w:bookmarkStart w:id="2" w:name="_Int_M6lZUIoG"/>
      <w:r w:rsidRPr="00390915">
        <w:rPr>
          <w:rFonts w:ascii="Aptos Display" w:eastAsia="Times New Roman" w:hAnsi="Aptos Display" w:cs="Times New Roman"/>
          <w:color w:val="000000"/>
          <w:kern w:val="0"/>
          <w:sz w:val="26"/>
          <w:szCs w:val="26"/>
          <w14:ligatures w14:val="none"/>
        </w:rPr>
        <w:t>possible legislation</w:t>
      </w:r>
      <w:bookmarkEnd w:id="2"/>
      <w:r w:rsidRPr="00390915">
        <w:rPr>
          <w:rFonts w:ascii="Aptos Display" w:eastAsia="Times New Roman" w:hAnsi="Aptos Display" w:cs="Times New Roman"/>
          <w:color w:val="000000"/>
          <w:kern w:val="0"/>
          <w:sz w:val="26"/>
          <w:szCs w:val="26"/>
          <w14:ligatures w14:val="none"/>
        </w:rPr>
        <w:t xml:space="preserve"> ideas within the College of Science.</w:t>
      </w:r>
    </w:p>
    <w:p w14:paraId="4E634D5E" w14:textId="77777777" w:rsidR="00390915" w:rsidRPr="00390915" w:rsidRDefault="00390915" w:rsidP="00390915">
      <w:pPr>
        <w:spacing w:after="0" w:line="240" w:lineRule="auto"/>
        <w:ind w:hanging="270"/>
        <w:rPr>
          <w:rFonts w:ascii="Aptos Display" w:eastAsia="Times New Roman" w:hAnsi="Aptos Display" w:cs="Times New Roman"/>
          <w:b/>
          <w:bCs/>
          <w:color w:val="000000"/>
          <w:kern w:val="0"/>
          <w:sz w:val="21"/>
          <w:szCs w:val="21"/>
          <w:u w:val="single"/>
          <w14:ligatures w14:val="none"/>
        </w:rPr>
      </w:pPr>
      <w:r w:rsidRPr="00390915">
        <w:rPr>
          <w:rFonts w:ascii="Aptos Display" w:eastAsia="Times New Roman" w:hAnsi="Aptos Display" w:cs="Times New Roman"/>
          <w:b/>
          <w:bCs/>
          <w:color w:val="000000"/>
          <w:kern w:val="0"/>
          <w:sz w:val="21"/>
          <w:szCs w:val="21"/>
          <w:u w:val="single"/>
          <w14:ligatures w14:val="none"/>
        </w:rPr>
        <w:t>8. </w:t>
      </w:r>
      <w:r w:rsidRPr="00390915">
        <w:rPr>
          <w:rFonts w:ascii="Aptos Display" w:eastAsia="Times New Roman" w:hAnsi="Aptos Display" w:cs="Times New Roman"/>
          <w:b/>
          <w:bCs/>
          <w:color w:val="000000"/>
          <w:kern w:val="0"/>
          <w:sz w:val="32"/>
          <w:szCs w:val="32"/>
          <w:u w:val="single"/>
          <w14:ligatures w14:val="none"/>
        </w:rPr>
        <w:t>OLD BUSINESS (INFORMATION ONLY/FORPOSSIBLE ACTION)</w:t>
      </w:r>
    </w:p>
    <w:p w14:paraId="529BDF19"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6"/>
          <w:szCs w:val="26"/>
          <w14:ligatures w14:val="none"/>
        </w:rPr>
      </w:pPr>
      <w:r w:rsidRPr="00390915">
        <w:rPr>
          <w:rFonts w:ascii="Aptos Display" w:eastAsia="Times New Roman" w:hAnsi="Aptos Display" w:cs="Times New Roman"/>
          <w:color w:val="000000"/>
          <w:kern w:val="0"/>
          <w:sz w:val="17"/>
          <w:szCs w:val="17"/>
          <w14:ligatures w14:val="none"/>
        </w:rPr>
        <w:t>a. </w:t>
      </w:r>
      <w:r w:rsidRPr="00390915">
        <w:rPr>
          <w:rFonts w:ascii="Aptos Display" w:eastAsia="Times New Roman" w:hAnsi="Aptos Display" w:cs="Times New Roman"/>
          <w:color w:val="000000"/>
          <w:kern w:val="0"/>
          <w:sz w:val="26"/>
          <w:szCs w:val="26"/>
          <w14:ligatures w14:val="none"/>
        </w:rPr>
        <w:t xml:space="preserve">Liaison Adoptions </w:t>
      </w:r>
    </w:p>
    <w:p w14:paraId="40CA94A7"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6"/>
          <w:szCs w:val="26"/>
          <w14:ligatures w14:val="none"/>
        </w:rPr>
      </w:pPr>
      <w:r w:rsidRPr="00390915">
        <w:rPr>
          <w:rFonts w:ascii="Aptos Display" w:eastAsia="Times New Roman" w:hAnsi="Aptos Display" w:cs="Times New Roman"/>
          <w:color w:val="000000"/>
          <w:kern w:val="0"/>
          <w:sz w:val="26"/>
          <w:szCs w:val="26"/>
          <w14:ligatures w14:val="none"/>
        </w:rPr>
        <w:t xml:space="preserve"> - Senator Barrus adopted the Liaison position for the Office of First Generation Student Services, Senator Bhardwaj adopted the Liaison position for the Multicultural Center, Senator DeBarger adopted the Liaison position for the Path 2 Independence Program, Senator Dayton adopted the Liaison position for the Disability Resource Center. </w:t>
      </w:r>
    </w:p>
    <w:p w14:paraId="36B5AAF4" w14:textId="77777777" w:rsidR="00390915" w:rsidRPr="00390915" w:rsidRDefault="00390915" w:rsidP="00390915">
      <w:pPr>
        <w:spacing w:after="120" w:line="240" w:lineRule="auto"/>
        <w:ind w:left="108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7"/>
          <w:szCs w:val="27"/>
          <w14:ligatures w14:val="none"/>
        </w:rPr>
        <w:t> </w:t>
      </w:r>
    </w:p>
    <w:p w14:paraId="726C15C6" w14:textId="77777777" w:rsidR="00390915" w:rsidRPr="00390915" w:rsidRDefault="00390915" w:rsidP="00390915">
      <w:pPr>
        <w:spacing w:after="0" w:line="240" w:lineRule="auto"/>
        <w:ind w:hanging="270"/>
        <w:rPr>
          <w:rFonts w:ascii="Aptos Display" w:eastAsia="Times New Roman" w:hAnsi="Aptos Display" w:cs="Times New Roman"/>
          <w:b/>
          <w:bCs/>
          <w:color w:val="000000"/>
          <w:kern w:val="0"/>
          <w:sz w:val="21"/>
          <w:szCs w:val="21"/>
          <w:u w:val="single"/>
          <w14:ligatures w14:val="none"/>
        </w:rPr>
      </w:pPr>
      <w:r w:rsidRPr="00390915">
        <w:rPr>
          <w:rFonts w:ascii="Aptos Display" w:eastAsia="Times New Roman" w:hAnsi="Aptos Display" w:cs="Times New Roman"/>
          <w:b/>
          <w:bCs/>
          <w:color w:val="000000"/>
          <w:kern w:val="0"/>
          <w:sz w:val="21"/>
          <w:szCs w:val="21"/>
          <w:u w:val="single"/>
          <w14:ligatures w14:val="none"/>
        </w:rPr>
        <w:t>9. </w:t>
      </w:r>
      <w:r w:rsidRPr="00390915">
        <w:rPr>
          <w:rFonts w:ascii="Aptos Display" w:eastAsia="Times New Roman" w:hAnsi="Aptos Display" w:cs="Times New Roman"/>
          <w:b/>
          <w:bCs/>
          <w:color w:val="000000"/>
          <w:kern w:val="0"/>
          <w:sz w:val="32"/>
          <w:szCs w:val="32"/>
          <w:u w:val="single"/>
          <w14:ligatures w14:val="none"/>
        </w:rPr>
        <w:t>NEW BUSINESS (INFORMATION ONLY/FOR POSSIBLE ACTION</w:t>
      </w:r>
    </w:p>
    <w:p w14:paraId="378C438B"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7"/>
          <w:szCs w:val="27"/>
          <w14:ligatures w14:val="none"/>
        </w:rPr>
      </w:pPr>
      <w:r w:rsidRPr="00390915">
        <w:rPr>
          <w:rFonts w:ascii="Aptos Display" w:eastAsia="Times New Roman" w:hAnsi="Aptos Display" w:cs="Times New Roman"/>
          <w:color w:val="000000"/>
          <w:kern w:val="0"/>
          <w:sz w:val="17"/>
          <w:szCs w:val="17"/>
          <w14:ligatures w14:val="none"/>
        </w:rPr>
        <w:t>a. </w:t>
      </w:r>
      <w:r w:rsidRPr="00390915">
        <w:rPr>
          <w:rFonts w:ascii="Aptos Display" w:eastAsia="Times New Roman" w:hAnsi="Aptos Display" w:cs="Times New Roman"/>
          <w:color w:val="000000"/>
          <w:kern w:val="0"/>
          <w:sz w:val="26"/>
          <w:szCs w:val="26"/>
          <w14:ligatures w14:val="none"/>
        </w:rPr>
        <w:t xml:space="preserve">Election of Vice Chair – Senator Radtke was elected and appointed as Vice Chair. </w:t>
      </w:r>
    </w:p>
    <w:p w14:paraId="1B07F3A8" w14:textId="77777777" w:rsidR="00390915" w:rsidRPr="00390915" w:rsidRDefault="00390915" w:rsidP="00390915">
      <w:pPr>
        <w:spacing w:after="0" w:line="240" w:lineRule="auto"/>
        <w:ind w:hanging="270"/>
        <w:rPr>
          <w:rFonts w:ascii="Aptos Display" w:eastAsia="Times New Roman" w:hAnsi="Aptos Display" w:cs="Times New Roman"/>
          <w:color w:val="000000"/>
          <w:kern w:val="0"/>
          <w:sz w:val="26"/>
          <w:szCs w:val="26"/>
          <w14:ligatures w14:val="none"/>
        </w:rPr>
      </w:pPr>
      <w:r w:rsidRPr="00390915">
        <w:rPr>
          <w:rFonts w:ascii="Aptos Display" w:eastAsia="Times New Roman" w:hAnsi="Aptos Display" w:cs="Times New Roman"/>
          <w:color w:val="000000"/>
          <w:kern w:val="0"/>
          <w:sz w:val="17"/>
          <w:szCs w:val="17"/>
          <w14:ligatures w14:val="none"/>
        </w:rPr>
        <w:t>b. </w:t>
      </w:r>
      <w:r w:rsidRPr="00390915">
        <w:rPr>
          <w:rFonts w:ascii="Aptos Display" w:eastAsia="Times New Roman" w:hAnsi="Aptos Display" w:cs="Times New Roman"/>
          <w:color w:val="000000"/>
          <w:kern w:val="0"/>
          <w:sz w:val="26"/>
          <w:szCs w:val="26"/>
          <w14:ligatures w14:val="none"/>
        </w:rPr>
        <w:t>S.R. 93 – A Resolution To Support And Protect UndocuPack – Was favorably Recommended to the ASUN Senate by the Committee on IDEA.</w:t>
      </w:r>
    </w:p>
    <w:p w14:paraId="1B1B2470" w14:textId="77777777" w:rsidR="00390915" w:rsidRPr="00390915" w:rsidRDefault="00390915" w:rsidP="00390915">
      <w:pPr>
        <w:spacing w:after="120" w:line="240" w:lineRule="auto"/>
        <w:ind w:left="108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7"/>
          <w:szCs w:val="27"/>
          <w14:ligatures w14:val="none"/>
        </w:rPr>
        <w:t> </w:t>
      </w:r>
    </w:p>
    <w:p w14:paraId="7B519D33" w14:textId="77777777" w:rsidR="00390915" w:rsidRPr="00390915" w:rsidRDefault="00390915" w:rsidP="00390915">
      <w:pPr>
        <w:spacing w:after="0" w:line="240" w:lineRule="auto"/>
        <w:ind w:hanging="270"/>
        <w:rPr>
          <w:rFonts w:ascii="Aptos Display" w:eastAsia="Times New Roman" w:hAnsi="Aptos Display" w:cs="Times New Roman"/>
          <w:b/>
          <w:bCs/>
          <w:color w:val="000000"/>
          <w:kern w:val="0"/>
          <w:sz w:val="21"/>
          <w:szCs w:val="21"/>
          <w:u w:val="single"/>
          <w14:ligatures w14:val="none"/>
        </w:rPr>
      </w:pPr>
      <w:r w:rsidRPr="00390915">
        <w:rPr>
          <w:rFonts w:ascii="Aptos Display" w:eastAsia="Times New Roman" w:hAnsi="Aptos Display" w:cs="Times New Roman"/>
          <w:b/>
          <w:bCs/>
          <w:color w:val="000000"/>
          <w:kern w:val="0"/>
          <w:sz w:val="21"/>
          <w:szCs w:val="21"/>
          <w:u w:val="single"/>
          <w14:ligatures w14:val="none"/>
        </w:rPr>
        <w:t>10. </w:t>
      </w:r>
      <w:r w:rsidRPr="00390915">
        <w:rPr>
          <w:rFonts w:ascii="Aptos Display" w:eastAsia="Times New Roman" w:hAnsi="Aptos Display" w:cs="Times New Roman"/>
          <w:b/>
          <w:bCs/>
          <w:color w:val="000000"/>
          <w:kern w:val="0"/>
          <w:sz w:val="32"/>
          <w:szCs w:val="32"/>
          <w:u w:val="single"/>
          <w14:ligatures w14:val="none"/>
        </w:rPr>
        <w:t>PUBLIC COMMENT (INFORMATION ONLY)</w:t>
      </w:r>
    </w:p>
    <w:p w14:paraId="0508966E"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6"/>
          <w:szCs w:val="26"/>
          <w14:ligatures w14:val="none"/>
        </w:rPr>
        <w:t>Items heard under public comment may be for items either on or off the agenda. Action may not be taken on items raised under public comment. The Chair may elect to take public comment on action items on this agenda. The Chair may impose reasonable limits on the length members the public may speak.</w:t>
      </w:r>
    </w:p>
    <w:p w14:paraId="357FB8D4"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7"/>
          <w:szCs w:val="27"/>
          <w14:ligatures w14:val="none"/>
        </w:rPr>
        <w:t> </w:t>
      </w:r>
    </w:p>
    <w:p w14:paraId="7FE25FB3" w14:textId="77777777" w:rsidR="00390915" w:rsidRPr="00390915" w:rsidRDefault="00390915" w:rsidP="00390915">
      <w:pPr>
        <w:spacing w:after="0" w:line="240" w:lineRule="auto"/>
        <w:ind w:hanging="270"/>
        <w:rPr>
          <w:rFonts w:ascii="Aptos Display" w:eastAsia="Times New Roman" w:hAnsi="Aptos Display" w:cs="Times New Roman"/>
          <w:b/>
          <w:bCs/>
          <w:color w:val="000000"/>
          <w:kern w:val="0"/>
          <w:sz w:val="21"/>
          <w:szCs w:val="21"/>
          <w:u w:val="single"/>
          <w14:ligatures w14:val="none"/>
        </w:rPr>
      </w:pPr>
      <w:r w:rsidRPr="00390915">
        <w:rPr>
          <w:rFonts w:ascii="Aptos Display" w:eastAsia="Times New Roman" w:hAnsi="Aptos Display" w:cs="Times New Roman"/>
          <w:b/>
          <w:bCs/>
          <w:color w:val="000000"/>
          <w:kern w:val="0"/>
          <w:sz w:val="21"/>
          <w:szCs w:val="21"/>
          <w:u w:val="single"/>
          <w14:ligatures w14:val="none"/>
        </w:rPr>
        <w:t>11. </w:t>
      </w:r>
      <w:r w:rsidRPr="00390915">
        <w:rPr>
          <w:rFonts w:ascii="Aptos Display" w:eastAsia="Times New Roman" w:hAnsi="Aptos Display" w:cs="Times New Roman"/>
          <w:b/>
          <w:bCs/>
          <w:color w:val="000000"/>
          <w:kern w:val="0"/>
          <w:sz w:val="32"/>
          <w:szCs w:val="32"/>
          <w:u w:val="single"/>
          <w14:ligatures w14:val="none"/>
        </w:rPr>
        <w:t>ADJOURNMENT</w:t>
      </w:r>
    </w:p>
    <w:p w14:paraId="2A7E4932"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noProof/>
          <w:color w:val="000000"/>
          <w:kern w:val="0"/>
          <w:sz w:val="27"/>
          <w:szCs w:val="27"/>
          <w14:ligatures w14:val="none"/>
        </w:rPr>
        <mc:AlternateContent>
          <mc:Choice Requires="wps">
            <w:drawing>
              <wp:inline distT="0" distB="0" distL="0" distR="0" wp14:anchorId="7D1AE044" wp14:editId="0B1A9315">
                <wp:extent cx="304800" cy="304800"/>
                <wp:effectExtent l="0" t="0" r="0" b="0"/>
                <wp:docPr id="136806081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EB4A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390915">
        <w:rPr>
          <w:rFonts w:ascii="Aptos Display" w:hAnsi="Aptos Display" w:cs="Times New Roman"/>
          <w:color w:val="000000"/>
          <w:kern w:val="0"/>
          <w:sz w:val="26"/>
          <w:szCs w:val="26"/>
          <w14:ligatures w14:val="none"/>
        </w:rPr>
        <w:t>The Committee on IDEA adjourned at 3:25 PM. 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Castro at </w:t>
      </w:r>
      <w:hyperlink r:id="rId23" w:history="1">
        <w:r w:rsidRPr="00390915">
          <w:rPr>
            <w:rFonts w:ascii="Aptos Display" w:hAnsi="Aptos Display" w:cs="Times New Roman"/>
            <w:color w:val="467886"/>
            <w:kern w:val="0"/>
            <w:sz w:val="26"/>
            <w:szCs w:val="26"/>
            <w:u w:val="single"/>
            <w14:ligatures w14:val="none"/>
          </w:rPr>
          <w:t>senatorcastro@asun.unr.edu</w:t>
        </w:r>
      </w:hyperlink>
    </w:p>
    <w:p w14:paraId="49CABDAF" w14:textId="77777777" w:rsidR="00390915" w:rsidRPr="00390915" w:rsidRDefault="00390915" w:rsidP="00390915">
      <w:pPr>
        <w:spacing w:after="120" w:line="240" w:lineRule="auto"/>
        <w:ind w:left="540"/>
        <w:rPr>
          <w:rFonts w:ascii="Aptos Display" w:hAnsi="Aptos Display" w:cs="Times New Roman"/>
          <w:color w:val="000000"/>
          <w:kern w:val="0"/>
          <w:sz w:val="27"/>
          <w:szCs w:val="27"/>
          <w14:ligatures w14:val="none"/>
        </w:rPr>
      </w:pPr>
      <w:r w:rsidRPr="00390915">
        <w:rPr>
          <w:rFonts w:ascii="Aptos Display" w:hAnsi="Aptos Display" w:cs="Times New Roman"/>
          <w:color w:val="000000"/>
          <w:kern w:val="0"/>
          <w:sz w:val="27"/>
          <w:szCs w:val="27"/>
          <w14:ligatures w14:val="none"/>
        </w:rPr>
        <w:t> </w:t>
      </w:r>
    </w:p>
    <w:p w14:paraId="01DBB719" w14:textId="77777777" w:rsidR="00390915" w:rsidRPr="00390915" w:rsidRDefault="00390915" w:rsidP="00390915">
      <w:pPr>
        <w:spacing w:after="0" w:line="240" w:lineRule="auto"/>
        <w:ind w:hanging="270"/>
        <w:rPr>
          <w:rFonts w:ascii="-webkit-standard" w:eastAsia="Times New Roman" w:hAnsi="-webkit-standard" w:cs="Times New Roman"/>
          <w:b/>
          <w:bCs/>
          <w:color w:val="000000"/>
          <w:kern w:val="0"/>
          <w:sz w:val="21"/>
          <w:szCs w:val="21"/>
          <w:u w:val="single"/>
          <w14:ligatures w14:val="none"/>
        </w:rPr>
      </w:pPr>
      <w:r w:rsidRPr="00390915">
        <w:rPr>
          <w:rFonts w:ascii="-webkit-standard" w:eastAsia="Times New Roman" w:hAnsi="-webkit-standard" w:cs="Times New Roman"/>
          <w:b/>
          <w:bCs/>
          <w:color w:val="000000"/>
          <w:kern w:val="0"/>
          <w:sz w:val="21"/>
          <w:szCs w:val="21"/>
          <w:u w:val="single"/>
          <w14:ligatures w14:val="none"/>
        </w:rPr>
        <w:t>12. </w:t>
      </w:r>
      <w:r w:rsidRPr="00390915">
        <w:rPr>
          <w:rFonts w:ascii="-webkit-standard" w:eastAsia="Times New Roman" w:hAnsi="-webkit-standard" w:cs="Times New Roman"/>
          <w:b/>
          <w:bCs/>
          <w:color w:val="000000"/>
          <w:kern w:val="0"/>
          <w:sz w:val="32"/>
          <w:szCs w:val="32"/>
          <w:u w:val="single"/>
          <w14:ligatures w14:val="none"/>
        </w:rPr>
        <w:t>NOTES</w:t>
      </w:r>
    </w:p>
    <w:p w14:paraId="650BE95C" w14:textId="77777777" w:rsidR="00390915" w:rsidRPr="00390915" w:rsidRDefault="00390915" w:rsidP="00390915">
      <w:pPr>
        <w:spacing w:after="120" w:line="240" w:lineRule="auto"/>
        <w:ind w:left="540"/>
        <w:rPr>
          <w:rFonts w:ascii="-webkit-standard" w:hAnsi="-webkit-standard" w:cs="Times New Roman"/>
          <w:color w:val="000000"/>
          <w:kern w:val="0"/>
          <w:sz w:val="27"/>
          <w:szCs w:val="27"/>
          <w14:ligatures w14:val="none"/>
        </w:rPr>
      </w:pPr>
      <w:r w:rsidRPr="00390915">
        <w:rPr>
          <w:rFonts w:ascii="-webkit-standard" w:hAnsi="-webkit-standard" w:cs="Times New Roman"/>
          <w:color w:val="000000"/>
          <w:kern w:val="0"/>
          <w:sz w:val="26"/>
          <w:szCs w:val="26"/>
          <w14:ligatures w14:val="none"/>
        </w:rP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15045FDE" w14:textId="77777777" w:rsidR="00390915" w:rsidRPr="00390915" w:rsidRDefault="00390915" w:rsidP="00390915">
      <w:pPr>
        <w:spacing w:after="120" w:line="240" w:lineRule="auto"/>
        <w:ind w:left="540"/>
        <w:rPr>
          <w:rFonts w:ascii="-webkit-standard" w:hAnsi="-webkit-standard" w:cs="Times New Roman"/>
          <w:color w:val="000000"/>
          <w:kern w:val="0"/>
          <w:sz w:val="27"/>
          <w:szCs w:val="27"/>
          <w14:ligatures w14:val="none"/>
        </w:rPr>
      </w:pPr>
      <w:r w:rsidRPr="00390915">
        <w:rPr>
          <w:rFonts w:ascii="-webkit-standard" w:hAnsi="-webkit-standard" w:cs="Times New Roman"/>
          <w:color w:val="000000"/>
          <w:kern w:val="0"/>
          <w:sz w:val="27"/>
          <w:szCs w:val="27"/>
          <w14:ligatures w14:val="none"/>
        </w:rPr>
        <w:t> </w:t>
      </w:r>
    </w:p>
    <w:p w14:paraId="63DE9246" w14:textId="77777777" w:rsidR="00390915" w:rsidRPr="00390915" w:rsidRDefault="00390915" w:rsidP="00390915">
      <w:pPr>
        <w:spacing w:after="120" w:line="240" w:lineRule="auto"/>
        <w:ind w:left="540"/>
        <w:rPr>
          <w:rFonts w:ascii="-webkit-standard" w:hAnsi="-webkit-standard" w:cs="Times New Roman"/>
          <w:color w:val="000000"/>
          <w:kern w:val="0"/>
          <w:sz w:val="27"/>
          <w:szCs w:val="27"/>
          <w14:ligatures w14:val="none"/>
        </w:rPr>
      </w:pPr>
      <w:r w:rsidRPr="00390915">
        <w:rPr>
          <w:rFonts w:ascii="-webkit-standard" w:hAnsi="-webkit-standard" w:cs="Times New Roman"/>
          <w:color w:val="000000"/>
          <w:kern w:val="0"/>
          <w:sz w:val="26"/>
          <w:szCs w:val="26"/>
          <w14:ligatures w14:val="none"/>
        </w:rPr>
        <w:t>The Associated Students supports providing equal access to all programs for people with disabilities. Reasonable efforts will be made to assist and accommodate physically handicapped persons-desiring to attend the meeting. Please email Senator Castro at </w:t>
      </w:r>
      <w:hyperlink r:id="rId24" w:history="1">
        <w:r w:rsidRPr="00390915">
          <w:rPr>
            <w:rFonts w:ascii="-webkit-standard" w:hAnsi="-webkit-standard" w:cs="Times New Roman"/>
            <w:color w:val="467886"/>
            <w:kern w:val="0"/>
            <w:sz w:val="26"/>
            <w:szCs w:val="26"/>
            <w:u w:val="single"/>
            <w14:ligatures w14:val="none"/>
          </w:rPr>
          <w:t>senatorcastro@asun.unr.edu</w:t>
        </w:r>
      </w:hyperlink>
      <w:r w:rsidRPr="00390915">
        <w:rPr>
          <w:rFonts w:ascii="-webkit-standard" w:hAnsi="-webkit-standard" w:cs="Times New Roman"/>
          <w:color w:val="000000"/>
          <w:kern w:val="0"/>
          <w:sz w:val="26"/>
          <w:szCs w:val="26"/>
          <w14:ligatures w14:val="none"/>
        </w:rPr>
        <w:t> in advance so that arrangements may be conveniently made.</w:t>
      </w:r>
    </w:p>
    <w:p w14:paraId="6C9E8455" w14:textId="77777777" w:rsidR="00390915" w:rsidRPr="00390915" w:rsidRDefault="00390915" w:rsidP="00390915">
      <w:pPr>
        <w:spacing w:line="259" w:lineRule="auto"/>
        <w:ind w:left="720"/>
        <w:contextualSpacing/>
        <w:rPr>
          <w:rFonts w:eastAsiaTheme="minorHAnsi"/>
          <w:kern w:val="0"/>
          <w:sz w:val="22"/>
          <w:szCs w:val="22"/>
          <w14:ligatures w14:val="none"/>
        </w:rPr>
      </w:pPr>
    </w:p>
    <w:p w14:paraId="1847A937" w14:textId="77777777" w:rsidR="00390915" w:rsidRPr="00390915" w:rsidRDefault="00390915" w:rsidP="00390915">
      <w:pPr>
        <w:spacing w:line="259" w:lineRule="auto"/>
        <w:ind w:left="720"/>
        <w:contextualSpacing/>
        <w:rPr>
          <w:rFonts w:eastAsiaTheme="minorHAnsi"/>
          <w:kern w:val="0"/>
          <w:sz w:val="22"/>
          <w:szCs w:val="22"/>
          <w14:ligatures w14:val="none"/>
        </w:rPr>
      </w:pPr>
    </w:p>
    <w:p w14:paraId="162301E9" w14:textId="77777777" w:rsidR="00390915" w:rsidRDefault="00390915"/>
    <w:sectPr w:rsidR="003909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B547" w14:textId="77777777" w:rsidR="00465860" w:rsidRDefault="00465860" w:rsidP="00465860">
      <w:pPr>
        <w:spacing w:after="0" w:line="240" w:lineRule="auto"/>
      </w:pPr>
      <w:r>
        <w:separator/>
      </w:r>
    </w:p>
  </w:endnote>
  <w:endnote w:type="continuationSeparator" w:id="0">
    <w:p w14:paraId="0018AA14" w14:textId="77777777" w:rsidR="00465860" w:rsidRDefault="00465860" w:rsidP="0046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DeVinne BT">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DF41" w14:textId="77777777" w:rsidR="00465860" w:rsidRDefault="00465860">
    <w:pPr>
      <w:pBdr>
        <w:top w:val="nil"/>
        <w:left w:val="nil"/>
        <w:bottom w:val="nil"/>
        <w:right w:val="nil"/>
        <w:between w:val="nil"/>
      </w:pBdr>
      <w:tabs>
        <w:tab w:val="center" w:pos="4320"/>
        <w:tab w:val="right" w:pos="8640"/>
      </w:tabs>
      <w:ind w:left="-720"/>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A62C" w14:textId="77777777" w:rsidR="00465860" w:rsidRDefault="00465860">
    <w:pPr>
      <w:pBdr>
        <w:top w:val="nil"/>
        <w:left w:val="nil"/>
        <w:bottom w:val="nil"/>
        <w:right w:val="nil"/>
        <w:between w:val="nil"/>
      </w:pBdr>
      <w:tabs>
        <w:tab w:val="center" w:pos="4320"/>
        <w:tab w:val="right" w:pos="8640"/>
      </w:tabs>
      <w:ind w:left="-1152"/>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FEF3" w14:textId="77777777" w:rsidR="00465860" w:rsidRDefault="00465860" w:rsidP="00465860">
      <w:pPr>
        <w:spacing w:after="0" w:line="240" w:lineRule="auto"/>
      </w:pPr>
      <w:r>
        <w:separator/>
      </w:r>
    </w:p>
  </w:footnote>
  <w:footnote w:type="continuationSeparator" w:id="0">
    <w:p w14:paraId="715BD469" w14:textId="77777777" w:rsidR="00465860" w:rsidRDefault="00465860" w:rsidP="00465860">
      <w:pPr>
        <w:spacing w:after="0" w:line="240" w:lineRule="auto"/>
      </w:pPr>
      <w:r>
        <w:continuationSeparator/>
      </w:r>
    </w:p>
  </w:footnote>
  <w:footnote w:id="1">
    <w:p w14:paraId="5D6ADED0" w14:textId="77777777" w:rsidR="00465860" w:rsidRDefault="00465860" w:rsidP="00B3143D">
      <w:pPr>
        <w:pStyle w:val="FootnoteText"/>
      </w:pPr>
      <w:r>
        <w:rPr>
          <w:rStyle w:val="FootnoteReference"/>
        </w:rPr>
        <w:footnoteRef/>
      </w:r>
      <w:r>
        <w:t xml:space="preserve"> </w:t>
      </w:r>
      <w:hyperlink r:id="rId1" w:history="1">
        <w:r w:rsidRPr="00D2460A">
          <w:rPr>
            <w:rStyle w:val="Hyperlink"/>
          </w:rPr>
          <w:t>https://thenevadaindependent.com/article/doj-seeks-investigation-into-unr-program-that-supports-undocumented-students</w:t>
        </w:r>
      </w:hyperlink>
      <w:r>
        <w:t xml:space="preserve"> </w:t>
      </w:r>
    </w:p>
  </w:footnote>
  <w:footnote w:id="2">
    <w:p w14:paraId="67F2A6E8" w14:textId="77777777" w:rsidR="00465860" w:rsidRDefault="00465860" w:rsidP="00B3143D">
      <w:pPr>
        <w:pStyle w:val="FootnoteText"/>
      </w:pPr>
      <w:r>
        <w:rPr>
          <w:rStyle w:val="FootnoteReference"/>
        </w:rPr>
        <w:footnoteRef/>
      </w:r>
      <w:r>
        <w:t xml:space="preserve"> </w:t>
      </w:r>
      <w:hyperlink r:id="rId2" w:history="1">
        <w:r w:rsidRPr="00D2460A">
          <w:rPr>
            <w:rStyle w:val="Hyperlink"/>
          </w:rPr>
          <w:t>https://www.kolotv.com/2026/01/14/unr-among-schools-under-investigation-alleged-title-ix-violation/</w:t>
        </w:r>
      </w:hyperlink>
      <w:r>
        <w:t xml:space="preserve"> </w:t>
      </w:r>
    </w:p>
  </w:footnote>
  <w:footnote w:id="3">
    <w:p w14:paraId="62F9FEDA" w14:textId="77777777" w:rsidR="00465860" w:rsidRDefault="00465860" w:rsidP="00B3143D">
      <w:pPr>
        <w:pStyle w:val="FootnoteText"/>
      </w:pPr>
      <w:r>
        <w:rPr>
          <w:rStyle w:val="FootnoteReference"/>
        </w:rPr>
        <w:footnoteRef/>
      </w:r>
      <w:r>
        <w:t xml:space="preserve"> </w:t>
      </w:r>
      <w:hyperlink r:id="rId3" w:history="1">
        <w:r w:rsidRPr="00D2460A">
          <w:rPr>
            <w:rStyle w:val="Hyperlink"/>
          </w:rPr>
          <w:t>https://www.npr.org/2025/01/21/nx-s1-5269899/trump-immigration-enforcement-schools-churches</w:t>
        </w:r>
      </w:hyperlink>
      <w:r>
        <w:t xml:space="preserve"> </w:t>
      </w:r>
    </w:p>
  </w:footnote>
  <w:footnote w:id="4">
    <w:p w14:paraId="2BB2D29B" w14:textId="77777777" w:rsidR="00465860" w:rsidRDefault="00465860" w:rsidP="00B3143D">
      <w:pPr>
        <w:pStyle w:val="FootnoteText"/>
      </w:pPr>
      <w:r>
        <w:rPr>
          <w:rStyle w:val="FootnoteReference"/>
        </w:rPr>
        <w:footnoteRef/>
      </w:r>
      <w:r>
        <w:t xml:space="preserve"> </w:t>
      </w:r>
      <w:hyperlink r:id="rId4" w:history="1">
        <w:r w:rsidRPr="00D2460A">
          <w:rPr>
            <w:rStyle w:val="Hyperlink"/>
          </w:rPr>
          <w:t>https://www.americanimmigrationcouncil.org/blog/graduation-ice-targets-young-dreamers/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3CE2" w14:textId="77777777" w:rsidR="00465860" w:rsidRDefault="00465860">
    <w:pPr>
      <w:pBdr>
        <w:top w:val="nil"/>
        <w:left w:val="nil"/>
        <w:bottom w:val="nil"/>
        <w:right w:val="nil"/>
        <w:between w:val="nil"/>
      </w:pBdr>
      <w:tabs>
        <w:tab w:val="center" w:pos="4320"/>
        <w:tab w:val="right" w:pos="8640"/>
      </w:tabs>
      <w:jc w:val="center"/>
      <w:rPr>
        <w:color w:val="000000"/>
      </w:rPr>
    </w:pPr>
    <w:r>
      <w:rPr>
        <w:rFonts w:ascii="DeVinne BT" w:eastAsia="DeVinne BT" w:hAnsi="DeVinne BT" w:cs="DeVinne BT"/>
        <w:color w:val="000000"/>
        <w:sz w:val="28"/>
        <w:szCs w:val="2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EDE2" w14:textId="77777777" w:rsidR="00465860" w:rsidRDefault="00465860">
    <w:pPr>
      <w:pBdr>
        <w:top w:val="nil"/>
        <w:left w:val="nil"/>
        <w:bottom w:val="nil"/>
        <w:right w:val="nil"/>
        <w:between w:val="nil"/>
      </w:pBdr>
      <w:tabs>
        <w:tab w:val="center" w:pos="4320"/>
        <w:tab w:val="right" w:pos="8640"/>
      </w:tabs>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noProof/>
        <w:color w:val="000000"/>
      </w:rPr>
      <w:t>1</w:t>
    </w:r>
    <w:r>
      <w:rPr>
        <w:rFonts w:ascii="Garamond" w:eastAsia="Garamond" w:hAnsi="Garamond" w:cs="Garamond"/>
        <w:color w:val="000000"/>
      </w:rPr>
      <w:fldChar w:fldCharType="end"/>
    </w:r>
  </w:p>
  <w:p w14:paraId="6C1CFBB9" w14:textId="77777777" w:rsidR="00465860" w:rsidRDefault="00465860">
    <w:pPr>
      <w:pBdr>
        <w:top w:val="nil"/>
        <w:left w:val="nil"/>
        <w:bottom w:val="nil"/>
        <w:right w:val="nil"/>
        <w:between w:val="nil"/>
      </w:pBdr>
      <w:tabs>
        <w:tab w:val="center" w:pos="4320"/>
        <w:tab w:val="right" w:pos="8640"/>
      </w:tabs>
      <w:jc w:val="center"/>
      <w:rPr>
        <w:rFonts w:ascii="Garamond" w:eastAsia="Garamond" w:hAnsi="Garamond" w:cs="Garamond"/>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B6BE" w14:textId="77777777" w:rsidR="00465860" w:rsidRDefault="004658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A40A" w14:textId="77777777" w:rsidR="00465860" w:rsidRDefault="00465860">
    <w:pPr>
      <w:pBdr>
        <w:top w:val="nil"/>
        <w:left w:val="nil"/>
        <w:bottom w:val="nil"/>
        <w:right w:val="nil"/>
        <w:between w:val="nil"/>
      </w:pBdr>
      <w:tabs>
        <w:tab w:val="center" w:pos="4320"/>
        <w:tab w:val="right" w:pos="8640"/>
        <w:tab w:val="center" w:pos="3168"/>
      </w:tabs>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noProof/>
        <w:color w:val="000000"/>
      </w:rPr>
      <w:t>2</w:t>
    </w:r>
    <w:r>
      <w:rPr>
        <w:rFonts w:ascii="Garamond" w:eastAsia="Garamond" w:hAnsi="Garamond" w:cs="Garamond"/>
        <w:color w:val="000000"/>
      </w:rPr>
      <w:fldChar w:fldCharType="end"/>
    </w:r>
  </w:p>
  <w:p w14:paraId="51ABEBE6" w14:textId="77777777" w:rsidR="00465860" w:rsidRDefault="00465860">
    <w:pPr>
      <w:pBdr>
        <w:top w:val="nil"/>
        <w:left w:val="nil"/>
        <w:bottom w:val="nil"/>
        <w:right w:val="nil"/>
        <w:between w:val="nil"/>
      </w:pBdr>
      <w:tabs>
        <w:tab w:val="center" w:pos="4320"/>
        <w:tab w:val="right" w:pos="8640"/>
        <w:tab w:val="center" w:pos="3168"/>
      </w:tabs>
      <w:jc w:val="center"/>
      <w:rPr>
        <w:rFonts w:ascii="Garamond" w:eastAsia="Garamond" w:hAnsi="Garamond" w:cs="Garamond"/>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60D6B"/>
    <w:multiLevelType w:val="multilevel"/>
    <w:tmpl w:val="DFF2E93C"/>
    <w:lvl w:ilvl="0">
      <w:start w:val="1"/>
      <w:numFmt w:val="bullet"/>
      <w:lvlText w:val=""/>
      <w:lvlJc w:val="left"/>
      <w:pPr>
        <w:ind w:left="1170" w:hanging="360"/>
      </w:pPr>
      <w:rPr>
        <w:rFonts w:ascii="Symbol" w:hAnsi="Symbol"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15:restartNumberingAfterBreak="0">
    <w:nsid w:val="668E2DA8"/>
    <w:multiLevelType w:val="hybridMultilevel"/>
    <w:tmpl w:val="3522C89A"/>
    <w:lvl w:ilvl="0" w:tplc="FFFFFFFF">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6F46B50"/>
    <w:multiLevelType w:val="hybridMultilevel"/>
    <w:tmpl w:val="81A61B6A"/>
    <w:lvl w:ilvl="0" w:tplc="B8D08E7E">
      <w:start w:val="1"/>
      <w:numFmt w:val="decimal"/>
      <w:lvlText w:val="%1."/>
      <w:lvlJc w:val="left"/>
      <w:pPr>
        <w:ind w:left="720" w:hanging="360"/>
      </w:pPr>
      <w:rPr>
        <w:rFonts w:hint="default"/>
        <w:b/>
        <w:bCs/>
        <w:sz w:val="28"/>
        <w:szCs w:val="28"/>
      </w:rPr>
    </w:lvl>
    <w:lvl w:ilvl="1" w:tplc="AEFED38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CD1EADDC">
      <w:start w:val="3"/>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B6D0F"/>
    <w:multiLevelType w:val="hybridMultilevel"/>
    <w:tmpl w:val="7650812C"/>
    <w:lvl w:ilvl="0" w:tplc="E3BEABDE">
      <w:start w:val="1"/>
      <w:numFmt w:val="decimal"/>
      <w:lvlText w:val="%1."/>
      <w:lvlJc w:val="left"/>
      <w:pPr>
        <w:ind w:left="720" w:hanging="360"/>
      </w:pPr>
      <w:rPr>
        <w:rFonts w:hint="default"/>
        <w:b/>
        <w:bCs/>
        <w:color w:val="000000" w:themeColor="text1"/>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50176">
    <w:abstractNumId w:val="2"/>
  </w:num>
  <w:num w:numId="2" w16cid:durableId="833912115">
    <w:abstractNumId w:val="3"/>
  </w:num>
  <w:num w:numId="3" w16cid:durableId="70079872">
    <w:abstractNumId w:val="0"/>
  </w:num>
  <w:num w:numId="4" w16cid:durableId="798494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9"/>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15"/>
    <w:rsid w:val="00217CF5"/>
    <w:rsid w:val="0024483E"/>
    <w:rsid w:val="002A7C5A"/>
    <w:rsid w:val="00390915"/>
    <w:rsid w:val="0044328E"/>
    <w:rsid w:val="00465860"/>
    <w:rsid w:val="00587DD1"/>
    <w:rsid w:val="00651D34"/>
    <w:rsid w:val="00782EC7"/>
    <w:rsid w:val="00796428"/>
    <w:rsid w:val="007B4B2D"/>
    <w:rsid w:val="009D7231"/>
    <w:rsid w:val="00D82088"/>
    <w:rsid w:val="00E135A9"/>
    <w:rsid w:val="00FB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04BD1"/>
  <w15:chartTrackingRefBased/>
  <w15:docId w15:val="{14D0ED3A-0984-1D41-B417-34F28AF0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915"/>
    <w:rPr>
      <w:rFonts w:eastAsiaTheme="majorEastAsia" w:cstheme="majorBidi"/>
      <w:color w:val="272727" w:themeColor="text1" w:themeTint="D8"/>
    </w:rPr>
  </w:style>
  <w:style w:type="paragraph" w:styleId="Title">
    <w:name w:val="Title"/>
    <w:basedOn w:val="Normal"/>
    <w:next w:val="Normal"/>
    <w:link w:val="TitleChar"/>
    <w:uiPriority w:val="10"/>
    <w:qFormat/>
    <w:rsid w:val="00390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915"/>
    <w:pPr>
      <w:spacing w:before="160"/>
      <w:jc w:val="center"/>
    </w:pPr>
    <w:rPr>
      <w:i/>
      <w:iCs/>
      <w:color w:val="404040" w:themeColor="text1" w:themeTint="BF"/>
    </w:rPr>
  </w:style>
  <w:style w:type="character" w:customStyle="1" w:styleId="QuoteChar">
    <w:name w:val="Quote Char"/>
    <w:basedOn w:val="DefaultParagraphFont"/>
    <w:link w:val="Quote"/>
    <w:uiPriority w:val="29"/>
    <w:rsid w:val="00390915"/>
    <w:rPr>
      <w:i/>
      <w:iCs/>
      <w:color w:val="404040" w:themeColor="text1" w:themeTint="BF"/>
    </w:rPr>
  </w:style>
  <w:style w:type="paragraph" w:styleId="ListParagraph">
    <w:name w:val="List Paragraph"/>
    <w:basedOn w:val="Normal"/>
    <w:uiPriority w:val="34"/>
    <w:qFormat/>
    <w:rsid w:val="00390915"/>
    <w:pPr>
      <w:ind w:left="720"/>
      <w:contextualSpacing/>
    </w:pPr>
  </w:style>
  <w:style w:type="character" w:styleId="IntenseEmphasis">
    <w:name w:val="Intense Emphasis"/>
    <w:basedOn w:val="DefaultParagraphFont"/>
    <w:uiPriority w:val="21"/>
    <w:qFormat/>
    <w:rsid w:val="00390915"/>
    <w:rPr>
      <w:i/>
      <w:iCs/>
      <w:color w:val="0F4761" w:themeColor="accent1" w:themeShade="BF"/>
    </w:rPr>
  </w:style>
  <w:style w:type="paragraph" w:styleId="IntenseQuote">
    <w:name w:val="Intense Quote"/>
    <w:basedOn w:val="Normal"/>
    <w:next w:val="Normal"/>
    <w:link w:val="IntenseQuoteChar"/>
    <w:uiPriority w:val="30"/>
    <w:qFormat/>
    <w:rsid w:val="00390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915"/>
    <w:rPr>
      <w:i/>
      <w:iCs/>
      <w:color w:val="0F4761" w:themeColor="accent1" w:themeShade="BF"/>
    </w:rPr>
  </w:style>
  <w:style w:type="character" w:styleId="IntenseReference">
    <w:name w:val="Intense Reference"/>
    <w:basedOn w:val="DefaultParagraphFont"/>
    <w:uiPriority w:val="32"/>
    <w:qFormat/>
    <w:rsid w:val="00390915"/>
    <w:rPr>
      <w:b/>
      <w:bCs/>
      <w:smallCaps/>
      <w:color w:val="0F4761" w:themeColor="accent1" w:themeShade="BF"/>
      <w:spacing w:val="5"/>
    </w:rPr>
  </w:style>
  <w:style w:type="character" w:styleId="Hyperlink">
    <w:name w:val="Hyperlink"/>
    <w:basedOn w:val="DefaultParagraphFont"/>
    <w:uiPriority w:val="99"/>
    <w:unhideWhenUsed/>
    <w:rsid w:val="00390915"/>
    <w:rPr>
      <w:color w:val="467886" w:themeColor="hyperlink"/>
      <w:u w:val="single"/>
    </w:rPr>
  </w:style>
  <w:style w:type="paragraph" w:styleId="FootnoteText">
    <w:name w:val="footnote text"/>
    <w:basedOn w:val="Normal"/>
    <w:link w:val="FootnoteTextChar"/>
    <w:uiPriority w:val="99"/>
    <w:semiHidden/>
    <w:unhideWhenUsed/>
    <w:rsid w:val="00465860"/>
    <w:pPr>
      <w:spacing w:after="0" w:line="240" w:lineRule="auto"/>
    </w:pPr>
    <w:rPr>
      <w:rFonts w:eastAsiaTheme="minorHAnsi"/>
      <w:kern w:val="0"/>
      <w:sz w:val="20"/>
      <w:szCs w:val="20"/>
      <w14:ligatures w14:val="none"/>
    </w:rPr>
  </w:style>
  <w:style w:type="character" w:customStyle="1" w:styleId="FootnoteTextChar">
    <w:name w:val="Footnote Text Char"/>
    <w:basedOn w:val="DefaultParagraphFont"/>
    <w:link w:val="FootnoteText"/>
    <w:uiPriority w:val="99"/>
    <w:semiHidden/>
    <w:rsid w:val="00465860"/>
    <w:rPr>
      <w:rFonts w:eastAsiaTheme="minorHAnsi"/>
      <w:kern w:val="0"/>
      <w:sz w:val="20"/>
      <w:szCs w:val="20"/>
      <w14:ligatures w14:val="none"/>
    </w:rPr>
  </w:style>
  <w:style w:type="character" w:styleId="FootnoteReference">
    <w:name w:val="footnote reference"/>
    <w:basedOn w:val="DefaultParagraphFont"/>
    <w:uiPriority w:val="99"/>
    <w:semiHidden/>
    <w:unhideWhenUsed/>
    <w:rsid w:val="00465860"/>
    <w:rPr>
      <w:vertAlign w:val="superscript"/>
    </w:rPr>
  </w:style>
  <w:style w:type="character" w:styleId="LineNumber">
    <w:name w:val="line number"/>
    <w:basedOn w:val="DefaultParagraphFont"/>
    <w:uiPriority w:val="99"/>
    <w:semiHidden/>
    <w:unhideWhenUsed/>
    <w:rsid w:val="00465860"/>
  </w:style>
  <w:style w:type="paragraph" w:styleId="Header">
    <w:name w:val="header"/>
    <w:basedOn w:val="Normal"/>
    <w:link w:val="HeaderChar"/>
    <w:uiPriority w:val="99"/>
    <w:unhideWhenUsed/>
    <w:rsid w:val="00465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860"/>
  </w:style>
  <w:style w:type="paragraph" w:styleId="Footer">
    <w:name w:val="footer"/>
    <w:basedOn w:val="Normal"/>
    <w:link w:val="FooterChar"/>
    <w:uiPriority w:val="99"/>
    <w:unhideWhenUsed/>
    <w:rsid w:val="00465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orcastro@asun.unr.edu" TargetMode="External"/><Relationship Id="rId13" Type="http://schemas.openxmlformats.org/officeDocument/2006/relationships/footer" Target="footer1.xml"/><Relationship Id="rId18" Type="http://schemas.openxmlformats.org/officeDocument/2006/relationships/hyperlink" Target="mailto:senatorcastro@asun.unr.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enatorcastro@asun.unr.edu" TargetMode="External"/><Relationship Id="rId7" Type="http://schemas.openxmlformats.org/officeDocument/2006/relationships/hyperlink" Target="mailto:senatorcastro@asun.unr.edu"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senatorcastro@asun.unr.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natorcastro@asun.unr.edu" TargetMode="External"/><Relationship Id="rId24" Type="http://schemas.openxmlformats.org/officeDocument/2006/relationships/hyperlink" Target="mailto:senatorcastro@asun.unr.edu"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senatorcastro@asun.unr.edu" TargetMode="External"/><Relationship Id="rId10" Type="http://schemas.openxmlformats.org/officeDocument/2006/relationships/hyperlink" Target="mailto:senatorcastro@asun.unr.edu" TargetMode="External"/><Relationship Id="rId19" Type="http://schemas.openxmlformats.org/officeDocument/2006/relationships/hyperlink" Target="mailto:senatorcastro@asun.unr.edu" TargetMode="External"/><Relationship Id="rId4" Type="http://schemas.openxmlformats.org/officeDocument/2006/relationships/webSettings" Target="webSettings.xml"/><Relationship Id="rId9" Type="http://schemas.openxmlformats.org/officeDocument/2006/relationships/hyperlink" Target="https://nevada.box.com/s/mh3emk4ru9la3k21imhlswsl38u80eic" TargetMode="External"/><Relationship Id="rId14" Type="http://schemas.openxmlformats.org/officeDocument/2006/relationships/header" Target="header2.xml"/><Relationship Id="rId22" Type="http://schemas.openxmlformats.org/officeDocument/2006/relationships/hyperlink" Target="https://nevada.box.com/s/xcubepme9sxeur92alebw0cixhd5o6b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pr.org/2025/01/21/nx-s1-5269899/trump-immigration-enforcement-schools-churches" TargetMode="External"/><Relationship Id="rId2" Type="http://schemas.openxmlformats.org/officeDocument/2006/relationships/hyperlink" Target="https://www.kolotv.com/2026/01/14/unr-among-schools-under-investigation-alleged-title-ix-violation/" TargetMode="External"/><Relationship Id="rId1" Type="http://schemas.openxmlformats.org/officeDocument/2006/relationships/hyperlink" Target="https://thenevadaindependent.com/article/doj-seeks-investigation-into-unr-program-that-supports-undocumented-students" TargetMode="External"/><Relationship Id="rId4" Type="http://schemas.openxmlformats.org/officeDocument/2006/relationships/hyperlink" Target="https://www.americanimmigrationcouncil.org/blog/graduation-ice-targets-young-drea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4102</Words>
  <Characters>23388</Characters>
  <Application>Microsoft Office Word</Application>
  <DocSecurity>0</DocSecurity>
  <Lines>194</Lines>
  <Paragraphs>54</Paragraphs>
  <ScaleCrop>false</ScaleCrop>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Castro</dc:creator>
  <cp:keywords/>
  <dc:description/>
  <cp:lastModifiedBy>Viviana Castro</cp:lastModifiedBy>
  <cp:revision>2</cp:revision>
  <dcterms:created xsi:type="dcterms:W3CDTF">2026-03-10T07:45:00Z</dcterms:created>
  <dcterms:modified xsi:type="dcterms:W3CDTF">2026-03-10T07:45:00Z</dcterms:modified>
</cp:coreProperties>
</file>