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E4D6" w14:textId="28B7B560" w:rsidR="00532965" w:rsidRPr="006D6FA4" w:rsidRDefault="00532965" w:rsidP="0089063A">
      <w:pPr>
        <w:ind w:left="2160"/>
        <w:rPr>
          <w:rFonts w:asciiTheme="majorBidi" w:hAnsiTheme="majorBidi" w:cstheme="majorBidi"/>
          <w:sz w:val="52"/>
          <w:szCs w:val="52"/>
        </w:rPr>
      </w:pPr>
      <w:r>
        <w:rPr>
          <w:rFonts w:asciiTheme="majorBidi" w:hAnsiTheme="majorBidi" w:cstheme="majorBidi"/>
          <w:sz w:val="52"/>
          <w:szCs w:val="52"/>
        </w:rPr>
        <w:t xml:space="preserve"> </w:t>
      </w:r>
      <w:r w:rsidRPr="006D6FA4">
        <w:rPr>
          <w:rFonts w:asciiTheme="majorBidi" w:hAnsiTheme="majorBidi" w:cstheme="majorBidi"/>
          <w:sz w:val="52"/>
          <w:szCs w:val="52"/>
        </w:rPr>
        <w:t>Committee on IDEA</w:t>
      </w:r>
    </w:p>
    <w:p w14:paraId="1AEFCFFE" w14:textId="77777777" w:rsidR="00532965" w:rsidRPr="006D6FA4" w:rsidRDefault="00532965" w:rsidP="0089063A">
      <w:pPr>
        <w:spacing w:after="0"/>
        <w:jc w:val="center"/>
        <w:rPr>
          <w:rFonts w:asciiTheme="majorBidi" w:hAnsiTheme="majorBidi" w:cstheme="majorBidi"/>
          <w:sz w:val="28"/>
          <w:szCs w:val="28"/>
        </w:rPr>
      </w:pPr>
      <w:r w:rsidRPr="006D6FA4">
        <w:rPr>
          <w:rFonts w:asciiTheme="majorBidi" w:hAnsiTheme="majorBidi" w:cstheme="majorBidi"/>
          <w:sz w:val="28"/>
          <w:szCs w:val="28"/>
        </w:rPr>
        <w:t>Senate of the Associated Students 93rd Session</w:t>
      </w:r>
    </w:p>
    <w:p w14:paraId="7D0B0C7A" w14:textId="07EC0053" w:rsidR="00532965" w:rsidRPr="006D6FA4" w:rsidRDefault="00532965" w:rsidP="0089063A">
      <w:pPr>
        <w:spacing w:after="0"/>
        <w:jc w:val="center"/>
        <w:rPr>
          <w:rFonts w:asciiTheme="majorBidi" w:hAnsiTheme="majorBidi" w:cstheme="majorBidi"/>
          <w:sz w:val="28"/>
          <w:szCs w:val="28"/>
        </w:rPr>
      </w:pPr>
      <w:r w:rsidRPr="006D6FA4">
        <w:rPr>
          <w:rFonts w:asciiTheme="majorBidi" w:hAnsiTheme="majorBidi" w:cstheme="majorBidi"/>
          <w:sz w:val="28"/>
          <w:szCs w:val="28"/>
        </w:rPr>
        <w:t xml:space="preserve">Agenda for Friday, </w:t>
      </w:r>
      <w:r w:rsidR="008679B1">
        <w:rPr>
          <w:rFonts w:asciiTheme="majorBidi" w:hAnsiTheme="majorBidi" w:cstheme="majorBidi"/>
          <w:sz w:val="28"/>
          <w:szCs w:val="28"/>
        </w:rPr>
        <w:t>February 6th</w:t>
      </w:r>
      <w:r w:rsidRPr="006D6FA4">
        <w:rPr>
          <w:rFonts w:asciiTheme="majorBidi" w:hAnsiTheme="majorBidi" w:cstheme="majorBidi"/>
          <w:sz w:val="28"/>
          <w:szCs w:val="28"/>
        </w:rPr>
        <w:t>, 20</w:t>
      </w:r>
      <w:r w:rsidR="008679B1">
        <w:rPr>
          <w:rFonts w:asciiTheme="majorBidi" w:hAnsiTheme="majorBidi" w:cstheme="majorBidi"/>
          <w:sz w:val="28"/>
          <w:szCs w:val="28"/>
        </w:rPr>
        <w:t>26</w:t>
      </w:r>
      <w:r w:rsidRPr="006D6FA4">
        <w:rPr>
          <w:rFonts w:asciiTheme="majorBidi" w:hAnsiTheme="majorBidi" w:cstheme="majorBidi"/>
          <w:sz w:val="28"/>
          <w:szCs w:val="28"/>
        </w:rPr>
        <w:t xml:space="preserve"> at </w:t>
      </w:r>
      <w:r w:rsidR="00545731">
        <w:rPr>
          <w:rFonts w:asciiTheme="majorBidi" w:hAnsiTheme="majorBidi" w:cstheme="majorBidi"/>
          <w:sz w:val="28"/>
          <w:szCs w:val="28"/>
        </w:rPr>
        <w:t>4</w:t>
      </w:r>
      <w:r w:rsidRPr="006D6FA4">
        <w:rPr>
          <w:rFonts w:asciiTheme="majorBidi" w:hAnsiTheme="majorBidi" w:cstheme="majorBidi"/>
          <w:sz w:val="28"/>
          <w:szCs w:val="28"/>
        </w:rPr>
        <w:t>:</w:t>
      </w:r>
      <w:r>
        <w:rPr>
          <w:rFonts w:asciiTheme="majorBidi" w:hAnsiTheme="majorBidi" w:cstheme="majorBidi"/>
          <w:sz w:val="28"/>
          <w:szCs w:val="28"/>
        </w:rPr>
        <w:t>30</w:t>
      </w:r>
      <w:r w:rsidRPr="006D6FA4">
        <w:rPr>
          <w:rFonts w:asciiTheme="majorBidi" w:hAnsiTheme="majorBidi" w:cstheme="majorBidi"/>
          <w:sz w:val="28"/>
          <w:szCs w:val="28"/>
        </w:rPr>
        <w:t xml:space="preserve"> PM</w:t>
      </w:r>
    </w:p>
    <w:p w14:paraId="2BEA8FEB" w14:textId="36BE80F7" w:rsidR="00532965" w:rsidRPr="006D6FA4" w:rsidRDefault="00532965" w:rsidP="008D1D77">
      <w:pPr>
        <w:spacing w:after="0"/>
        <w:jc w:val="center"/>
        <w:rPr>
          <w:rFonts w:asciiTheme="majorBidi" w:hAnsiTheme="majorBidi" w:cstheme="majorBidi"/>
          <w:sz w:val="28"/>
          <w:szCs w:val="28"/>
          <w:lang w:val="es-ES"/>
        </w:rPr>
      </w:pPr>
      <w:r w:rsidRPr="006D6FA4">
        <w:rPr>
          <w:rFonts w:asciiTheme="majorBidi" w:hAnsiTheme="majorBidi" w:cstheme="majorBidi"/>
          <w:sz w:val="28"/>
          <w:szCs w:val="28"/>
          <w:lang w:val="es-ES"/>
        </w:rPr>
        <w:t xml:space="preserve">In-Person: </w:t>
      </w:r>
      <w:r w:rsidR="00545731">
        <w:rPr>
          <w:rFonts w:asciiTheme="majorBidi" w:hAnsiTheme="majorBidi" w:cstheme="majorBidi"/>
          <w:sz w:val="28"/>
          <w:szCs w:val="28"/>
          <w:lang w:val="es-ES"/>
        </w:rPr>
        <w:t>J</w:t>
      </w:r>
      <w:r w:rsidR="008D1D77">
        <w:rPr>
          <w:rFonts w:asciiTheme="majorBidi" w:hAnsiTheme="majorBidi" w:cstheme="majorBidi"/>
          <w:sz w:val="28"/>
          <w:szCs w:val="28"/>
          <w:lang w:val="es-ES"/>
        </w:rPr>
        <w:t xml:space="preserve">oe Crowley Student Union </w:t>
      </w:r>
      <w:r w:rsidRPr="006D6FA4">
        <w:rPr>
          <w:rFonts w:asciiTheme="majorBidi" w:hAnsiTheme="majorBidi" w:cstheme="majorBidi"/>
          <w:sz w:val="28"/>
          <w:szCs w:val="28"/>
          <w:lang w:val="es-ES"/>
        </w:rPr>
        <w:t>Room</w:t>
      </w:r>
      <w:r w:rsidR="00545731">
        <w:rPr>
          <w:rFonts w:asciiTheme="majorBidi" w:hAnsiTheme="majorBidi" w:cstheme="majorBidi"/>
          <w:sz w:val="28"/>
          <w:szCs w:val="28"/>
          <w:lang w:val="es-ES"/>
        </w:rPr>
        <w:t xml:space="preserve"> 405</w:t>
      </w:r>
    </w:p>
    <w:p w14:paraId="609FFDEA" w14:textId="77777777" w:rsidR="00532965" w:rsidRPr="006D6FA4" w:rsidRDefault="00532965" w:rsidP="0089063A">
      <w:pPr>
        <w:spacing w:after="0"/>
        <w:jc w:val="center"/>
        <w:rPr>
          <w:rFonts w:asciiTheme="majorBidi" w:hAnsiTheme="majorBidi" w:cstheme="majorBidi"/>
          <w:sz w:val="28"/>
          <w:szCs w:val="28"/>
        </w:rPr>
      </w:pPr>
      <w:r w:rsidRPr="006D6FA4">
        <w:rPr>
          <w:rFonts w:asciiTheme="majorBidi" w:hAnsiTheme="majorBidi" w:cstheme="majorBidi"/>
          <w:sz w:val="28"/>
          <w:szCs w:val="28"/>
        </w:rPr>
        <w:t xml:space="preserve">Virtual Zoom Link: </w:t>
      </w:r>
      <w:r w:rsidRPr="00A1446E">
        <w:rPr>
          <w:rFonts w:asciiTheme="majorBidi" w:hAnsiTheme="majorBidi" w:cstheme="majorBidi"/>
          <w:sz w:val="28"/>
          <w:szCs w:val="28"/>
        </w:rPr>
        <w:t>https://unr.zoom.us/j/83423660962</w:t>
      </w:r>
    </w:p>
    <w:p w14:paraId="74DCE826" w14:textId="77777777" w:rsidR="00532965" w:rsidRPr="006D6FA4" w:rsidRDefault="00532965" w:rsidP="0089063A">
      <w:pPr>
        <w:spacing w:after="0"/>
        <w:jc w:val="center"/>
        <w:rPr>
          <w:rFonts w:asciiTheme="majorBidi" w:hAnsiTheme="majorBidi" w:cstheme="majorBidi"/>
        </w:rPr>
      </w:pPr>
    </w:p>
    <w:p w14:paraId="59C2FA75" w14:textId="77777777" w:rsidR="00532965" w:rsidRPr="006D6FA4" w:rsidRDefault="00532965" w:rsidP="0089063A">
      <w:pPr>
        <w:pStyle w:val="ListParagraph"/>
        <w:numPr>
          <w:ilvl w:val="0"/>
          <w:numId w:val="1"/>
        </w:numPr>
        <w:rPr>
          <w:rFonts w:asciiTheme="majorBidi" w:hAnsiTheme="majorBidi" w:cstheme="majorBidi"/>
          <w:b/>
          <w:bCs/>
          <w:sz w:val="28"/>
          <w:szCs w:val="28"/>
        </w:rPr>
      </w:pPr>
      <w:r w:rsidRPr="006D6FA4">
        <w:rPr>
          <w:rFonts w:asciiTheme="majorBidi" w:hAnsiTheme="majorBidi" w:cstheme="majorBidi"/>
          <w:b/>
          <w:bCs/>
          <w:sz w:val="28"/>
          <w:szCs w:val="28"/>
          <w:u w:val="single"/>
        </w:rPr>
        <w:t>CALL MEETING TO ORDER</w:t>
      </w:r>
    </w:p>
    <w:p w14:paraId="280F2FB3" w14:textId="77777777" w:rsidR="00532965" w:rsidRDefault="00532965" w:rsidP="0089063A">
      <w:pPr>
        <w:pStyle w:val="ListParagraph"/>
        <w:rPr>
          <w:rFonts w:asciiTheme="majorBidi" w:hAnsiTheme="majorBidi" w:cstheme="majorBidi"/>
        </w:rPr>
      </w:pPr>
      <w:r w:rsidRPr="006D6FA4">
        <w:rPr>
          <w:rFonts w:asciiTheme="majorBidi" w:hAnsiTheme="majorBidi" w:cstheme="majorBidi"/>
        </w:rPr>
        <w:t>Call Meeting to Order must be listed by Secretaries.</w:t>
      </w:r>
    </w:p>
    <w:p w14:paraId="1ECC1942" w14:textId="77777777" w:rsidR="00545731" w:rsidRDefault="00545731" w:rsidP="0089063A">
      <w:pPr>
        <w:pStyle w:val="ListParagraph"/>
        <w:rPr>
          <w:rFonts w:asciiTheme="majorBidi" w:hAnsiTheme="majorBidi" w:cstheme="majorBidi"/>
        </w:rPr>
      </w:pPr>
    </w:p>
    <w:p w14:paraId="776A94BF" w14:textId="77777777" w:rsidR="00532965" w:rsidRDefault="00532965" w:rsidP="0089063A">
      <w:pPr>
        <w:pStyle w:val="ListParagraph"/>
        <w:numPr>
          <w:ilvl w:val="0"/>
          <w:numId w:val="1"/>
        </w:numPr>
        <w:rPr>
          <w:rFonts w:asciiTheme="majorBidi" w:hAnsiTheme="majorBidi" w:cstheme="majorBidi"/>
        </w:rPr>
      </w:pPr>
      <w:r w:rsidRPr="00CA6952">
        <w:rPr>
          <w:rFonts w:asciiTheme="majorBidi" w:hAnsiTheme="majorBidi" w:cstheme="majorBidi"/>
          <w:b/>
          <w:bCs/>
          <w:sz w:val="28"/>
          <w:szCs w:val="28"/>
          <w:u w:val="single"/>
        </w:rPr>
        <w:t>COMPLIANCE WITH NEVADA OPEN MEETING LAW</w:t>
      </w:r>
      <w:r w:rsidRPr="00CA6952">
        <w:rPr>
          <w:rFonts w:asciiTheme="majorBidi" w:hAnsiTheme="majorBidi" w:cstheme="majorBidi"/>
        </w:rPr>
        <w:t xml:space="preserve"> </w:t>
      </w:r>
    </w:p>
    <w:p w14:paraId="4ED949AA" w14:textId="26A5E714" w:rsidR="00532965" w:rsidRDefault="00532965" w:rsidP="0089063A">
      <w:pPr>
        <w:pStyle w:val="ListParagraph"/>
        <w:rPr>
          <w:rFonts w:asciiTheme="majorBidi" w:hAnsiTheme="majorBidi" w:cstheme="majorBidi"/>
        </w:rPr>
      </w:pPr>
      <w:r w:rsidRPr="00CA6952">
        <w:rPr>
          <w:rFonts w:asciiTheme="majorBidi" w:hAnsiTheme="majorBidi" w:cstheme="majorBidi"/>
        </w:rPr>
        <w:t xml:space="preserve">a. Was the agenda posted three full working days by 9 am, not including the meeting date? [https://nevadaasun.com/meetings/] </w:t>
      </w:r>
    </w:p>
    <w:p w14:paraId="00EBD65A" w14:textId="267520D0" w:rsidR="00532965" w:rsidRDefault="00532965" w:rsidP="0089063A">
      <w:pPr>
        <w:pStyle w:val="ListParagraph"/>
        <w:rPr>
          <w:rFonts w:asciiTheme="majorBidi" w:hAnsiTheme="majorBidi" w:cstheme="majorBidi"/>
        </w:rPr>
      </w:pPr>
      <w:r w:rsidRPr="00CA6952">
        <w:rPr>
          <w:rFonts w:asciiTheme="majorBidi" w:hAnsiTheme="majorBidi" w:cstheme="majorBidi"/>
        </w:rPr>
        <w:t>b. Is the meeting taking place on the day of the week, month, day, year, at the time and location listed on the agenda?</w:t>
      </w:r>
    </w:p>
    <w:p w14:paraId="728AFB22" w14:textId="467F3693" w:rsidR="00532965" w:rsidRPr="00CA6952" w:rsidRDefault="00532965" w:rsidP="0089063A">
      <w:pPr>
        <w:pStyle w:val="ListParagraph"/>
        <w:rPr>
          <w:rFonts w:asciiTheme="majorBidi" w:hAnsiTheme="majorBidi" w:cstheme="majorBidi"/>
        </w:rPr>
      </w:pPr>
      <w:r w:rsidRPr="00CA6952">
        <w:rPr>
          <w:rFonts w:asciiTheme="majorBidi" w:hAnsiTheme="majorBidi" w:cstheme="majorBidi"/>
        </w:rPr>
        <w:t>c. Is the Zoom link working and available to the public? If the answer to any of these questions is no, this meeting must be ENDED IMMEDIATELY unless NOML covers a legitimate correction.</w:t>
      </w:r>
      <w:r>
        <w:rPr>
          <w:rFonts w:asciiTheme="majorBidi" w:hAnsiTheme="majorBidi" w:cstheme="majorBidi"/>
        </w:rPr>
        <w:t xml:space="preserve"> </w:t>
      </w:r>
    </w:p>
    <w:p w14:paraId="58D12948"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LAND ACKNOWLEDGMENT</w:t>
      </w:r>
    </w:p>
    <w:p w14:paraId="6B29A3F8" w14:textId="77777777" w:rsidR="00532965" w:rsidRPr="006D6FA4" w:rsidRDefault="00532965" w:rsidP="0089063A">
      <w:pPr>
        <w:pStyle w:val="ListParagraph"/>
        <w:rPr>
          <w:rFonts w:asciiTheme="majorBidi" w:hAnsiTheme="majorBidi" w:cstheme="majorBidi"/>
          <w:lang w:bidi="he-IL"/>
        </w:rPr>
      </w:pPr>
      <w:r w:rsidRPr="006D6FA4">
        <w:rPr>
          <w:rFonts w:asciiTheme="majorBidi" w:hAnsiTheme="majorBidi" w:cstheme="majorBidi"/>
        </w:rPr>
        <w:t>We acknowledge that the University of Nevada, Reno is situated on the traditional homelands of the Numu (Northern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w:t>
      </w:r>
    </w:p>
    <w:p w14:paraId="378441C1"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ROLL CALL</w:t>
      </w:r>
    </w:p>
    <w:p w14:paraId="67DB48BA" w14:textId="77777777" w:rsidR="00532965" w:rsidRPr="006D6FA4" w:rsidRDefault="00532965" w:rsidP="0089063A">
      <w:pPr>
        <w:pStyle w:val="ListParagraph"/>
        <w:rPr>
          <w:rFonts w:asciiTheme="majorBidi" w:hAnsiTheme="majorBidi" w:cstheme="majorBidi"/>
        </w:rPr>
      </w:pPr>
      <w:r w:rsidRPr="006D6FA4">
        <w:rPr>
          <w:rFonts w:asciiTheme="majorBidi" w:hAnsiTheme="majorBidi" w:cstheme="majorBidi"/>
        </w:rPr>
        <w:t>Roll Call must be listed by Secretaries.</w:t>
      </w:r>
    </w:p>
    <w:p w14:paraId="6281E993" w14:textId="671B70D5" w:rsidR="00532965" w:rsidRDefault="00532965" w:rsidP="0089063A">
      <w:pPr>
        <w:pStyle w:val="ListParagraph"/>
        <w:numPr>
          <w:ilvl w:val="1"/>
          <w:numId w:val="1"/>
        </w:numPr>
        <w:rPr>
          <w:rFonts w:asciiTheme="majorBidi" w:hAnsiTheme="majorBidi" w:cstheme="majorBidi"/>
        </w:rPr>
      </w:pPr>
      <w:r w:rsidRPr="006D6FA4">
        <w:rPr>
          <w:rFonts w:asciiTheme="majorBidi" w:hAnsiTheme="majorBidi" w:cstheme="majorBidi"/>
        </w:rPr>
        <w:t>Chair Castro</w:t>
      </w:r>
      <w:r>
        <w:rPr>
          <w:rFonts w:asciiTheme="majorBidi" w:hAnsiTheme="majorBidi" w:cstheme="majorBidi"/>
        </w:rPr>
        <w:t xml:space="preserve"> </w:t>
      </w:r>
    </w:p>
    <w:p w14:paraId="6B5237A5" w14:textId="76B344F7" w:rsidR="00545731" w:rsidRDefault="00545731" w:rsidP="0089063A">
      <w:pPr>
        <w:pStyle w:val="ListParagraph"/>
        <w:numPr>
          <w:ilvl w:val="1"/>
          <w:numId w:val="1"/>
        </w:numPr>
        <w:rPr>
          <w:rFonts w:asciiTheme="majorBidi" w:hAnsiTheme="majorBidi" w:cstheme="majorBidi"/>
        </w:rPr>
      </w:pPr>
      <w:r>
        <w:rPr>
          <w:rFonts w:asciiTheme="majorBidi" w:hAnsiTheme="majorBidi" w:cstheme="majorBidi"/>
        </w:rPr>
        <w:t>Senator Bohlander</w:t>
      </w:r>
    </w:p>
    <w:p w14:paraId="3054E27D" w14:textId="58C9391B" w:rsidR="00545731" w:rsidRPr="00F87D20" w:rsidRDefault="00545731" w:rsidP="0089063A">
      <w:pPr>
        <w:pStyle w:val="ListParagraph"/>
        <w:numPr>
          <w:ilvl w:val="1"/>
          <w:numId w:val="1"/>
        </w:numPr>
        <w:rPr>
          <w:rFonts w:asciiTheme="majorBidi" w:hAnsiTheme="majorBidi" w:cstheme="majorBidi"/>
        </w:rPr>
      </w:pPr>
      <w:r>
        <w:rPr>
          <w:rFonts w:asciiTheme="majorBidi" w:hAnsiTheme="majorBidi" w:cstheme="majorBidi"/>
        </w:rPr>
        <w:t>Senator Strunk</w:t>
      </w:r>
    </w:p>
    <w:p w14:paraId="2CEA9CB9" w14:textId="2F631CE1" w:rsidR="00532965" w:rsidRPr="006D6FA4" w:rsidRDefault="00532965" w:rsidP="0089063A">
      <w:pPr>
        <w:pStyle w:val="ListParagraph"/>
        <w:numPr>
          <w:ilvl w:val="1"/>
          <w:numId w:val="1"/>
        </w:numPr>
        <w:rPr>
          <w:rFonts w:asciiTheme="majorBidi" w:hAnsiTheme="majorBidi" w:cstheme="majorBidi"/>
        </w:rPr>
      </w:pPr>
      <w:r w:rsidRPr="006D6FA4">
        <w:rPr>
          <w:rFonts w:asciiTheme="majorBidi" w:hAnsiTheme="majorBidi" w:cstheme="majorBidi"/>
        </w:rPr>
        <w:t>Senator DeBarger</w:t>
      </w:r>
      <w:r>
        <w:rPr>
          <w:rFonts w:asciiTheme="majorBidi" w:hAnsiTheme="majorBidi" w:cstheme="majorBidi"/>
        </w:rPr>
        <w:t xml:space="preserve"> </w:t>
      </w:r>
    </w:p>
    <w:p w14:paraId="57D9D0C0" w14:textId="4691EBFF" w:rsidR="00532965" w:rsidRPr="00545731" w:rsidRDefault="00532965" w:rsidP="00545731">
      <w:pPr>
        <w:pStyle w:val="ListParagraph"/>
        <w:numPr>
          <w:ilvl w:val="1"/>
          <w:numId w:val="1"/>
        </w:numPr>
        <w:rPr>
          <w:rFonts w:asciiTheme="majorBidi" w:hAnsiTheme="majorBidi" w:cstheme="majorBidi"/>
        </w:rPr>
      </w:pPr>
      <w:r w:rsidRPr="006D6FA4">
        <w:rPr>
          <w:rFonts w:asciiTheme="majorBidi" w:hAnsiTheme="majorBidi" w:cstheme="majorBidi"/>
        </w:rPr>
        <w:t>Senator Radtke</w:t>
      </w:r>
      <w:r>
        <w:rPr>
          <w:rFonts w:asciiTheme="majorBidi" w:hAnsiTheme="majorBidi" w:cstheme="majorBidi"/>
        </w:rPr>
        <w:t xml:space="preserve"> </w:t>
      </w:r>
    </w:p>
    <w:p w14:paraId="5A2A47A4" w14:textId="1ABC1C50" w:rsidR="00532965" w:rsidRDefault="00532965" w:rsidP="0089063A">
      <w:pPr>
        <w:pStyle w:val="ListParagraph"/>
        <w:numPr>
          <w:ilvl w:val="1"/>
          <w:numId w:val="1"/>
        </w:numPr>
        <w:rPr>
          <w:rFonts w:asciiTheme="majorBidi" w:hAnsiTheme="majorBidi" w:cstheme="majorBidi"/>
        </w:rPr>
      </w:pPr>
      <w:r>
        <w:rPr>
          <w:rFonts w:asciiTheme="majorBidi" w:hAnsiTheme="majorBidi" w:cstheme="majorBidi"/>
        </w:rPr>
        <w:t xml:space="preserve">Senator </w:t>
      </w:r>
      <w:r w:rsidR="00545731">
        <w:rPr>
          <w:rFonts w:asciiTheme="majorBidi" w:hAnsiTheme="majorBidi" w:cstheme="majorBidi"/>
        </w:rPr>
        <w:t>Nubel</w:t>
      </w:r>
      <w:r>
        <w:rPr>
          <w:rFonts w:asciiTheme="majorBidi" w:hAnsiTheme="majorBidi" w:cstheme="majorBidi"/>
        </w:rPr>
        <w:t xml:space="preserve"> </w:t>
      </w:r>
    </w:p>
    <w:p w14:paraId="230B3C04" w14:textId="6214E612" w:rsidR="00532965" w:rsidRDefault="00532965" w:rsidP="0089063A">
      <w:pPr>
        <w:pStyle w:val="ListParagraph"/>
        <w:numPr>
          <w:ilvl w:val="1"/>
          <w:numId w:val="1"/>
        </w:numPr>
        <w:rPr>
          <w:rFonts w:asciiTheme="majorBidi" w:hAnsiTheme="majorBidi" w:cstheme="majorBidi"/>
        </w:rPr>
      </w:pPr>
      <w:r>
        <w:rPr>
          <w:rFonts w:asciiTheme="majorBidi" w:hAnsiTheme="majorBidi" w:cstheme="majorBidi"/>
        </w:rPr>
        <w:t>Senator Dayton –</w:t>
      </w:r>
    </w:p>
    <w:p w14:paraId="2DB1BA7A" w14:textId="18C3C426" w:rsidR="00545731" w:rsidRDefault="00545731" w:rsidP="0089063A">
      <w:pPr>
        <w:pStyle w:val="ListParagraph"/>
        <w:numPr>
          <w:ilvl w:val="1"/>
          <w:numId w:val="1"/>
        </w:numPr>
        <w:rPr>
          <w:rFonts w:asciiTheme="majorBidi" w:hAnsiTheme="majorBidi" w:cstheme="majorBidi"/>
        </w:rPr>
      </w:pPr>
      <w:r>
        <w:rPr>
          <w:rFonts w:asciiTheme="majorBidi" w:hAnsiTheme="majorBidi" w:cstheme="majorBidi"/>
        </w:rPr>
        <w:t>Senator Burrows</w:t>
      </w:r>
    </w:p>
    <w:p w14:paraId="010A2C57" w14:textId="77777777" w:rsidR="00532965" w:rsidRPr="006072EC" w:rsidRDefault="00532965" w:rsidP="0089063A">
      <w:pPr>
        <w:pStyle w:val="ListParagraph"/>
        <w:ind w:left="1440"/>
        <w:rPr>
          <w:rFonts w:asciiTheme="majorBidi" w:hAnsiTheme="majorBidi" w:cstheme="majorBidi"/>
        </w:rPr>
      </w:pPr>
    </w:p>
    <w:p w14:paraId="7E53B2A2"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PUBLIC COMMENT (INFORMATION ONLY)</w:t>
      </w:r>
    </w:p>
    <w:p w14:paraId="4938D84E" w14:textId="5A35D3D8" w:rsidR="00532965" w:rsidRPr="006D6FA4" w:rsidRDefault="00532965" w:rsidP="0089063A">
      <w:pPr>
        <w:pStyle w:val="ListParagraph"/>
        <w:rPr>
          <w:rFonts w:asciiTheme="majorBidi" w:hAnsiTheme="majorBidi" w:cstheme="majorBidi"/>
        </w:rPr>
      </w:pPr>
      <w:r w:rsidRPr="006D6FA4">
        <w:rPr>
          <w:rFonts w:asciiTheme="majorBidi" w:hAnsiTheme="majorBidi" w:cstheme="majorBidi"/>
        </w:rPr>
        <w:t>Items heard under public comment may be for items either on off the agenda. Action may not be taken on items raised under public comment. The Chair may elect to take public comment on actions on this agenda. The Chair may impose reasonable limits on the length members of the public may speak.</w:t>
      </w:r>
    </w:p>
    <w:p w14:paraId="24CEFBBC" w14:textId="77777777" w:rsidR="00532965" w:rsidRPr="006D6FA4" w:rsidRDefault="00532965" w:rsidP="0089063A">
      <w:pPr>
        <w:pStyle w:val="ListParagraph"/>
        <w:rPr>
          <w:rFonts w:asciiTheme="majorBidi" w:hAnsiTheme="majorBidi" w:cstheme="majorBidi"/>
        </w:rPr>
      </w:pPr>
    </w:p>
    <w:p w14:paraId="339C1525" w14:textId="6F2345BE"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ADOPTION OF MINUTES (FOR POSSIBLE ACTION</w:t>
      </w:r>
      <w:r w:rsidR="007001A1">
        <w:rPr>
          <w:rFonts w:asciiTheme="majorBidi" w:hAnsiTheme="majorBidi" w:cstheme="majorBidi"/>
          <w:b/>
          <w:bCs/>
          <w:sz w:val="28"/>
          <w:szCs w:val="28"/>
          <w:u w:val="single"/>
        </w:rPr>
        <w:t xml:space="preserve"> </w:t>
      </w:r>
      <w:r w:rsidR="00FE4252">
        <w:rPr>
          <w:rFonts w:asciiTheme="majorBidi" w:hAnsiTheme="majorBidi" w:cstheme="majorBidi"/>
          <w:b/>
          <w:bCs/>
          <w:sz w:val="28"/>
          <w:szCs w:val="28"/>
          <w:u w:val="single"/>
        </w:rPr>
        <w:t>AND FOR POSSIBLE CORRECTIVE ACTION</w:t>
      </w:r>
      <w:r w:rsidRPr="006D6FA4">
        <w:rPr>
          <w:rFonts w:asciiTheme="majorBidi" w:hAnsiTheme="majorBidi" w:cstheme="majorBidi"/>
          <w:b/>
          <w:bCs/>
          <w:sz w:val="28"/>
          <w:szCs w:val="28"/>
          <w:u w:val="single"/>
        </w:rPr>
        <w:t>)</w:t>
      </w:r>
    </w:p>
    <w:p w14:paraId="5D0DCA4E" w14:textId="7014C83F" w:rsidR="000E7E4A" w:rsidRPr="000E7E4A" w:rsidRDefault="00C56167" w:rsidP="000E7E4A">
      <w:pPr>
        <w:pStyle w:val="ListParagraph"/>
        <w:numPr>
          <w:ilvl w:val="1"/>
          <w:numId w:val="1"/>
        </w:numPr>
        <w:rPr>
          <w:rFonts w:asciiTheme="majorBidi" w:hAnsiTheme="majorBidi" w:cstheme="majorBidi"/>
        </w:rPr>
      </w:pPr>
      <w:r>
        <w:rPr>
          <w:rFonts w:asciiTheme="majorBidi" w:hAnsiTheme="majorBidi" w:cstheme="majorBidi"/>
        </w:rPr>
        <w:t>11-21-25 Minutes</w:t>
      </w:r>
    </w:p>
    <w:p w14:paraId="7E85B593" w14:textId="3737773C" w:rsidR="00C56167" w:rsidRPr="006D6FA4" w:rsidRDefault="000E7E4A" w:rsidP="00C56167">
      <w:pPr>
        <w:pStyle w:val="ListParagraph"/>
        <w:numPr>
          <w:ilvl w:val="1"/>
          <w:numId w:val="1"/>
        </w:numPr>
        <w:rPr>
          <w:rFonts w:asciiTheme="majorBidi" w:hAnsiTheme="majorBidi" w:cstheme="majorBidi"/>
        </w:rPr>
      </w:pPr>
      <w:r>
        <w:rPr>
          <w:rFonts w:asciiTheme="majorBidi" w:hAnsiTheme="majorBidi" w:cstheme="majorBidi"/>
        </w:rPr>
        <w:lastRenderedPageBreak/>
        <w:t>11-</w:t>
      </w:r>
      <w:r w:rsidR="003351D0">
        <w:rPr>
          <w:rFonts w:asciiTheme="majorBidi" w:hAnsiTheme="majorBidi" w:cstheme="majorBidi"/>
        </w:rPr>
        <w:t>7-25 Minutes</w:t>
      </w:r>
    </w:p>
    <w:p w14:paraId="135F7D0B" w14:textId="77777777" w:rsidR="00532965" w:rsidRPr="006D6FA4" w:rsidRDefault="00532965" w:rsidP="0089063A">
      <w:pPr>
        <w:pStyle w:val="ListParagraph"/>
        <w:ind w:left="1440"/>
        <w:rPr>
          <w:rFonts w:asciiTheme="majorBidi" w:hAnsiTheme="majorBidi" w:cstheme="majorBidi"/>
        </w:rPr>
      </w:pPr>
    </w:p>
    <w:p w14:paraId="514CD6B4"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REPORTS (INFORMATION ONLY)</w:t>
      </w:r>
    </w:p>
    <w:p w14:paraId="0BD58AB7" w14:textId="232694F5" w:rsidR="00532965" w:rsidRDefault="00532965" w:rsidP="0089063A">
      <w:pPr>
        <w:pStyle w:val="ListParagraph"/>
        <w:numPr>
          <w:ilvl w:val="1"/>
          <w:numId w:val="1"/>
        </w:numPr>
        <w:rPr>
          <w:rFonts w:asciiTheme="majorBidi" w:hAnsiTheme="majorBidi" w:cstheme="majorBidi"/>
        </w:rPr>
      </w:pPr>
      <w:r w:rsidRPr="006D6FA4">
        <w:rPr>
          <w:rFonts w:asciiTheme="majorBidi" w:hAnsiTheme="majorBidi" w:cstheme="majorBidi"/>
        </w:rPr>
        <w:t>Chair Castro</w:t>
      </w:r>
    </w:p>
    <w:p w14:paraId="1A37415C" w14:textId="57DBFD67" w:rsidR="00532965" w:rsidRDefault="00532965" w:rsidP="0089063A">
      <w:pPr>
        <w:pStyle w:val="ListParagraph"/>
        <w:numPr>
          <w:ilvl w:val="1"/>
          <w:numId w:val="1"/>
        </w:numPr>
        <w:rPr>
          <w:rFonts w:asciiTheme="majorBidi" w:hAnsiTheme="majorBidi" w:cstheme="majorBidi"/>
        </w:rPr>
      </w:pPr>
      <w:r>
        <w:rPr>
          <w:rFonts w:asciiTheme="majorBidi" w:hAnsiTheme="majorBidi" w:cstheme="majorBidi"/>
        </w:rPr>
        <w:t>Senator B</w:t>
      </w:r>
      <w:r w:rsidR="0078560A">
        <w:rPr>
          <w:rFonts w:asciiTheme="majorBidi" w:hAnsiTheme="majorBidi" w:cstheme="majorBidi"/>
        </w:rPr>
        <w:t>ohlander</w:t>
      </w:r>
    </w:p>
    <w:p w14:paraId="369713E9" w14:textId="0B9CF1DF" w:rsidR="0078560A" w:rsidRPr="0078560A" w:rsidRDefault="0078560A" w:rsidP="0078560A">
      <w:pPr>
        <w:pStyle w:val="ListParagraph"/>
        <w:numPr>
          <w:ilvl w:val="1"/>
          <w:numId w:val="1"/>
        </w:numPr>
        <w:rPr>
          <w:rFonts w:asciiTheme="majorBidi" w:hAnsiTheme="majorBidi" w:cstheme="majorBidi"/>
        </w:rPr>
      </w:pPr>
      <w:r>
        <w:rPr>
          <w:rFonts w:asciiTheme="majorBidi" w:hAnsiTheme="majorBidi" w:cstheme="majorBidi"/>
        </w:rPr>
        <w:t>Senator Strunk</w:t>
      </w:r>
    </w:p>
    <w:p w14:paraId="54D326B6" w14:textId="3F6E4109" w:rsidR="00532965" w:rsidRDefault="00532965" w:rsidP="0089063A">
      <w:pPr>
        <w:pStyle w:val="ListParagraph"/>
        <w:numPr>
          <w:ilvl w:val="1"/>
          <w:numId w:val="1"/>
        </w:numPr>
        <w:rPr>
          <w:rFonts w:asciiTheme="majorBidi" w:hAnsiTheme="majorBidi" w:cstheme="majorBidi"/>
        </w:rPr>
      </w:pPr>
      <w:r>
        <w:rPr>
          <w:rFonts w:asciiTheme="majorBidi" w:hAnsiTheme="majorBidi" w:cstheme="majorBidi"/>
        </w:rPr>
        <w:t xml:space="preserve">Senator DeBarger </w:t>
      </w:r>
    </w:p>
    <w:p w14:paraId="4380E81D" w14:textId="38CBC8F3" w:rsidR="00532965" w:rsidRDefault="00532965" w:rsidP="0089063A">
      <w:pPr>
        <w:pStyle w:val="ListParagraph"/>
        <w:numPr>
          <w:ilvl w:val="1"/>
          <w:numId w:val="1"/>
        </w:numPr>
        <w:rPr>
          <w:rFonts w:asciiTheme="majorBidi" w:hAnsiTheme="majorBidi" w:cstheme="majorBidi"/>
        </w:rPr>
      </w:pPr>
      <w:r>
        <w:rPr>
          <w:rFonts w:asciiTheme="majorBidi" w:hAnsiTheme="majorBidi" w:cstheme="majorBidi"/>
        </w:rPr>
        <w:t>Senator Radtke</w:t>
      </w:r>
    </w:p>
    <w:p w14:paraId="43556BC3" w14:textId="76DE2411" w:rsidR="00532965" w:rsidRDefault="00532965" w:rsidP="0089063A">
      <w:pPr>
        <w:pStyle w:val="ListParagraph"/>
        <w:numPr>
          <w:ilvl w:val="1"/>
          <w:numId w:val="1"/>
        </w:numPr>
        <w:rPr>
          <w:rFonts w:asciiTheme="majorBidi" w:hAnsiTheme="majorBidi" w:cstheme="majorBidi"/>
        </w:rPr>
      </w:pPr>
      <w:r>
        <w:rPr>
          <w:rFonts w:asciiTheme="majorBidi" w:hAnsiTheme="majorBidi" w:cstheme="majorBidi"/>
        </w:rPr>
        <w:t xml:space="preserve">Senator </w:t>
      </w:r>
      <w:r w:rsidR="0078560A">
        <w:rPr>
          <w:rFonts w:asciiTheme="majorBidi" w:hAnsiTheme="majorBidi" w:cstheme="majorBidi"/>
        </w:rPr>
        <w:t>Nubel</w:t>
      </w:r>
    </w:p>
    <w:p w14:paraId="3F13FFC4" w14:textId="332F89E2" w:rsidR="00532965" w:rsidRDefault="00532965" w:rsidP="0089063A">
      <w:pPr>
        <w:pStyle w:val="ListParagraph"/>
        <w:numPr>
          <w:ilvl w:val="1"/>
          <w:numId w:val="1"/>
        </w:numPr>
        <w:rPr>
          <w:rFonts w:asciiTheme="majorBidi" w:hAnsiTheme="majorBidi" w:cstheme="majorBidi"/>
        </w:rPr>
      </w:pPr>
      <w:r>
        <w:rPr>
          <w:rFonts w:asciiTheme="majorBidi" w:hAnsiTheme="majorBidi" w:cstheme="majorBidi"/>
        </w:rPr>
        <w:t>Senator Dayton</w:t>
      </w:r>
    </w:p>
    <w:p w14:paraId="68F3706C" w14:textId="23D8E0FC" w:rsidR="0078560A" w:rsidRDefault="0078560A" w:rsidP="0089063A">
      <w:pPr>
        <w:pStyle w:val="ListParagraph"/>
        <w:numPr>
          <w:ilvl w:val="1"/>
          <w:numId w:val="1"/>
        </w:numPr>
        <w:rPr>
          <w:rFonts w:asciiTheme="majorBidi" w:hAnsiTheme="majorBidi" w:cstheme="majorBidi"/>
        </w:rPr>
      </w:pPr>
      <w:r>
        <w:rPr>
          <w:rFonts w:asciiTheme="majorBidi" w:hAnsiTheme="majorBidi" w:cstheme="majorBidi"/>
        </w:rPr>
        <w:t xml:space="preserve">Senator Burrows </w:t>
      </w:r>
    </w:p>
    <w:p w14:paraId="7D47D991" w14:textId="77777777" w:rsidR="00532965" w:rsidRPr="006D6FA4" w:rsidRDefault="00532965" w:rsidP="0089063A">
      <w:pPr>
        <w:pStyle w:val="ListParagraph"/>
        <w:ind w:left="1440"/>
        <w:rPr>
          <w:rFonts w:asciiTheme="majorBidi" w:hAnsiTheme="majorBidi" w:cstheme="majorBidi"/>
        </w:rPr>
      </w:pPr>
    </w:p>
    <w:p w14:paraId="487287EF"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OLD BUSINESS (INFORMATION ONLY/FOR</w:t>
      </w:r>
      <w:r>
        <w:rPr>
          <w:rFonts w:asciiTheme="majorBidi" w:hAnsiTheme="majorBidi" w:cstheme="majorBidi"/>
          <w:b/>
          <w:bCs/>
          <w:sz w:val="28"/>
          <w:szCs w:val="28"/>
          <w:u w:val="single"/>
        </w:rPr>
        <w:t xml:space="preserve"> </w:t>
      </w:r>
      <w:r w:rsidRPr="006D6FA4">
        <w:rPr>
          <w:rFonts w:asciiTheme="majorBidi" w:hAnsiTheme="majorBidi" w:cstheme="majorBidi"/>
          <w:b/>
          <w:bCs/>
          <w:sz w:val="28"/>
          <w:szCs w:val="28"/>
          <w:u w:val="single"/>
        </w:rPr>
        <w:t>POSSIBLE ACTION)</w:t>
      </w:r>
    </w:p>
    <w:p w14:paraId="73F20764" w14:textId="7982A5F8" w:rsidR="00532965" w:rsidRDefault="00532965" w:rsidP="00C56167">
      <w:pPr>
        <w:pStyle w:val="ListParagraph"/>
        <w:numPr>
          <w:ilvl w:val="1"/>
          <w:numId w:val="1"/>
        </w:numPr>
        <w:rPr>
          <w:rFonts w:asciiTheme="majorBidi" w:hAnsiTheme="majorBidi" w:cstheme="majorBidi"/>
        </w:rPr>
      </w:pPr>
      <w:r w:rsidRPr="006D6FA4">
        <w:rPr>
          <w:rFonts w:asciiTheme="majorBidi" w:hAnsiTheme="majorBidi" w:cstheme="majorBidi"/>
        </w:rPr>
        <w:t xml:space="preserve"> Liaison Adoption</w:t>
      </w:r>
      <w:r>
        <w:rPr>
          <w:rFonts w:asciiTheme="majorBidi" w:hAnsiTheme="majorBidi" w:cstheme="majorBidi"/>
        </w:rPr>
        <w:t>s</w:t>
      </w:r>
    </w:p>
    <w:p w14:paraId="650EC310" w14:textId="77777777" w:rsidR="00C56167" w:rsidRPr="00C56167" w:rsidRDefault="00C56167" w:rsidP="00C56167">
      <w:pPr>
        <w:pStyle w:val="ListParagraph"/>
        <w:ind w:left="1440"/>
        <w:rPr>
          <w:rFonts w:asciiTheme="majorBidi" w:hAnsiTheme="majorBidi" w:cstheme="majorBidi"/>
        </w:rPr>
      </w:pPr>
    </w:p>
    <w:p w14:paraId="27126F7B"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NEW BUSINESS (INFORMATION ONLY/FOR POSSIBLE ACTION</w:t>
      </w:r>
    </w:p>
    <w:p w14:paraId="094B8798" w14:textId="77777777" w:rsidR="00532965" w:rsidRDefault="00532965" w:rsidP="0089063A">
      <w:pPr>
        <w:pStyle w:val="ListParagraph"/>
        <w:ind w:left="1440"/>
        <w:rPr>
          <w:rFonts w:asciiTheme="majorBidi" w:hAnsiTheme="majorBidi" w:cstheme="majorBidi"/>
        </w:rPr>
      </w:pPr>
      <w:r>
        <w:rPr>
          <w:rFonts w:asciiTheme="majorBidi" w:hAnsiTheme="majorBidi" w:cstheme="majorBidi"/>
        </w:rPr>
        <w:t>There is no new business at this time.</w:t>
      </w:r>
    </w:p>
    <w:p w14:paraId="319D97C1" w14:textId="77777777" w:rsidR="00532965" w:rsidRPr="006D6FA4" w:rsidRDefault="00532965" w:rsidP="0089063A">
      <w:pPr>
        <w:pStyle w:val="ListParagraph"/>
        <w:ind w:left="1440"/>
        <w:rPr>
          <w:rFonts w:asciiTheme="majorBidi" w:hAnsiTheme="majorBidi" w:cstheme="majorBidi"/>
        </w:rPr>
      </w:pPr>
    </w:p>
    <w:p w14:paraId="05D3902C" w14:textId="77777777" w:rsidR="00532965" w:rsidRPr="00F31885"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PUBLIC COMMENT (INFORMATION ONLY)</w:t>
      </w:r>
    </w:p>
    <w:p w14:paraId="204E9F49" w14:textId="77777777" w:rsidR="00532965" w:rsidRPr="006D6FA4" w:rsidRDefault="00532965" w:rsidP="0089063A">
      <w:pPr>
        <w:pStyle w:val="ListParagraph"/>
        <w:rPr>
          <w:rFonts w:asciiTheme="majorBidi" w:hAnsiTheme="majorBidi" w:cstheme="majorBidi"/>
        </w:rPr>
      </w:pPr>
      <w:r w:rsidRPr="006D6FA4">
        <w:rPr>
          <w:rFonts w:asciiTheme="majorBidi" w:hAnsiTheme="majorBidi" w:cstheme="majorBidi"/>
        </w:rPr>
        <w:t>Items heard under public comment may be for items either on or off the agenda. Action may not be taken on items raised under public comment. The Chair may elect to take public comment on action items on this agenda. The Chair may impose reasonable limits on the length members the public may speak.</w:t>
      </w:r>
    </w:p>
    <w:p w14:paraId="034168F3" w14:textId="77777777" w:rsidR="00532965" w:rsidRPr="006D6FA4" w:rsidRDefault="00532965" w:rsidP="0089063A">
      <w:pPr>
        <w:pStyle w:val="ListParagraph"/>
        <w:rPr>
          <w:rFonts w:asciiTheme="majorBidi" w:hAnsiTheme="majorBidi" w:cstheme="majorBidi"/>
        </w:rPr>
      </w:pPr>
    </w:p>
    <w:p w14:paraId="7F63D2F1"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ADJOURNMENT</w:t>
      </w:r>
    </w:p>
    <w:p w14:paraId="33A06F40" w14:textId="77777777" w:rsidR="00532965" w:rsidRDefault="00532965" w:rsidP="0089063A">
      <w:pPr>
        <w:pStyle w:val="ListParagraph"/>
        <w:rPr>
          <w:rFonts w:asciiTheme="majorBidi" w:hAnsiTheme="majorBidi" w:cstheme="majorBidi"/>
        </w:rPr>
      </w:pPr>
      <w:r w:rsidRPr="006D6FA4">
        <w:rPr>
          <w:rFonts w:asciiTheme="majorBidi" w:hAnsiTheme="majorBidi" w:cstheme="majorBidi"/>
          <w:noProof/>
        </w:rPr>
        <w:drawing>
          <wp:inline distT="0" distB="0" distL="0" distR="0" wp14:anchorId="4B9F3AF7" wp14:editId="36A5FFFB">
            <wp:extent cx="1371600" cy="1371600"/>
            <wp:effectExtent l="0" t="0" r="0" b="0"/>
            <wp:docPr id="337520558" name="Picture 337520558" descr="The Associated Students of the University of Nevada Sen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ssociated Students of the University of Nevada Senate seal."/>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p>
    <w:p w14:paraId="2CD8B2DB" w14:textId="6A93BBDD" w:rsidR="00532965" w:rsidRDefault="00532965" w:rsidP="0089063A">
      <w:pPr>
        <w:pStyle w:val="ListParagraph"/>
        <w:rPr>
          <w:rFonts w:asciiTheme="majorBidi" w:hAnsiTheme="majorBidi" w:cstheme="majorBidi"/>
        </w:rPr>
      </w:pPr>
      <w:r w:rsidRPr="003357D9">
        <w:rPr>
          <w:rFonts w:asciiTheme="majorBidi" w:hAnsiTheme="majorBidi" w:cstheme="majorBidi"/>
        </w:rPr>
        <w:t xml:space="preserve">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Senator </w:t>
      </w:r>
      <w:r>
        <w:rPr>
          <w:rFonts w:asciiTheme="majorBidi" w:hAnsiTheme="majorBidi" w:cstheme="majorBidi"/>
        </w:rPr>
        <w:t>Castro</w:t>
      </w:r>
      <w:r w:rsidRPr="003357D9">
        <w:rPr>
          <w:rFonts w:asciiTheme="majorBidi" w:hAnsiTheme="majorBidi" w:cstheme="majorBidi"/>
        </w:rPr>
        <w:t xml:space="preserve"> at </w:t>
      </w:r>
      <w:hyperlink r:id="rId5" w:history="1">
        <w:r w:rsidRPr="00A67F8C">
          <w:rPr>
            <w:rStyle w:val="Hyperlink"/>
            <w:rFonts w:asciiTheme="majorBidi" w:hAnsiTheme="majorBidi" w:cstheme="majorBidi"/>
          </w:rPr>
          <w:t>senatorcastro@asun.unr.edu</w:t>
        </w:r>
      </w:hyperlink>
    </w:p>
    <w:p w14:paraId="105255C7" w14:textId="77777777" w:rsidR="00532965" w:rsidRDefault="00532965" w:rsidP="0089063A">
      <w:pPr>
        <w:pStyle w:val="ListParagraph"/>
        <w:rPr>
          <w:rFonts w:asciiTheme="majorBidi" w:hAnsiTheme="majorBidi" w:cstheme="majorBidi"/>
        </w:rPr>
      </w:pPr>
    </w:p>
    <w:p w14:paraId="41B15B15" w14:textId="77777777" w:rsidR="00532965" w:rsidRPr="00E976B5" w:rsidRDefault="00532965" w:rsidP="0089063A">
      <w:pPr>
        <w:pStyle w:val="ListParagraph"/>
        <w:numPr>
          <w:ilvl w:val="0"/>
          <w:numId w:val="1"/>
        </w:numPr>
        <w:rPr>
          <w:b/>
          <w:bCs/>
          <w:sz w:val="28"/>
          <w:szCs w:val="28"/>
          <w:u w:val="single"/>
        </w:rPr>
      </w:pPr>
      <w:r w:rsidRPr="00E976B5">
        <w:rPr>
          <w:b/>
          <w:bCs/>
          <w:sz w:val="28"/>
          <w:szCs w:val="28"/>
          <w:u w:val="single"/>
        </w:rPr>
        <w:t>NOTES</w:t>
      </w:r>
    </w:p>
    <w:p w14:paraId="4BFFF96A" w14:textId="77777777" w:rsidR="00532965" w:rsidRDefault="00532965" w:rsidP="0089063A">
      <w:pPr>
        <w:pStyle w:val="ListParagraph"/>
      </w:pPr>
      <w:r>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3610279B" w14:textId="77777777" w:rsidR="00532965" w:rsidRDefault="00532965" w:rsidP="0089063A">
      <w:pPr>
        <w:pStyle w:val="ListParagraph"/>
      </w:pPr>
    </w:p>
    <w:p w14:paraId="24CC45D1" w14:textId="77777777" w:rsidR="00532965" w:rsidRDefault="00532965" w:rsidP="0089063A">
      <w:pPr>
        <w:pStyle w:val="ListParagraph"/>
      </w:pPr>
      <w:r>
        <w:t xml:space="preserve">The Associated Students supports providing equal access to all programs for people with disabilities. Reasonable efforts will be made to assist and accommodate physically handicapped persons desiring to attend the meeting. Please email Senator Castro at </w:t>
      </w:r>
      <w:hyperlink r:id="rId6" w:history="1">
        <w:r w:rsidRPr="00A67F8C">
          <w:rPr>
            <w:rStyle w:val="Hyperlink"/>
          </w:rPr>
          <w:t>senatorcastro@asun.unr.edu</w:t>
        </w:r>
      </w:hyperlink>
      <w:r>
        <w:t xml:space="preserve"> in advance so that arrangements may be conveniently made.</w:t>
      </w:r>
    </w:p>
    <w:p w14:paraId="63FF19DD" w14:textId="77777777" w:rsidR="00532965" w:rsidRDefault="00532965" w:rsidP="006D6FA4">
      <w:pPr>
        <w:ind w:left="2160"/>
        <w:rPr>
          <w:rFonts w:asciiTheme="majorBidi" w:hAnsiTheme="majorBidi" w:cstheme="majorBidi"/>
          <w:sz w:val="52"/>
          <w:szCs w:val="52"/>
        </w:rPr>
      </w:pPr>
    </w:p>
    <w:p w14:paraId="4EA1C74B" w14:textId="77777777" w:rsidR="00532965" w:rsidRDefault="00532965" w:rsidP="006D6FA4">
      <w:pPr>
        <w:ind w:left="2160"/>
        <w:rPr>
          <w:rFonts w:asciiTheme="majorBidi" w:hAnsiTheme="majorBidi" w:cstheme="majorBidi"/>
          <w:sz w:val="52"/>
          <w:szCs w:val="52"/>
        </w:rPr>
      </w:pPr>
    </w:p>
    <w:p w14:paraId="2F32D4BF" w14:textId="77777777" w:rsidR="00532965" w:rsidRDefault="00532965" w:rsidP="006D6FA4">
      <w:pPr>
        <w:ind w:left="2160"/>
        <w:rPr>
          <w:rFonts w:asciiTheme="majorBidi" w:hAnsiTheme="majorBidi" w:cstheme="majorBidi"/>
          <w:sz w:val="52"/>
          <w:szCs w:val="52"/>
        </w:rPr>
      </w:pPr>
    </w:p>
    <w:p w14:paraId="6271ECC6" w14:textId="77777777" w:rsidR="00532965" w:rsidRDefault="00532965" w:rsidP="006D6FA4">
      <w:pPr>
        <w:ind w:left="2160"/>
        <w:rPr>
          <w:rFonts w:asciiTheme="majorBidi" w:hAnsiTheme="majorBidi" w:cstheme="majorBidi"/>
          <w:sz w:val="52"/>
          <w:szCs w:val="52"/>
        </w:rPr>
      </w:pPr>
    </w:p>
    <w:p w14:paraId="48E87C1C" w14:textId="77777777" w:rsidR="00532965" w:rsidRDefault="00532965" w:rsidP="006D6FA4">
      <w:pPr>
        <w:ind w:left="2160"/>
        <w:rPr>
          <w:rFonts w:asciiTheme="majorBidi" w:hAnsiTheme="majorBidi" w:cstheme="majorBidi"/>
          <w:sz w:val="52"/>
          <w:szCs w:val="52"/>
        </w:rPr>
      </w:pPr>
    </w:p>
    <w:p w14:paraId="60386472" w14:textId="77777777" w:rsidR="00532965" w:rsidRDefault="00532965" w:rsidP="006D6FA4">
      <w:pPr>
        <w:ind w:left="2160"/>
        <w:rPr>
          <w:rFonts w:asciiTheme="majorBidi" w:hAnsiTheme="majorBidi" w:cstheme="majorBidi"/>
          <w:sz w:val="52"/>
          <w:szCs w:val="52"/>
        </w:rPr>
      </w:pPr>
    </w:p>
    <w:p w14:paraId="3519F1C8" w14:textId="77777777" w:rsidR="00532965" w:rsidRDefault="00532965" w:rsidP="006D6FA4">
      <w:pPr>
        <w:ind w:left="2160"/>
        <w:rPr>
          <w:rFonts w:asciiTheme="majorBidi" w:hAnsiTheme="majorBidi" w:cstheme="majorBidi"/>
          <w:sz w:val="52"/>
          <w:szCs w:val="52"/>
        </w:rPr>
      </w:pPr>
    </w:p>
    <w:p w14:paraId="788D8631" w14:textId="77777777" w:rsidR="00532965" w:rsidRDefault="00532965" w:rsidP="006D6FA4">
      <w:pPr>
        <w:ind w:left="2160"/>
        <w:rPr>
          <w:rFonts w:asciiTheme="majorBidi" w:hAnsiTheme="majorBidi" w:cstheme="majorBidi"/>
          <w:sz w:val="52"/>
          <w:szCs w:val="52"/>
        </w:rPr>
      </w:pPr>
    </w:p>
    <w:p w14:paraId="0FE41046" w14:textId="77777777" w:rsidR="00532965" w:rsidRDefault="00532965" w:rsidP="006D6FA4">
      <w:pPr>
        <w:ind w:left="2160"/>
        <w:rPr>
          <w:rFonts w:asciiTheme="majorBidi" w:hAnsiTheme="majorBidi" w:cstheme="majorBidi"/>
          <w:sz w:val="52"/>
          <w:szCs w:val="52"/>
        </w:rPr>
      </w:pPr>
    </w:p>
    <w:p w14:paraId="2EB36969" w14:textId="77777777" w:rsidR="00532965" w:rsidRDefault="00532965" w:rsidP="006D6FA4">
      <w:pPr>
        <w:ind w:left="2160"/>
        <w:rPr>
          <w:rFonts w:asciiTheme="majorBidi" w:hAnsiTheme="majorBidi" w:cstheme="majorBidi"/>
          <w:sz w:val="52"/>
          <w:szCs w:val="52"/>
        </w:rPr>
      </w:pPr>
    </w:p>
    <w:p w14:paraId="16DD0C09" w14:textId="77777777" w:rsidR="00C56167" w:rsidRDefault="00C56167" w:rsidP="006D6FA4">
      <w:pPr>
        <w:ind w:left="2160"/>
        <w:rPr>
          <w:rFonts w:asciiTheme="majorBidi" w:hAnsiTheme="majorBidi" w:cstheme="majorBidi"/>
          <w:sz w:val="52"/>
          <w:szCs w:val="52"/>
        </w:rPr>
      </w:pPr>
    </w:p>
    <w:p w14:paraId="1E0EBDB7" w14:textId="77777777" w:rsidR="00C56167" w:rsidRDefault="00C56167" w:rsidP="006D6FA4">
      <w:pPr>
        <w:ind w:left="2160"/>
        <w:rPr>
          <w:rFonts w:asciiTheme="majorBidi" w:hAnsiTheme="majorBidi" w:cstheme="majorBidi"/>
          <w:sz w:val="52"/>
          <w:szCs w:val="52"/>
        </w:rPr>
      </w:pPr>
    </w:p>
    <w:p w14:paraId="70653807" w14:textId="77777777" w:rsidR="00C56167" w:rsidRDefault="00C56167" w:rsidP="006D6FA4">
      <w:pPr>
        <w:ind w:left="2160"/>
        <w:rPr>
          <w:rFonts w:asciiTheme="majorBidi" w:hAnsiTheme="majorBidi" w:cstheme="majorBidi"/>
          <w:sz w:val="52"/>
          <w:szCs w:val="52"/>
        </w:rPr>
      </w:pPr>
    </w:p>
    <w:p w14:paraId="2699E3CD" w14:textId="77777777" w:rsidR="00532965" w:rsidRDefault="00532965" w:rsidP="006D6FA4">
      <w:pPr>
        <w:ind w:left="2160"/>
        <w:rPr>
          <w:rFonts w:asciiTheme="majorBidi" w:hAnsiTheme="majorBidi" w:cstheme="majorBidi"/>
          <w:sz w:val="52"/>
          <w:szCs w:val="52"/>
        </w:rPr>
      </w:pPr>
    </w:p>
    <w:p w14:paraId="7CF753B4" w14:textId="78C4FEE5" w:rsidR="001E6ED7" w:rsidRPr="006D6FA4" w:rsidRDefault="005135DD" w:rsidP="000B5725">
      <w:pPr>
        <w:rPr>
          <w:rFonts w:asciiTheme="majorBidi" w:hAnsiTheme="majorBidi" w:cstheme="majorBidi"/>
          <w:sz w:val="52"/>
          <w:szCs w:val="52"/>
        </w:rPr>
      </w:pPr>
      <w:r>
        <w:rPr>
          <w:rFonts w:asciiTheme="majorBidi" w:hAnsiTheme="majorBidi" w:cstheme="majorBidi"/>
          <w:sz w:val="52"/>
          <w:szCs w:val="52"/>
        </w:rPr>
        <w:lastRenderedPageBreak/>
        <w:t xml:space="preserve">Written Minutes - </w:t>
      </w:r>
      <w:r w:rsidR="00053633" w:rsidRPr="006D6FA4">
        <w:rPr>
          <w:rFonts w:asciiTheme="majorBidi" w:hAnsiTheme="majorBidi" w:cstheme="majorBidi"/>
          <w:sz w:val="52"/>
          <w:szCs w:val="52"/>
        </w:rPr>
        <w:t>Committee on IDEA</w:t>
      </w:r>
    </w:p>
    <w:p w14:paraId="37532397" w14:textId="77777777" w:rsidR="001E6ED7" w:rsidRPr="006D6FA4" w:rsidRDefault="001E6ED7" w:rsidP="001E6ED7">
      <w:pPr>
        <w:spacing w:after="0"/>
        <w:jc w:val="center"/>
        <w:rPr>
          <w:rFonts w:asciiTheme="majorBidi" w:hAnsiTheme="majorBidi" w:cstheme="majorBidi"/>
          <w:sz w:val="28"/>
          <w:szCs w:val="28"/>
        </w:rPr>
      </w:pPr>
      <w:r w:rsidRPr="006D6FA4">
        <w:rPr>
          <w:rFonts w:asciiTheme="majorBidi" w:hAnsiTheme="majorBidi" w:cstheme="majorBidi"/>
          <w:sz w:val="28"/>
          <w:szCs w:val="28"/>
        </w:rPr>
        <w:t>Senate of the Associated Students 93rd Session</w:t>
      </w:r>
    </w:p>
    <w:p w14:paraId="0B8933CC" w14:textId="190E8BBA" w:rsidR="001E6ED7" w:rsidRPr="006D6FA4" w:rsidRDefault="001E6ED7" w:rsidP="001E6ED7">
      <w:pPr>
        <w:spacing w:after="0"/>
        <w:jc w:val="center"/>
        <w:rPr>
          <w:rFonts w:asciiTheme="majorBidi" w:hAnsiTheme="majorBidi" w:cstheme="majorBidi"/>
          <w:sz w:val="28"/>
          <w:szCs w:val="28"/>
        </w:rPr>
      </w:pPr>
      <w:r w:rsidRPr="006D6FA4">
        <w:rPr>
          <w:rFonts w:asciiTheme="majorBidi" w:hAnsiTheme="majorBidi" w:cstheme="majorBidi"/>
          <w:sz w:val="28"/>
          <w:szCs w:val="28"/>
        </w:rPr>
        <w:t xml:space="preserve">Agenda for Friday, </w:t>
      </w:r>
      <w:r w:rsidR="00324717">
        <w:rPr>
          <w:rFonts w:asciiTheme="majorBidi" w:hAnsiTheme="majorBidi" w:cstheme="majorBidi"/>
          <w:sz w:val="28"/>
          <w:szCs w:val="28"/>
        </w:rPr>
        <w:t xml:space="preserve">November </w:t>
      </w:r>
      <w:r w:rsidR="003216AD">
        <w:rPr>
          <w:rFonts w:asciiTheme="majorBidi" w:hAnsiTheme="majorBidi" w:cstheme="majorBidi"/>
          <w:sz w:val="28"/>
          <w:szCs w:val="28"/>
        </w:rPr>
        <w:t>21st</w:t>
      </w:r>
      <w:r w:rsidRPr="006D6FA4">
        <w:rPr>
          <w:rFonts w:asciiTheme="majorBidi" w:hAnsiTheme="majorBidi" w:cstheme="majorBidi"/>
          <w:sz w:val="28"/>
          <w:szCs w:val="28"/>
        </w:rPr>
        <w:t xml:space="preserve">, 2025 at </w:t>
      </w:r>
      <w:r w:rsidR="002513A8" w:rsidRPr="006D6FA4">
        <w:rPr>
          <w:rFonts w:asciiTheme="majorBidi" w:hAnsiTheme="majorBidi" w:cstheme="majorBidi"/>
          <w:sz w:val="28"/>
          <w:szCs w:val="28"/>
        </w:rPr>
        <w:t>3:</w:t>
      </w:r>
      <w:r w:rsidR="00A1446E">
        <w:rPr>
          <w:rFonts w:asciiTheme="majorBidi" w:hAnsiTheme="majorBidi" w:cstheme="majorBidi"/>
          <w:sz w:val="28"/>
          <w:szCs w:val="28"/>
        </w:rPr>
        <w:t>30</w:t>
      </w:r>
      <w:r w:rsidRPr="006D6FA4">
        <w:rPr>
          <w:rFonts w:asciiTheme="majorBidi" w:hAnsiTheme="majorBidi" w:cstheme="majorBidi"/>
          <w:sz w:val="28"/>
          <w:szCs w:val="28"/>
        </w:rPr>
        <w:t xml:space="preserve"> PM</w:t>
      </w:r>
    </w:p>
    <w:p w14:paraId="2994C7B7" w14:textId="77777777" w:rsidR="001E6ED7" w:rsidRPr="006D6FA4" w:rsidRDefault="001E6ED7" w:rsidP="001E6ED7">
      <w:pPr>
        <w:spacing w:after="0"/>
        <w:jc w:val="center"/>
        <w:rPr>
          <w:rFonts w:asciiTheme="majorBidi" w:hAnsiTheme="majorBidi" w:cstheme="majorBidi"/>
          <w:sz w:val="28"/>
          <w:szCs w:val="28"/>
          <w:lang w:val="es-ES"/>
        </w:rPr>
      </w:pPr>
      <w:r w:rsidRPr="006D6FA4">
        <w:rPr>
          <w:rFonts w:asciiTheme="majorBidi" w:hAnsiTheme="majorBidi" w:cstheme="majorBidi"/>
          <w:sz w:val="28"/>
          <w:szCs w:val="28"/>
          <w:lang w:val="es-ES"/>
        </w:rPr>
        <w:t xml:space="preserve">In-Person: </w:t>
      </w:r>
      <w:r w:rsidR="00C3478C" w:rsidRPr="006D6FA4">
        <w:rPr>
          <w:rFonts w:asciiTheme="majorBidi" w:hAnsiTheme="majorBidi" w:cstheme="majorBidi"/>
          <w:sz w:val="28"/>
          <w:szCs w:val="28"/>
          <w:lang w:val="es-ES"/>
        </w:rPr>
        <w:t>Frankie Sue Del Papa President’s Conference Room</w:t>
      </w:r>
    </w:p>
    <w:p w14:paraId="4BBE9092" w14:textId="790B32C9" w:rsidR="001E6ED7" w:rsidRPr="006D6FA4" w:rsidRDefault="001E6ED7" w:rsidP="001E6ED7">
      <w:pPr>
        <w:spacing w:after="0"/>
        <w:jc w:val="center"/>
        <w:rPr>
          <w:rFonts w:asciiTheme="majorBidi" w:hAnsiTheme="majorBidi" w:cstheme="majorBidi"/>
          <w:sz w:val="28"/>
          <w:szCs w:val="28"/>
        </w:rPr>
      </w:pPr>
      <w:r w:rsidRPr="006D6FA4">
        <w:rPr>
          <w:rFonts w:asciiTheme="majorBidi" w:hAnsiTheme="majorBidi" w:cstheme="majorBidi"/>
          <w:sz w:val="28"/>
          <w:szCs w:val="28"/>
        </w:rPr>
        <w:t xml:space="preserve">Virtual Zoom Link: </w:t>
      </w:r>
      <w:r w:rsidR="00A1446E" w:rsidRPr="00A1446E">
        <w:rPr>
          <w:rFonts w:asciiTheme="majorBidi" w:hAnsiTheme="majorBidi" w:cstheme="majorBidi"/>
          <w:sz w:val="28"/>
          <w:szCs w:val="28"/>
        </w:rPr>
        <w:t>https://unr.zoom.us/j/83423660962</w:t>
      </w:r>
    </w:p>
    <w:p w14:paraId="68BD09C1" w14:textId="77777777" w:rsidR="001E6ED7" w:rsidRPr="006D6FA4" w:rsidRDefault="001E6ED7" w:rsidP="001E6ED7">
      <w:pPr>
        <w:spacing w:after="0"/>
        <w:jc w:val="center"/>
        <w:rPr>
          <w:rFonts w:asciiTheme="majorBidi" w:hAnsiTheme="majorBidi" w:cstheme="majorBidi"/>
        </w:rPr>
      </w:pPr>
    </w:p>
    <w:p w14:paraId="372C0D5A" w14:textId="629C776B" w:rsidR="001E6ED7" w:rsidRPr="002B49F9" w:rsidRDefault="001E6ED7" w:rsidP="002B49F9">
      <w:pPr>
        <w:pStyle w:val="ListParagraph"/>
        <w:numPr>
          <w:ilvl w:val="0"/>
          <w:numId w:val="7"/>
        </w:numPr>
        <w:rPr>
          <w:rFonts w:asciiTheme="majorBidi" w:hAnsiTheme="majorBidi" w:cstheme="majorBidi"/>
          <w:b/>
          <w:bCs/>
          <w:sz w:val="28"/>
          <w:szCs w:val="28"/>
        </w:rPr>
      </w:pPr>
      <w:r w:rsidRPr="002B49F9">
        <w:rPr>
          <w:rFonts w:asciiTheme="majorBidi" w:hAnsiTheme="majorBidi" w:cstheme="majorBidi"/>
          <w:b/>
          <w:bCs/>
          <w:sz w:val="28"/>
          <w:szCs w:val="28"/>
          <w:u w:val="single"/>
        </w:rPr>
        <w:t>CALL MEETING TO ORDER</w:t>
      </w:r>
    </w:p>
    <w:p w14:paraId="3009002D" w14:textId="77777777" w:rsidR="001E6ED7" w:rsidRDefault="001E6ED7" w:rsidP="001E6ED7">
      <w:pPr>
        <w:pStyle w:val="ListParagraph"/>
        <w:rPr>
          <w:rFonts w:asciiTheme="majorBidi" w:hAnsiTheme="majorBidi" w:cstheme="majorBidi"/>
        </w:rPr>
      </w:pPr>
      <w:r w:rsidRPr="006D6FA4">
        <w:rPr>
          <w:rFonts w:asciiTheme="majorBidi" w:hAnsiTheme="majorBidi" w:cstheme="majorBidi"/>
        </w:rPr>
        <w:t>Call Meeting to Order must be listed by Secretaries.</w:t>
      </w:r>
    </w:p>
    <w:p w14:paraId="24D4B7B1" w14:textId="031A15AF" w:rsidR="00F3402A" w:rsidRPr="006D6FA4" w:rsidRDefault="00F3402A" w:rsidP="001E6ED7">
      <w:pPr>
        <w:pStyle w:val="ListParagraph"/>
        <w:rPr>
          <w:rFonts w:asciiTheme="majorBidi" w:hAnsiTheme="majorBidi" w:cstheme="majorBidi"/>
        </w:rPr>
      </w:pPr>
      <w:r>
        <w:rPr>
          <w:rFonts w:asciiTheme="majorBidi" w:hAnsiTheme="majorBidi" w:cstheme="majorBidi"/>
        </w:rPr>
        <w:t>The meeting was called to order at 3:32 PM.</w:t>
      </w:r>
    </w:p>
    <w:p w14:paraId="645886F4" w14:textId="77777777" w:rsidR="001E6ED7" w:rsidRDefault="001E6ED7" w:rsidP="001E6ED7">
      <w:pPr>
        <w:pStyle w:val="ListParagraph"/>
        <w:rPr>
          <w:rFonts w:asciiTheme="majorBidi" w:hAnsiTheme="majorBidi" w:cstheme="majorBidi"/>
        </w:rPr>
      </w:pPr>
    </w:p>
    <w:p w14:paraId="333E18DB" w14:textId="68781305" w:rsidR="00CA6952" w:rsidRPr="002B49F9" w:rsidRDefault="00CA6952" w:rsidP="002B49F9">
      <w:pPr>
        <w:pStyle w:val="ListParagraph"/>
        <w:numPr>
          <w:ilvl w:val="0"/>
          <w:numId w:val="7"/>
        </w:numPr>
        <w:rPr>
          <w:rFonts w:asciiTheme="majorBidi" w:hAnsiTheme="majorBidi" w:cstheme="majorBidi"/>
        </w:rPr>
      </w:pPr>
      <w:r w:rsidRPr="002B49F9">
        <w:rPr>
          <w:rFonts w:asciiTheme="majorBidi" w:hAnsiTheme="majorBidi" w:cstheme="majorBidi"/>
          <w:b/>
          <w:bCs/>
          <w:sz w:val="28"/>
          <w:szCs w:val="28"/>
          <w:u w:val="single"/>
        </w:rPr>
        <w:t>COMPLIANCE WITH NEVADA OPEN MEETING LAW</w:t>
      </w:r>
      <w:r w:rsidRPr="002B49F9">
        <w:rPr>
          <w:rFonts w:asciiTheme="majorBidi" w:hAnsiTheme="majorBidi" w:cstheme="majorBidi"/>
        </w:rPr>
        <w:t xml:space="preserve"> </w:t>
      </w:r>
    </w:p>
    <w:p w14:paraId="704C57B5" w14:textId="1C080C20" w:rsidR="00704895" w:rsidRDefault="00CA6952" w:rsidP="00CA6952">
      <w:pPr>
        <w:pStyle w:val="ListParagraph"/>
        <w:rPr>
          <w:rFonts w:asciiTheme="majorBidi" w:hAnsiTheme="majorBidi" w:cstheme="majorBidi"/>
        </w:rPr>
      </w:pPr>
      <w:r w:rsidRPr="00CA6952">
        <w:rPr>
          <w:rFonts w:asciiTheme="majorBidi" w:hAnsiTheme="majorBidi" w:cstheme="majorBidi"/>
        </w:rPr>
        <w:t xml:space="preserve">a. Was the agenda posted three full working days by 9 am, not including the meeting date? [https://nevadaasun.com/meetings/] </w:t>
      </w:r>
      <w:r w:rsidR="00F3402A">
        <w:rPr>
          <w:rFonts w:asciiTheme="majorBidi" w:hAnsiTheme="majorBidi" w:cstheme="majorBidi"/>
        </w:rPr>
        <w:t>Yes</w:t>
      </w:r>
    </w:p>
    <w:p w14:paraId="3BCDA5E7" w14:textId="10CDAE20" w:rsidR="00704895" w:rsidRDefault="00CA6952" w:rsidP="00CA6952">
      <w:pPr>
        <w:pStyle w:val="ListParagraph"/>
        <w:rPr>
          <w:rFonts w:asciiTheme="majorBidi" w:hAnsiTheme="majorBidi" w:cstheme="majorBidi"/>
        </w:rPr>
      </w:pPr>
      <w:r w:rsidRPr="00CA6952">
        <w:rPr>
          <w:rFonts w:asciiTheme="majorBidi" w:hAnsiTheme="majorBidi" w:cstheme="majorBidi"/>
        </w:rPr>
        <w:t xml:space="preserve">b. Is the meeting taking place on the day of the week, month, day, year, at the time and location listed on the agenda? </w:t>
      </w:r>
      <w:r w:rsidR="00F3402A">
        <w:rPr>
          <w:rFonts w:asciiTheme="majorBidi" w:hAnsiTheme="majorBidi" w:cstheme="majorBidi"/>
        </w:rPr>
        <w:t>Yes</w:t>
      </w:r>
    </w:p>
    <w:p w14:paraId="5B625F2A" w14:textId="46A8BEF6" w:rsidR="00CA6952" w:rsidRPr="00CA6952" w:rsidRDefault="00CA6952" w:rsidP="00CA6952">
      <w:pPr>
        <w:pStyle w:val="ListParagraph"/>
        <w:rPr>
          <w:rFonts w:asciiTheme="majorBidi" w:hAnsiTheme="majorBidi" w:cstheme="majorBidi"/>
        </w:rPr>
      </w:pPr>
      <w:r w:rsidRPr="00CA6952">
        <w:rPr>
          <w:rFonts w:asciiTheme="majorBidi" w:hAnsiTheme="majorBidi" w:cstheme="majorBidi"/>
        </w:rPr>
        <w:t>c. Is the Zoom link working and available to the public? If the answer to any of these questions is no, this meeting must be ENDED IMMEDIATELY unless NOML covers a legitimate correction.</w:t>
      </w:r>
      <w:r w:rsidR="00F3402A">
        <w:rPr>
          <w:rFonts w:asciiTheme="majorBidi" w:hAnsiTheme="majorBidi" w:cstheme="majorBidi"/>
        </w:rPr>
        <w:t xml:space="preserve"> Correct</w:t>
      </w:r>
    </w:p>
    <w:p w14:paraId="67E9BCB3" w14:textId="77777777" w:rsidR="001E6ED7" w:rsidRPr="006D6FA4" w:rsidRDefault="001E6ED7" w:rsidP="002B49F9">
      <w:pPr>
        <w:pStyle w:val="ListParagraph"/>
        <w:numPr>
          <w:ilvl w:val="0"/>
          <w:numId w:val="7"/>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LAND ACKNOWLEDGMENT</w:t>
      </w:r>
    </w:p>
    <w:p w14:paraId="0CF91531" w14:textId="77777777" w:rsidR="001E6ED7" w:rsidRPr="006D6FA4" w:rsidRDefault="001E6ED7" w:rsidP="001E6ED7">
      <w:pPr>
        <w:pStyle w:val="ListParagraph"/>
        <w:rPr>
          <w:rFonts w:asciiTheme="majorBidi" w:hAnsiTheme="majorBidi" w:cstheme="majorBidi"/>
          <w:lang w:bidi="he-IL"/>
        </w:rPr>
      </w:pPr>
      <w:r w:rsidRPr="006D6FA4">
        <w:rPr>
          <w:rFonts w:asciiTheme="majorBidi" w:hAnsiTheme="majorBidi" w:cstheme="majorBidi"/>
        </w:rPr>
        <w:t>We acknowledge that the University of Nevada, Reno is situated on the traditional homelands of the Numu (Northern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w:t>
      </w:r>
    </w:p>
    <w:p w14:paraId="4AAEBD6F" w14:textId="77777777" w:rsidR="001E6ED7" w:rsidRPr="006D6FA4" w:rsidRDefault="001E6ED7" w:rsidP="002B49F9">
      <w:pPr>
        <w:pStyle w:val="ListParagraph"/>
        <w:numPr>
          <w:ilvl w:val="0"/>
          <w:numId w:val="7"/>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ROLL CALL</w:t>
      </w:r>
    </w:p>
    <w:p w14:paraId="2CA633DA" w14:textId="77777777" w:rsidR="001E6ED7" w:rsidRPr="006D6FA4" w:rsidRDefault="001E6ED7" w:rsidP="001E6ED7">
      <w:pPr>
        <w:pStyle w:val="ListParagraph"/>
        <w:rPr>
          <w:rFonts w:asciiTheme="majorBidi" w:hAnsiTheme="majorBidi" w:cstheme="majorBidi"/>
        </w:rPr>
      </w:pPr>
      <w:r w:rsidRPr="006D6FA4">
        <w:rPr>
          <w:rFonts w:asciiTheme="majorBidi" w:hAnsiTheme="majorBidi" w:cstheme="majorBidi"/>
        </w:rPr>
        <w:t>Roll Call must be listed by Secretaries.</w:t>
      </w:r>
    </w:p>
    <w:p w14:paraId="7F1FF494" w14:textId="0CE1D56D" w:rsidR="002F6580" w:rsidRPr="00F87D20" w:rsidRDefault="001E6ED7" w:rsidP="002B49F9">
      <w:pPr>
        <w:pStyle w:val="ListParagraph"/>
        <w:numPr>
          <w:ilvl w:val="1"/>
          <w:numId w:val="7"/>
        </w:numPr>
        <w:rPr>
          <w:rFonts w:asciiTheme="majorBidi" w:hAnsiTheme="majorBidi" w:cstheme="majorBidi"/>
        </w:rPr>
      </w:pPr>
      <w:r w:rsidRPr="006D6FA4">
        <w:rPr>
          <w:rFonts w:asciiTheme="majorBidi" w:hAnsiTheme="majorBidi" w:cstheme="majorBidi"/>
        </w:rPr>
        <w:t>Chair Castro</w:t>
      </w:r>
      <w:r w:rsidR="00A83667">
        <w:rPr>
          <w:rFonts w:asciiTheme="majorBidi" w:hAnsiTheme="majorBidi" w:cstheme="majorBidi"/>
        </w:rPr>
        <w:t xml:space="preserve"> </w:t>
      </w:r>
      <w:r w:rsidR="00F3402A">
        <w:rPr>
          <w:rFonts w:asciiTheme="majorBidi" w:hAnsiTheme="majorBidi" w:cstheme="majorBidi"/>
        </w:rPr>
        <w:t>- Present</w:t>
      </w:r>
    </w:p>
    <w:p w14:paraId="07F6CF6D" w14:textId="3D1BDF24" w:rsidR="001E6ED7" w:rsidRPr="006D6FA4" w:rsidRDefault="001E6ED7" w:rsidP="002B49F9">
      <w:pPr>
        <w:pStyle w:val="ListParagraph"/>
        <w:numPr>
          <w:ilvl w:val="1"/>
          <w:numId w:val="7"/>
        </w:numPr>
        <w:rPr>
          <w:rFonts w:asciiTheme="majorBidi" w:hAnsiTheme="majorBidi" w:cstheme="majorBidi"/>
        </w:rPr>
      </w:pPr>
      <w:r w:rsidRPr="006D6FA4">
        <w:rPr>
          <w:rFonts w:asciiTheme="majorBidi" w:hAnsiTheme="majorBidi" w:cstheme="majorBidi"/>
        </w:rPr>
        <w:t xml:space="preserve">Senator </w:t>
      </w:r>
      <w:r w:rsidR="00C45ACF" w:rsidRPr="006D6FA4">
        <w:rPr>
          <w:rFonts w:asciiTheme="majorBidi" w:hAnsiTheme="majorBidi" w:cstheme="majorBidi"/>
        </w:rPr>
        <w:t>DeBarger</w:t>
      </w:r>
      <w:r w:rsidR="00A83667">
        <w:rPr>
          <w:rFonts w:asciiTheme="majorBidi" w:hAnsiTheme="majorBidi" w:cstheme="majorBidi"/>
        </w:rPr>
        <w:t xml:space="preserve"> </w:t>
      </w:r>
      <w:r w:rsidR="00F3402A">
        <w:rPr>
          <w:rFonts w:asciiTheme="majorBidi" w:hAnsiTheme="majorBidi" w:cstheme="majorBidi"/>
        </w:rPr>
        <w:t>- Present</w:t>
      </w:r>
    </w:p>
    <w:p w14:paraId="22802D3D" w14:textId="12D11803" w:rsidR="002F6580" w:rsidRDefault="001E6ED7" w:rsidP="002B49F9">
      <w:pPr>
        <w:pStyle w:val="ListParagraph"/>
        <w:numPr>
          <w:ilvl w:val="1"/>
          <w:numId w:val="7"/>
        </w:numPr>
        <w:rPr>
          <w:rFonts w:asciiTheme="majorBidi" w:hAnsiTheme="majorBidi" w:cstheme="majorBidi"/>
        </w:rPr>
      </w:pPr>
      <w:r w:rsidRPr="006D6FA4">
        <w:rPr>
          <w:rFonts w:asciiTheme="majorBidi" w:hAnsiTheme="majorBidi" w:cstheme="majorBidi"/>
        </w:rPr>
        <w:t>Senator Rad</w:t>
      </w:r>
      <w:r w:rsidR="0038187E" w:rsidRPr="006D6FA4">
        <w:rPr>
          <w:rFonts w:asciiTheme="majorBidi" w:hAnsiTheme="majorBidi" w:cstheme="majorBidi"/>
        </w:rPr>
        <w:t>t</w:t>
      </w:r>
      <w:r w:rsidRPr="006D6FA4">
        <w:rPr>
          <w:rFonts w:asciiTheme="majorBidi" w:hAnsiTheme="majorBidi" w:cstheme="majorBidi"/>
        </w:rPr>
        <w:t>ke</w:t>
      </w:r>
      <w:r w:rsidR="00412DCB">
        <w:rPr>
          <w:rFonts w:asciiTheme="majorBidi" w:hAnsiTheme="majorBidi" w:cstheme="majorBidi"/>
        </w:rPr>
        <w:t xml:space="preserve"> - Present</w:t>
      </w:r>
    </w:p>
    <w:p w14:paraId="2A54502F" w14:textId="474B8E47" w:rsidR="001E6ED7" w:rsidRDefault="00F87D20" w:rsidP="002B49F9">
      <w:pPr>
        <w:pStyle w:val="ListParagraph"/>
        <w:numPr>
          <w:ilvl w:val="1"/>
          <w:numId w:val="7"/>
        </w:numPr>
        <w:rPr>
          <w:rFonts w:asciiTheme="majorBidi" w:hAnsiTheme="majorBidi" w:cstheme="majorBidi"/>
        </w:rPr>
      </w:pPr>
      <w:r>
        <w:rPr>
          <w:rFonts w:asciiTheme="majorBidi" w:hAnsiTheme="majorBidi" w:cstheme="majorBidi"/>
        </w:rPr>
        <w:t>Senator Barrus</w:t>
      </w:r>
      <w:r w:rsidR="0009304E">
        <w:rPr>
          <w:rFonts w:asciiTheme="majorBidi" w:hAnsiTheme="majorBidi" w:cstheme="majorBidi"/>
        </w:rPr>
        <w:t xml:space="preserve"> - Present</w:t>
      </w:r>
    </w:p>
    <w:p w14:paraId="7F94D870" w14:textId="5942A4DF" w:rsidR="00F9027E" w:rsidRDefault="00F9027E" w:rsidP="002B49F9">
      <w:pPr>
        <w:pStyle w:val="ListParagraph"/>
        <w:numPr>
          <w:ilvl w:val="1"/>
          <w:numId w:val="7"/>
        </w:numPr>
        <w:rPr>
          <w:rFonts w:asciiTheme="majorBidi" w:hAnsiTheme="majorBidi" w:cstheme="majorBidi"/>
        </w:rPr>
      </w:pPr>
      <w:r>
        <w:rPr>
          <w:rFonts w:asciiTheme="majorBidi" w:hAnsiTheme="majorBidi" w:cstheme="majorBidi"/>
        </w:rPr>
        <w:t>Senator Bhardwaj</w:t>
      </w:r>
      <w:r w:rsidR="0009304E">
        <w:rPr>
          <w:rFonts w:asciiTheme="majorBidi" w:hAnsiTheme="majorBidi" w:cstheme="majorBidi"/>
        </w:rPr>
        <w:t xml:space="preserve"> – Absence Excused</w:t>
      </w:r>
    </w:p>
    <w:p w14:paraId="1B9F513C" w14:textId="39FB2410" w:rsidR="00A1446E" w:rsidRDefault="00A1446E" w:rsidP="002B49F9">
      <w:pPr>
        <w:pStyle w:val="ListParagraph"/>
        <w:numPr>
          <w:ilvl w:val="1"/>
          <w:numId w:val="7"/>
        </w:numPr>
        <w:rPr>
          <w:rFonts w:asciiTheme="majorBidi" w:hAnsiTheme="majorBidi" w:cstheme="majorBidi"/>
        </w:rPr>
      </w:pPr>
      <w:r>
        <w:rPr>
          <w:rFonts w:asciiTheme="majorBidi" w:hAnsiTheme="majorBidi" w:cstheme="majorBidi"/>
        </w:rPr>
        <w:t>Senator Dayton</w:t>
      </w:r>
      <w:r w:rsidR="0009304E">
        <w:rPr>
          <w:rFonts w:asciiTheme="majorBidi" w:hAnsiTheme="majorBidi" w:cstheme="majorBidi"/>
        </w:rPr>
        <w:t xml:space="preserve"> – Present </w:t>
      </w:r>
    </w:p>
    <w:p w14:paraId="0F2A6A14" w14:textId="153D3F07" w:rsidR="002A4DD7" w:rsidRDefault="002A4DD7" w:rsidP="002B49F9">
      <w:pPr>
        <w:pStyle w:val="ListParagraph"/>
        <w:numPr>
          <w:ilvl w:val="1"/>
          <w:numId w:val="7"/>
        </w:numPr>
        <w:rPr>
          <w:rFonts w:asciiTheme="majorBidi" w:hAnsiTheme="majorBidi" w:cstheme="majorBidi"/>
        </w:rPr>
      </w:pPr>
      <w:r>
        <w:rPr>
          <w:rFonts w:asciiTheme="majorBidi" w:hAnsiTheme="majorBidi" w:cstheme="majorBidi"/>
        </w:rPr>
        <w:t>Senator Burrows - Present</w:t>
      </w:r>
    </w:p>
    <w:p w14:paraId="0C4037D4" w14:textId="77777777" w:rsidR="006072EC" w:rsidRPr="006072EC" w:rsidRDefault="006072EC" w:rsidP="006072EC">
      <w:pPr>
        <w:pStyle w:val="ListParagraph"/>
        <w:ind w:left="1440"/>
        <w:rPr>
          <w:rFonts w:asciiTheme="majorBidi" w:hAnsiTheme="majorBidi" w:cstheme="majorBidi"/>
        </w:rPr>
      </w:pPr>
    </w:p>
    <w:p w14:paraId="16AA6C4D" w14:textId="77777777" w:rsidR="001E6ED7" w:rsidRPr="006D6FA4" w:rsidRDefault="001E6ED7" w:rsidP="002B49F9">
      <w:pPr>
        <w:pStyle w:val="ListParagraph"/>
        <w:numPr>
          <w:ilvl w:val="0"/>
          <w:numId w:val="7"/>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PUBLIC COMMENT (INFORMATION ONLY)</w:t>
      </w:r>
    </w:p>
    <w:p w14:paraId="230986DD" w14:textId="77777777" w:rsidR="001E6ED7" w:rsidRDefault="001E6ED7" w:rsidP="001E6ED7">
      <w:pPr>
        <w:pStyle w:val="ListParagraph"/>
        <w:rPr>
          <w:rFonts w:asciiTheme="majorBidi" w:hAnsiTheme="majorBidi" w:cstheme="majorBidi"/>
        </w:rPr>
      </w:pPr>
      <w:r w:rsidRPr="006D6FA4">
        <w:rPr>
          <w:rFonts w:asciiTheme="majorBidi" w:hAnsiTheme="majorBidi" w:cstheme="majorBidi"/>
        </w:rPr>
        <w:t>Items heard under public comment may be for items either on off the agenda. Action may not be taken on items raised under public comment. The Chair may elect to take public comment on actions on this agenda. The Chair may impose reasonable limits on the length members of the public may speak.</w:t>
      </w:r>
      <w:r w:rsidR="0081367C">
        <w:rPr>
          <w:rFonts w:asciiTheme="majorBidi" w:hAnsiTheme="majorBidi" w:cstheme="majorBidi"/>
        </w:rPr>
        <w:t xml:space="preserve"> – No public comment was given.</w:t>
      </w:r>
    </w:p>
    <w:p w14:paraId="00510DE3" w14:textId="4F775F21" w:rsidR="0009304E" w:rsidRPr="006D6FA4" w:rsidRDefault="0009304E" w:rsidP="001E6ED7">
      <w:pPr>
        <w:pStyle w:val="ListParagraph"/>
        <w:rPr>
          <w:rFonts w:asciiTheme="majorBidi" w:hAnsiTheme="majorBidi" w:cstheme="majorBidi"/>
        </w:rPr>
      </w:pPr>
      <w:r>
        <w:rPr>
          <w:rFonts w:asciiTheme="majorBidi" w:hAnsiTheme="majorBidi" w:cstheme="majorBidi"/>
        </w:rPr>
        <w:t xml:space="preserve">No public comment was given. </w:t>
      </w:r>
    </w:p>
    <w:p w14:paraId="3F878B4D" w14:textId="77777777" w:rsidR="001E6ED7" w:rsidRPr="006D6FA4" w:rsidRDefault="001E6ED7" w:rsidP="001E6ED7">
      <w:pPr>
        <w:pStyle w:val="ListParagraph"/>
        <w:rPr>
          <w:rFonts w:asciiTheme="majorBidi" w:hAnsiTheme="majorBidi" w:cstheme="majorBidi"/>
        </w:rPr>
      </w:pPr>
    </w:p>
    <w:p w14:paraId="4DF7D998" w14:textId="77777777" w:rsidR="001E6ED7" w:rsidRPr="006D6FA4" w:rsidRDefault="001E6ED7" w:rsidP="002B49F9">
      <w:pPr>
        <w:pStyle w:val="ListParagraph"/>
        <w:numPr>
          <w:ilvl w:val="0"/>
          <w:numId w:val="7"/>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ADOPTION OF MINUTES (FOR POSSIBLE ACTION)</w:t>
      </w:r>
    </w:p>
    <w:p w14:paraId="38638724" w14:textId="33A5BBC2" w:rsidR="00C45ACF" w:rsidRPr="006D6FA4" w:rsidRDefault="00A1446E" w:rsidP="00A1446E">
      <w:pPr>
        <w:pStyle w:val="ListParagraph"/>
        <w:ind w:left="1440"/>
        <w:rPr>
          <w:rFonts w:asciiTheme="majorBidi" w:hAnsiTheme="majorBidi" w:cstheme="majorBidi"/>
        </w:rPr>
      </w:pPr>
      <w:r>
        <w:rPr>
          <w:rFonts w:asciiTheme="majorBidi" w:hAnsiTheme="majorBidi" w:cstheme="majorBidi"/>
        </w:rPr>
        <w:lastRenderedPageBreak/>
        <w:t>There are no minutes to be approved at this time.</w:t>
      </w:r>
    </w:p>
    <w:p w14:paraId="5D4451A2" w14:textId="77777777" w:rsidR="0038187E" w:rsidRPr="006D6FA4" w:rsidRDefault="0038187E" w:rsidP="0038187E">
      <w:pPr>
        <w:pStyle w:val="ListParagraph"/>
        <w:ind w:left="1440"/>
        <w:rPr>
          <w:rFonts w:asciiTheme="majorBidi" w:hAnsiTheme="majorBidi" w:cstheme="majorBidi"/>
        </w:rPr>
      </w:pPr>
    </w:p>
    <w:p w14:paraId="20FCA0B9" w14:textId="77777777" w:rsidR="001E6ED7" w:rsidRPr="006D6FA4" w:rsidRDefault="001E6ED7" w:rsidP="002B49F9">
      <w:pPr>
        <w:pStyle w:val="ListParagraph"/>
        <w:numPr>
          <w:ilvl w:val="0"/>
          <w:numId w:val="7"/>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REPORTS (INFORMATION ONLY)</w:t>
      </w:r>
    </w:p>
    <w:p w14:paraId="16AEB020" w14:textId="61704016" w:rsidR="001E6ED7" w:rsidRDefault="001E6ED7" w:rsidP="002B49F9">
      <w:pPr>
        <w:pStyle w:val="ListParagraph"/>
        <w:numPr>
          <w:ilvl w:val="1"/>
          <w:numId w:val="7"/>
        </w:numPr>
        <w:rPr>
          <w:rFonts w:asciiTheme="majorBidi" w:hAnsiTheme="majorBidi" w:cstheme="majorBidi"/>
        </w:rPr>
      </w:pPr>
      <w:r w:rsidRPr="006D6FA4">
        <w:rPr>
          <w:rFonts w:asciiTheme="majorBidi" w:hAnsiTheme="majorBidi" w:cstheme="majorBidi"/>
        </w:rPr>
        <w:t>Chair Castro</w:t>
      </w:r>
      <w:r w:rsidR="0009304E">
        <w:rPr>
          <w:rFonts w:asciiTheme="majorBidi" w:hAnsiTheme="majorBidi" w:cstheme="majorBidi"/>
        </w:rPr>
        <w:t xml:space="preserve"> </w:t>
      </w:r>
      <w:r w:rsidR="00A90218">
        <w:rPr>
          <w:rFonts w:asciiTheme="majorBidi" w:hAnsiTheme="majorBidi" w:cstheme="majorBidi"/>
        </w:rPr>
        <w:t>–</w:t>
      </w:r>
      <w:r w:rsidR="006935B6">
        <w:rPr>
          <w:rFonts w:asciiTheme="majorBidi" w:hAnsiTheme="majorBidi" w:cstheme="majorBidi"/>
        </w:rPr>
        <w:t xml:space="preserve"> </w:t>
      </w:r>
      <w:r w:rsidR="00A90218">
        <w:rPr>
          <w:rFonts w:asciiTheme="majorBidi" w:hAnsiTheme="majorBidi" w:cstheme="majorBidi"/>
        </w:rPr>
        <w:t xml:space="preserve">Discussed recent </w:t>
      </w:r>
      <w:r w:rsidR="009E4F6E">
        <w:rPr>
          <w:rFonts w:asciiTheme="majorBidi" w:hAnsiTheme="majorBidi" w:cstheme="majorBidi"/>
        </w:rPr>
        <w:t xml:space="preserve">IDEA </w:t>
      </w:r>
      <w:r w:rsidR="00A90218">
        <w:rPr>
          <w:rFonts w:asciiTheme="majorBidi" w:hAnsiTheme="majorBidi" w:cstheme="majorBidi"/>
        </w:rPr>
        <w:t>work alongside the Undocupack program</w:t>
      </w:r>
      <w:r w:rsidR="009E4F6E">
        <w:rPr>
          <w:rFonts w:asciiTheme="majorBidi" w:hAnsiTheme="majorBidi" w:cstheme="majorBidi"/>
        </w:rPr>
        <w:t xml:space="preserve"> and the Pack Without Borders Even</w:t>
      </w:r>
      <w:r w:rsidR="00B7408F">
        <w:rPr>
          <w:rFonts w:asciiTheme="majorBidi" w:hAnsiTheme="majorBidi" w:cstheme="majorBidi"/>
        </w:rPr>
        <w:t>t</w:t>
      </w:r>
      <w:r w:rsidR="00A90218">
        <w:rPr>
          <w:rFonts w:asciiTheme="majorBidi" w:hAnsiTheme="majorBidi" w:cstheme="majorBidi"/>
        </w:rPr>
        <w:t xml:space="preserve">, and </w:t>
      </w:r>
      <w:r w:rsidR="00BB6EDE">
        <w:rPr>
          <w:rFonts w:asciiTheme="majorBidi" w:hAnsiTheme="majorBidi" w:cstheme="majorBidi"/>
        </w:rPr>
        <w:t xml:space="preserve">praised </w:t>
      </w:r>
      <w:r w:rsidR="00A90218">
        <w:rPr>
          <w:rFonts w:asciiTheme="majorBidi" w:hAnsiTheme="majorBidi" w:cstheme="majorBidi"/>
        </w:rPr>
        <w:t>legislation</w:t>
      </w:r>
      <w:r w:rsidR="00BB6EDE">
        <w:rPr>
          <w:rFonts w:asciiTheme="majorBidi" w:hAnsiTheme="majorBidi" w:cstheme="majorBidi"/>
        </w:rPr>
        <w:t xml:space="preserve"> authored by Senator Barrus</w:t>
      </w:r>
      <w:r w:rsidR="00A90218">
        <w:rPr>
          <w:rFonts w:asciiTheme="majorBidi" w:hAnsiTheme="majorBidi" w:cstheme="majorBidi"/>
        </w:rPr>
        <w:t xml:space="preserve"> regarding </w:t>
      </w:r>
      <w:r w:rsidR="00BB6EDE">
        <w:rPr>
          <w:rFonts w:asciiTheme="majorBidi" w:hAnsiTheme="majorBidi" w:cstheme="majorBidi"/>
        </w:rPr>
        <w:t xml:space="preserve">professional degrees. </w:t>
      </w:r>
    </w:p>
    <w:p w14:paraId="46A78A13" w14:textId="263404A2" w:rsidR="00E042D0" w:rsidRDefault="00E042D0" w:rsidP="002B49F9">
      <w:pPr>
        <w:pStyle w:val="ListParagraph"/>
        <w:numPr>
          <w:ilvl w:val="1"/>
          <w:numId w:val="7"/>
        </w:numPr>
        <w:rPr>
          <w:rFonts w:asciiTheme="majorBidi" w:hAnsiTheme="majorBidi" w:cstheme="majorBidi"/>
        </w:rPr>
      </w:pPr>
      <w:r>
        <w:rPr>
          <w:rFonts w:asciiTheme="majorBidi" w:hAnsiTheme="majorBidi" w:cstheme="majorBidi"/>
        </w:rPr>
        <w:t>Senator Barrus</w:t>
      </w:r>
      <w:r w:rsidR="0028100D">
        <w:rPr>
          <w:rFonts w:asciiTheme="majorBidi" w:hAnsiTheme="majorBidi" w:cstheme="majorBidi"/>
        </w:rPr>
        <w:t xml:space="preserve"> </w:t>
      </w:r>
      <w:r w:rsidR="00B7408F">
        <w:rPr>
          <w:rFonts w:asciiTheme="majorBidi" w:hAnsiTheme="majorBidi" w:cstheme="majorBidi"/>
        </w:rPr>
        <w:t>–</w:t>
      </w:r>
      <w:r w:rsidR="0028100D">
        <w:rPr>
          <w:rFonts w:asciiTheme="majorBidi" w:hAnsiTheme="majorBidi" w:cstheme="majorBidi"/>
        </w:rPr>
        <w:t xml:space="preserve"> </w:t>
      </w:r>
      <w:r w:rsidR="00B7408F">
        <w:rPr>
          <w:rFonts w:asciiTheme="majorBidi" w:hAnsiTheme="majorBidi" w:cstheme="majorBidi"/>
        </w:rPr>
        <w:t xml:space="preserve">Gave a report regarding </w:t>
      </w:r>
      <w:r w:rsidR="00745EF7">
        <w:rPr>
          <w:rFonts w:asciiTheme="majorBidi" w:hAnsiTheme="majorBidi" w:cstheme="majorBidi"/>
        </w:rPr>
        <w:t xml:space="preserve">contact with the Associate Director of First Gen Student Services, as well as </w:t>
      </w:r>
      <w:r w:rsidR="00B7408F">
        <w:rPr>
          <w:rFonts w:asciiTheme="majorBidi" w:hAnsiTheme="majorBidi" w:cstheme="majorBidi"/>
        </w:rPr>
        <w:t>said professional degree</w:t>
      </w:r>
      <w:r w:rsidR="00745EF7">
        <w:rPr>
          <w:rFonts w:asciiTheme="majorBidi" w:hAnsiTheme="majorBidi" w:cstheme="majorBidi"/>
        </w:rPr>
        <w:t>s issue</w:t>
      </w:r>
      <w:r w:rsidR="00B7408F">
        <w:rPr>
          <w:rFonts w:asciiTheme="majorBidi" w:hAnsiTheme="majorBidi" w:cstheme="majorBidi"/>
        </w:rPr>
        <w:t xml:space="preserve"> </w:t>
      </w:r>
      <w:r w:rsidR="006F52D9">
        <w:rPr>
          <w:rFonts w:asciiTheme="majorBidi" w:hAnsiTheme="majorBidi" w:cstheme="majorBidi"/>
        </w:rPr>
        <w:t xml:space="preserve">and recent legislation authored to counter federal actions. </w:t>
      </w:r>
    </w:p>
    <w:p w14:paraId="2468DB90" w14:textId="456E43F9" w:rsidR="00797745" w:rsidRDefault="00797745" w:rsidP="002B49F9">
      <w:pPr>
        <w:pStyle w:val="ListParagraph"/>
        <w:numPr>
          <w:ilvl w:val="1"/>
          <w:numId w:val="7"/>
        </w:numPr>
        <w:rPr>
          <w:rFonts w:asciiTheme="majorBidi" w:hAnsiTheme="majorBidi" w:cstheme="majorBidi"/>
        </w:rPr>
      </w:pPr>
      <w:r>
        <w:rPr>
          <w:rFonts w:asciiTheme="majorBidi" w:hAnsiTheme="majorBidi" w:cstheme="majorBidi"/>
        </w:rPr>
        <w:t>Senator DeBarger</w:t>
      </w:r>
      <w:r w:rsidR="00DE0F76">
        <w:rPr>
          <w:rFonts w:asciiTheme="majorBidi" w:hAnsiTheme="majorBidi" w:cstheme="majorBidi"/>
        </w:rPr>
        <w:t xml:space="preserve"> </w:t>
      </w:r>
      <w:r w:rsidR="00304F6E">
        <w:rPr>
          <w:rFonts w:asciiTheme="majorBidi" w:hAnsiTheme="majorBidi" w:cstheme="majorBidi"/>
        </w:rPr>
        <w:t>–</w:t>
      </w:r>
      <w:r w:rsidR="00DE0F76">
        <w:rPr>
          <w:rFonts w:asciiTheme="majorBidi" w:hAnsiTheme="majorBidi" w:cstheme="majorBidi"/>
        </w:rPr>
        <w:t xml:space="preserve"> </w:t>
      </w:r>
      <w:r w:rsidR="00304F6E">
        <w:rPr>
          <w:rFonts w:asciiTheme="majorBidi" w:hAnsiTheme="majorBidi" w:cstheme="majorBidi"/>
        </w:rPr>
        <w:t xml:space="preserve">Gave a report regarding </w:t>
      </w:r>
      <w:r w:rsidR="005A6480">
        <w:rPr>
          <w:rFonts w:asciiTheme="majorBidi" w:hAnsiTheme="majorBidi" w:cstheme="majorBidi"/>
        </w:rPr>
        <w:t>contact with Path2Independence Assistant Director.</w:t>
      </w:r>
    </w:p>
    <w:p w14:paraId="65BBE2ED" w14:textId="784F60CA" w:rsidR="007F21B0" w:rsidRDefault="007F21B0" w:rsidP="002B49F9">
      <w:pPr>
        <w:pStyle w:val="ListParagraph"/>
        <w:numPr>
          <w:ilvl w:val="1"/>
          <w:numId w:val="7"/>
        </w:numPr>
        <w:rPr>
          <w:rFonts w:asciiTheme="majorBidi" w:hAnsiTheme="majorBidi" w:cstheme="majorBidi"/>
        </w:rPr>
      </w:pPr>
      <w:r>
        <w:rPr>
          <w:rFonts w:asciiTheme="majorBidi" w:hAnsiTheme="majorBidi" w:cstheme="majorBidi"/>
        </w:rPr>
        <w:t>Senator Radtke</w:t>
      </w:r>
      <w:r w:rsidR="005A6480">
        <w:rPr>
          <w:rFonts w:asciiTheme="majorBidi" w:hAnsiTheme="majorBidi" w:cstheme="majorBidi"/>
        </w:rPr>
        <w:t xml:space="preserve"> </w:t>
      </w:r>
      <w:r w:rsidR="00FA6E19">
        <w:rPr>
          <w:rFonts w:asciiTheme="majorBidi" w:hAnsiTheme="majorBidi" w:cstheme="majorBidi"/>
        </w:rPr>
        <w:t>–</w:t>
      </w:r>
      <w:r w:rsidR="005A6480">
        <w:rPr>
          <w:rFonts w:asciiTheme="majorBidi" w:hAnsiTheme="majorBidi" w:cstheme="majorBidi"/>
        </w:rPr>
        <w:t xml:space="preserve"> </w:t>
      </w:r>
      <w:r w:rsidR="00FA6E19">
        <w:rPr>
          <w:rFonts w:asciiTheme="majorBidi" w:hAnsiTheme="majorBidi" w:cstheme="majorBidi"/>
        </w:rPr>
        <w:t xml:space="preserve">Reported </w:t>
      </w:r>
      <w:r w:rsidR="008F4ACA">
        <w:rPr>
          <w:rFonts w:asciiTheme="majorBidi" w:hAnsiTheme="majorBidi" w:cstheme="majorBidi"/>
        </w:rPr>
        <w:t xml:space="preserve">contact with </w:t>
      </w:r>
      <w:r w:rsidR="00E90497">
        <w:rPr>
          <w:rFonts w:asciiTheme="majorBidi" w:hAnsiTheme="majorBidi" w:cstheme="majorBidi"/>
        </w:rPr>
        <w:t>the Office of International Students, and mentioned DEI iniatives in the School of Social Work.</w:t>
      </w:r>
    </w:p>
    <w:p w14:paraId="73FD801A" w14:textId="54ED4452" w:rsidR="00E042D0" w:rsidRDefault="00E042D0" w:rsidP="002B49F9">
      <w:pPr>
        <w:pStyle w:val="ListParagraph"/>
        <w:numPr>
          <w:ilvl w:val="1"/>
          <w:numId w:val="7"/>
        </w:numPr>
        <w:rPr>
          <w:rFonts w:asciiTheme="majorBidi" w:hAnsiTheme="majorBidi" w:cstheme="majorBidi"/>
        </w:rPr>
      </w:pPr>
      <w:r>
        <w:rPr>
          <w:rFonts w:asciiTheme="majorBidi" w:hAnsiTheme="majorBidi" w:cstheme="majorBidi"/>
        </w:rPr>
        <w:t>Senator Bhardwaj</w:t>
      </w:r>
      <w:r w:rsidR="00F201D2">
        <w:rPr>
          <w:rFonts w:asciiTheme="majorBidi" w:hAnsiTheme="majorBidi" w:cstheme="majorBidi"/>
        </w:rPr>
        <w:t xml:space="preserve"> – N/A </w:t>
      </w:r>
    </w:p>
    <w:p w14:paraId="4DEC06AB" w14:textId="24F9CF1B" w:rsidR="00A1446E" w:rsidRDefault="00A1446E" w:rsidP="002B49F9">
      <w:pPr>
        <w:pStyle w:val="ListParagraph"/>
        <w:numPr>
          <w:ilvl w:val="1"/>
          <w:numId w:val="7"/>
        </w:numPr>
        <w:rPr>
          <w:rFonts w:asciiTheme="majorBidi" w:hAnsiTheme="majorBidi" w:cstheme="majorBidi"/>
        </w:rPr>
      </w:pPr>
      <w:r>
        <w:rPr>
          <w:rFonts w:asciiTheme="majorBidi" w:hAnsiTheme="majorBidi" w:cstheme="majorBidi"/>
        </w:rPr>
        <w:t>Senator Dayton</w:t>
      </w:r>
      <w:r w:rsidR="00E90497">
        <w:rPr>
          <w:rFonts w:asciiTheme="majorBidi" w:hAnsiTheme="majorBidi" w:cstheme="majorBidi"/>
        </w:rPr>
        <w:t xml:space="preserve"> – Reported contact with the DRC. </w:t>
      </w:r>
    </w:p>
    <w:p w14:paraId="637696AD" w14:textId="77777777" w:rsidR="00A1446E" w:rsidRPr="006D6FA4" w:rsidRDefault="00A1446E" w:rsidP="00A1446E">
      <w:pPr>
        <w:pStyle w:val="ListParagraph"/>
        <w:ind w:left="1440"/>
        <w:rPr>
          <w:rFonts w:asciiTheme="majorBidi" w:hAnsiTheme="majorBidi" w:cstheme="majorBidi"/>
        </w:rPr>
      </w:pPr>
    </w:p>
    <w:p w14:paraId="5F2855C3" w14:textId="77777777" w:rsidR="001E6ED7" w:rsidRPr="006D6FA4" w:rsidRDefault="001E6ED7" w:rsidP="002B49F9">
      <w:pPr>
        <w:pStyle w:val="ListParagraph"/>
        <w:numPr>
          <w:ilvl w:val="0"/>
          <w:numId w:val="7"/>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OLD BUSINESS (INFORMATION ONLY/FOR</w:t>
      </w:r>
      <w:r w:rsidR="00CC0AE2">
        <w:rPr>
          <w:rFonts w:asciiTheme="majorBidi" w:hAnsiTheme="majorBidi" w:cstheme="majorBidi"/>
          <w:b/>
          <w:bCs/>
          <w:sz w:val="28"/>
          <w:szCs w:val="28"/>
          <w:u w:val="single"/>
        </w:rPr>
        <w:t xml:space="preserve"> </w:t>
      </w:r>
      <w:r w:rsidRPr="006D6FA4">
        <w:rPr>
          <w:rFonts w:asciiTheme="majorBidi" w:hAnsiTheme="majorBidi" w:cstheme="majorBidi"/>
          <w:b/>
          <w:bCs/>
          <w:sz w:val="28"/>
          <w:szCs w:val="28"/>
          <w:u w:val="single"/>
        </w:rPr>
        <w:t>POSSIBLE ACTION)</w:t>
      </w:r>
    </w:p>
    <w:p w14:paraId="7FE81D3B" w14:textId="7A17C895" w:rsidR="003C34E3" w:rsidRPr="003C34E3" w:rsidRDefault="001E6ED7" w:rsidP="002B49F9">
      <w:pPr>
        <w:pStyle w:val="ListParagraph"/>
        <w:numPr>
          <w:ilvl w:val="1"/>
          <w:numId w:val="7"/>
        </w:numPr>
        <w:rPr>
          <w:rFonts w:asciiTheme="majorBidi" w:hAnsiTheme="majorBidi" w:cstheme="majorBidi"/>
        </w:rPr>
      </w:pPr>
      <w:r w:rsidRPr="006D6FA4">
        <w:rPr>
          <w:rFonts w:asciiTheme="majorBidi" w:hAnsiTheme="majorBidi" w:cstheme="majorBidi"/>
        </w:rPr>
        <w:t xml:space="preserve"> Liaison Adoption</w:t>
      </w:r>
      <w:r w:rsidR="003C34E3">
        <w:rPr>
          <w:rFonts w:asciiTheme="majorBidi" w:hAnsiTheme="majorBidi" w:cstheme="majorBidi"/>
        </w:rPr>
        <w:t>s</w:t>
      </w:r>
    </w:p>
    <w:p w14:paraId="511551BD" w14:textId="2C2D2054" w:rsidR="00F201D2" w:rsidRPr="006D6FA4" w:rsidRDefault="003C34E3" w:rsidP="002B49F9">
      <w:pPr>
        <w:pStyle w:val="ListParagraph"/>
        <w:numPr>
          <w:ilvl w:val="4"/>
          <w:numId w:val="7"/>
        </w:numPr>
        <w:rPr>
          <w:rFonts w:asciiTheme="majorBidi" w:hAnsiTheme="majorBidi" w:cstheme="majorBidi"/>
        </w:rPr>
      </w:pPr>
      <w:r>
        <w:rPr>
          <w:rFonts w:asciiTheme="majorBidi" w:hAnsiTheme="majorBidi" w:cstheme="majorBidi"/>
        </w:rPr>
        <w:t xml:space="preserve">Senator Burrows adopted the Liaison Position for the Office of DEI. </w:t>
      </w:r>
    </w:p>
    <w:p w14:paraId="22251943" w14:textId="77777777" w:rsidR="00C45ACF" w:rsidRPr="006D6FA4" w:rsidRDefault="00C45ACF" w:rsidP="00C45ACF">
      <w:pPr>
        <w:pStyle w:val="ListParagraph"/>
        <w:ind w:left="1440"/>
        <w:rPr>
          <w:rFonts w:asciiTheme="majorBidi" w:hAnsiTheme="majorBidi" w:cstheme="majorBidi"/>
        </w:rPr>
      </w:pPr>
    </w:p>
    <w:p w14:paraId="0446E6C0" w14:textId="77777777" w:rsidR="001E6ED7" w:rsidRPr="006D6FA4" w:rsidRDefault="001E6ED7" w:rsidP="002B49F9">
      <w:pPr>
        <w:pStyle w:val="ListParagraph"/>
        <w:numPr>
          <w:ilvl w:val="0"/>
          <w:numId w:val="7"/>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NEW BUSINESS (INFORMATION ONLY/FOR POSSIBLE ACTION</w:t>
      </w:r>
    </w:p>
    <w:p w14:paraId="3BD0F79E" w14:textId="429522A5" w:rsidR="00F31885" w:rsidRDefault="00A1446E" w:rsidP="00F31885">
      <w:pPr>
        <w:pStyle w:val="ListParagraph"/>
        <w:ind w:left="1440"/>
        <w:rPr>
          <w:rFonts w:asciiTheme="majorBidi" w:hAnsiTheme="majorBidi" w:cstheme="majorBidi"/>
        </w:rPr>
      </w:pPr>
      <w:r>
        <w:rPr>
          <w:rFonts w:asciiTheme="majorBidi" w:hAnsiTheme="majorBidi" w:cstheme="majorBidi"/>
        </w:rPr>
        <w:t>There is no new business at this time.</w:t>
      </w:r>
    </w:p>
    <w:p w14:paraId="4CF42AE3" w14:textId="77777777" w:rsidR="00A1446E" w:rsidRPr="006D6FA4" w:rsidRDefault="00A1446E" w:rsidP="00F31885">
      <w:pPr>
        <w:pStyle w:val="ListParagraph"/>
        <w:ind w:left="1440"/>
        <w:rPr>
          <w:rFonts w:asciiTheme="majorBidi" w:hAnsiTheme="majorBidi" w:cstheme="majorBidi"/>
        </w:rPr>
      </w:pPr>
    </w:p>
    <w:p w14:paraId="5AB84AA1" w14:textId="77777777" w:rsidR="00F31885" w:rsidRPr="00F31885" w:rsidRDefault="001E6ED7" w:rsidP="002B49F9">
      <w:pPr>
        <w:pStyle w:val="ListParagraph"/>
        <w:numPr>
          <w:ilvl w:val="0"/>
          <w:numId w:val="7"/>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PUBLIC COMMENT (INFORMATION ONLY)</w:t>
      </w:r>
    </w:p>
    <w:p w14:paraId="6B13E158" w14:textId="77777777" w:rsidR="001E6ED7" w:rsidRPr="006D6FA4" w:rsidRDefault="001E6ED7" w:rsidP="001E6ED7">
      <w:pPr>
        <w:pStyle w:val="ListParagraph"/>
        <w:rPr>
          <w:rFonts w:asciiTheme="majorBidi" w:hAnsiTheme="majorBidi" w:cstheme="majorBidi"/>
        </w:rPr>
      </w:pPr>
      <w:r w:rsidRPr="006D6FA4">
        <w:rPr>
          <w:rFonts w:asciiTheme="majorBidi" w:hAnsiTheme="majorBidi" w:cstheme="majorBidi"/>
        </w:rPr>
        <w:t>Items heard under public comment may be for items either on or off the agenda. Action may not be taken on items raised under public comment. The Chair may elect to take public comment on action items on this agenda. The Chair may impose reasonable limits on the length members the public may speak.</w:t>
      </w:r>
    </w:p>
    <w:p w14:paraId="74B8EB85" w14:textId="77777777" w:rsidR="001E6ED7" w:rsidRPr="006D6FA4" w:rsidRDefault="001E6ED7" w:rsidP="001E6ED7">
      <w:pPr>
        <w:pStyle w:val="ListParagraph"/>
        <w:rPr>
          <w:rFonts w:asciiTheme="majorBidi" w:hAnsiTheme="majorBidi" w:cstheme="majorBidi"/>
        </w:rPr>
      </w:pPr>
    </w:p>
    <w:p w14:paraId="75304593" w14:textId="77777777" w:rsidR="001E6ED7" w:rsidRPr="006D6FA4" w:rsidRDefault="001E6ED7" w:rsidP="002B49F9">
      <w:pPr>
        <w:pStyle w:val="ListParagraph"/>
        <w:numPr>
          <w:ilvl w:val="0"/>
          <w:numId w:val="7"/>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ADJOURNMENT</w:t>
      </w:r>
    </w:p>
    <w:p w14:paraId="0AA05326" w14:textId="77777777" w:rsidR="00527F8A" w:rsidRDefault="001E6ED7" w:rsidP="003357D9">
      <w:pPr>
        <w:pStyle w:val="ListParagraph"/>
        <w:rPr>
          <w:rFonts w:asciiTheme="majorBidi" w:hAnsiTheme="majorBidi" w:cstheme="majorBidi"/>
        </w:rPr>
      </w:pPr>
      <w:r w:rsidRPr="006D6FA4">
        <w:rPr>
          <w:rFonts w:asciiTheme="majorBidi" w:hAnsiTheme="majorBidi" w:cstheme="majorBidi"/>
          <w:noProof/>
        </w:rPr>
        <w:drawing>
          <wp:inline distT="0" distB="0" distL="0" distR="0" wp14:anchorId="5DE34C52" wp14:editId="73F3BD27">
            <wp:extent cx="1371600" cy="1371600"/>
            <wp:effectExtent l="0" t="0" r="0" b="0"/>
            <wp:docPr id="1" name="Picture 1" descr="The Associated Students of the University of Nevada Sen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ssociated Students of the University of Nevada Senate seal."/>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bookmarkStart w:id="0" w:name="_Hlk213077475"/>
    </w:p>
    <w:p w14:paraId="57EA06C5" w14:textId="1BDEBF53" w:rsidR="001E6ED7" w:rsidRDefault="00527F8A" w:rsidP="003357D9">
      <w:pPr>
        <w:pStyle w:val="ListParagraph"/>
        <w:rPr>
          <w:rFonts w:asciiTheme="majorBidi" w:hAnsiTheme="majorBidi" w:cstheme="majorBidi"/>
        </w:rPr>
      </w:pPr>
      <w:r>
        <w:rPr>
          <w:rFonts w:asciiTheme="majorBidi" w:hAnsiTheme="majorBidi" w:cstheme="majorBidi"/>
        </w:rPr>
        <w:t xml:space="preserve">The Committee adjourned at 3:45 PM. </w:t>
      </w:r>
      <w:r w:rsidR="003357D9" w:rsidRPr="003357D9">
        <w:rPr>
          <w:rFonts w:asciiTheme="majorBidi" w:hAnsiTheme="majorBidi" w:cstheme="majorBidi"/>
        </w:rPr>
        <w:t xml:space="preserve">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w:t>
      </w:r>
      <w:r w:rsidR="003357D9" w:rsidRPr="003357D9">
        <w:rPr>
          <w:rFonts w:asciiTheme="majorBidi" w:hAnsiTheme="majorBidi" w:cstheme="majorBidi"/>
        </w:rPr>
        <w:lastRenderedPageBreak/>
        <w:t xml:space="preserve">conveniently. If you would like a copy of any of the agenda items listed, please contact Senator </w:t>
      </w:r>
      <w:r w:rsidR="003357D9">
        <w:rPr>
          <w:rFonts w:asciiTheme="majorBidi" w:hAnsiTheme="majorBidi" w:cstheme="majorBidi"/>
        </w:rPr>
        <w:t>Castro</w:t>
      </w:r>
      <w:r w:rsidR="003357D9" w:rsidRPr="003357D9">
        <w:rPr>
          <w:rFonts w:asciiTheme="majorBidi" w:hAnsiTheme="majorBidi" w:cstheme="majorBidi"/>
        </w:rPr>
        <w:t xml:space="preserve"> at </w:t>
      </w:r>
      <w:hyperlink r:id="rId7" w:history="1">
        <w:r w:rsidR="00F53933" w:rsidRPr="00A67F8C">
          <w:rPr>
            <w:rStyle w:val="Hyperlink"/>
            <w:rFonts w:asciiTheme="majorBidi" w:hAnsiTheme="majorBidi" w:cstheme="majorBidi"/>
          </w:rPr>
          <w:t>senatorcastro@asun.unr.edu</w:t>
        </w:r>
      </w:hyperlink>
    </w:p>
    <w:p w14:paraId="4812A2D6" w14:textId="77777777" w:rsidR="00F53933" w:rsidRDefault="00F53933" w:rsidP="003357D9">
      <w:pPr>
        <w:pStyle w:val="ListParagraph"/>
        <w:rPr>
          <w:rFonts w:asciiTheme="majorBidi" w:hAnsiTheme="majorBidi" w:cstheme="majorBidi"/>
        </w:rPr>
      </w:pPr>
    </w:p>
    <w:p w14:paraId="0DFDBB78" w14:textId="77777777" w:rsidR="00F53933" w:rsidRPr="00E976B5" w:rsidRDefault="00F53933" w:rsidP="002B49F9">
      <w:pPr>
        <w:pStyle w:val="ListParagraph"/>
        <w:numPr>
          <w:ilvl w:val="0"/>
          <w:numId w:val="7"/>
        </w:numPr>
        <w:rPr>
          <w:b/>
          <w:bCs/>
          <w:sz w:val="28"/>
          <w:szCs w:val="28"/>
          <w:u w:val="single"/>
        </w:rPr>
      </w:pPr>
      <w:r w:rsidRPr="00E976B5">
        <w:rPr>
          <w:b/>
          <w:bCs/>
          <w:sz w:val="28"/>
          <w:szCs w:val="28"/>
          <w:u w:val="single"/>
        </w:rPr>
        <w:t>NOTES</w:t>
      </w:r>
    </w:p>
    <w:p w14:paraId="5A0DA842" w14:textId="77777777" w:rsidR="00F53933" w:rsidRDefault="00F53933" w:rsidP="00F53933">
      <w:pPr>
        <w:pStyle w:val="ListParagraph"/>
      </w:pPr>
      <w:r>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58FCD89F" w14:textId="77777777" w:rsidR="00F53933" w:rsidRDefault="00F53933" w:rsidP="00F53933">
      <w:pPr>
        <w:pStyle w:val="ListParagraph"/>
      </w:pPr>
    </w:p>
    <w:p w14:paraId="079E45AA" w14:textId="1E5BB5E5" w:rsidR="00053633" w:rsidRDefault="00F53933" w:rsidP="00F22710">
      <w:pPr>
        <w:pStyle w:val="ListParagraph"/>
      </w:pPr>
      <w:r>
        <w:t xml:space="preserve">The Associated Students supports providing equal access to all programs for people with disabilities. Reasonable efforts will be made to assist and accommodate physically handicapped persons desiring to attend the meeting. Please </w:t>
      </w:r>
      <w:r w:rsidR="000842BD">
        <w:t xml:space="preserve">email Senator Castro at </w:t>
      </w:r>
      <w:hyperlink r:id="rId8" w:history="1">
        <w:r w:rsidR="000842BD" w:rsidRPr="00A67F8C">
          <w:rPr>
            <w:rStyle w:val="Hyperlink"/>
          </w:rPr>
          <w:t>senatorcastro@asun.unr.edu</w:t>
        </w:r>
      </w:hyperlink>
      <w:r w:rsidR="000842BD">
        <w:t xml:space="preserve"> </w:t>
      </w:r>
      <w:r>
        <w:t>in advance so that arrangements may be conveniently made.</w:t>
      </w:r>
      <w:bookmarkEnd w:id="0"/>
    </w:p>
    <w:p w14:paraId="05A0F19A" w14:textId="77777777" w:rsidR="00F2534E" w:rsidRDefault="00F2534E" w:rsidP="00F22710">
      <w:pPr>
        <w:pStyle w:val="ListParagraph"/>
      </w:pPr>
    </w:p>
    <w:p w14:paraId="65BC4F4D" w14:textId="77777777" w:rsidR="00E46101" w:rsidRDefault="00E46101" w:rsidP="00F2534E">
      <w:pPr>
        <w:spacing w:after="120" w:line="240" w:lineRule="auto"/>
        <w:ind w:left="1620"/>
        <w:rPr>
          <w:rFonts w:ascii="Aptos Display" w:eastAsiaTheme="minorEastAsia" w:hAnsi="Aptos Display" w:cs="Times New Roman"/>
          <w:color w:val="000000"/>
          <w:sz w:val="39"/>
          <w:szCs w:val="39"/>
        </w:rPr>
      </w:pPr>
    </w:p>
    <w:p w14:paraId="6E42490E" w14:textId="77777777" w:rsidR="00E46101" w:rsidRDefault="00E46101" w:rsidP="00F2534E">
      <w:pPr>
        <w:spacing w:after="120" w:line="240" w:lineRule="auto"/>
        <w:ind w:left="1620"/>
        <w:rPr>
          <w:rFonts w:ascii="Aptos Display" w:eastAsiaTheme="minorEastAsia" w:hAnsi="Aptos Display" w:cs="Times New Roman"/>
          <w:color w:val="000000"/>
          <w:sz w:val="39"/>
          <w:szCs w:val="39"/>
        </w:rPr>
      </w:pPr>
    </w:p>
    <w:p w14:paraId="2240BC6A" w14:textId="77777777" w:rsidR="00E46101" w:rsidRDefault="00E46101" w:rsidP="00F2534E">
      <w:pPr>
        <w:spacing w:after="120" w:line="240" w:lineRule="auto"/>
        <w:ind w:left="1620"/>
        <w:rPr>
          <w:rFonts w:ascii="Aptos Display" w:eastAsiaTheme="minorEastAsia" w:hAnsi="Aptos Display" w:cs="Times New Roman"/>
          <w:color w:val="000000"/>
          <w:sz w:val="39"/>
          <w:szCs w:val="39"/>
        </w:rPr>
      </w:pPr>
    </w:p>
    <w:p w14:paraId="27778508" w14:textId="77777777" w:rsidR="00E46101" w:rsidRDefault="00E46101" w:rsidP="00F2534E">
      <w:pPr>
        <w:spacing w:after="120" w:line="240" w:lineRule="auto"/>
        <w:ind w:left="1620"/>
        <w:rPr>
          <w:rFonts w:ascii="Aptos Display" w:eastAsiaTheme="minorEastAsia" w:hAnsi="Aptos Display" w:cs="Times New Roman"/>
          <w:color w:val="000000"/>
          <w:sz w:val="39"/>
          <w:szCs w:val="39"/>
        </w:rPr>
      </w:pPr>
    </w:p>
    <w:p w14:paraId="74827A34" w14:textId="77777777" w:rsidR="00E46101" w:rsidRDefault="00E46101" w:rsidP="00F2534E">
      <w:pPr>
        <w:spacing w:after="120" w:line="240" w:lineRule="auto"/>
        <w:ind w:left="1620"/>
        <w:rPr>
          <w:rFonts w:ascii="Aptos Display" w:eastAsiaTheme="minorEastAsia" w:hAnsi="Aptos Display" w:cs="Times New Roman"/>
          <w:color w:val="000000"/>
          <w:sz w:val="39"/>
          <w:szCs w:val="39"/>
        </w:rPr>
      </w:pPr>
    </w:p>
    <w:p w14:paraId="5810E3D5" w14:textId="77777777" w:rsidR="00E46101" w:rsidRDefault="00E46101" w:rsidP="00F2534E">
      <w:pPr>
        <w:spacing w:after="120" w:line="240" w:lineRule="auto"/>
        <w:ind w:left="1620"/>
        <w:rPr>
          <w:rFonts w:ascii="Aptos Display" w:eastAsiaTheme="minorEastAsia" w:hAnsi="Aptos Display" w:cs="Times New Roman"/>
          <w:color w:val="000000"/>
          <w:sz w:val="39"/>
          <w:szCs w:val="39"/>
        </w:rPr>
      </w:pPr>
    </w:p>
    <w:p w14:paraId="1B6CCB21" w14:textId="77777777" w:rsidR="00E46101" w:rsidRDefault="00E46101" w:rsidP="00F2534E">
      <w:pPr>
        <w:spacing w:after="120" w:line="240" w:lineRule="auto"/>
        <w:ind w:left="1620"/>
        <w:rPr>
          <w:rFonts w:ascii="Aptos Display" w:eastAsiaTheme="minorEastAsia" w:hAnsi="Aptos Display" w:cs="Times New Roman"/>
          <w:color w:val="000000"/>
          <w:sz w:val="39"/>
          <w:szCs w:val="39"/>
        </w:rPr>
      </w:pPr>
    </w:p>
    <w:p w14:paraId="5E2A9C95" w14:textId="77777777" w:rsidR="00E46101" w:rsidRDefault="00E46101" w:rsidP="00F2534E">
      <w:pPr>
        <w:spacing w:after="120" w:line="240" w:lineRule="auto"/>
        <w:ind w:left="1620"/>
        <w:rPr>
          <w:rFonts w:ascii="Aptos Display" w:eastAsiaTheme="minorEastAsia" w:hAnsi="Aptos Display" w:cs="Times New Roman"/>
          <w:color w:val="000000"/>
          <w:sz w:val="39"/>
          <w:szCs w:val="39"/>
        </w:rPr>
      </w:pPr>
    </w:p>
    <w:p w14:paraId="7A7E1749" w14:textId="77777777" w:rsidR="00E46101" w:rsidRDefault="00E46101" w:rsidP="00F2534E">
      <w:pPr>
        <w:spacing w:after="120" w:line="240" w:lineRule="auto"/>
        <w:ind w:left="1620"/>
        <w:rPr>
          <w:rFonts w:ascii="Aptos Display" w:eastAsiaTheme="minorEastAsia" w:hAnsi="Aptos Display" w:cs="Times New Roman"/>
          <w:color w:val="000000"/>
          <w:sz w:val="39"/>
          <w:szCs w:val="39"/>
        </w:rPr>
      </w:pPr>
    </w:p>
    <w:p w14:paraId="6C75F563" w14:textId="77777777" w:rsidR="00E46101" w:rsidRDefault="00E46101" w:rsidP="00F2534E">
      <w:pPr>
        <w:spacing w:after="120" w:line="240" w:lineRule="auto"/>
        <w:ind w:left="1620"/>
        <w:rPr>
          <w:rFonts w:ascii="Aptos Display" w:eastAsiaTheme="minorEastAsia" w:hAnsi="Aptos Display" w:cs="Times New Roman"/>
          <w:color w:val="000000"/>
          <w:sz w:val="39"/>
          <w:szCs w:val="39"/>
        </w:rPr>
      </w:pPr>
    </w:p>
    <w:p w14:paraId="1CDA5C2B" w14:textId="77777777" w:rsidR="00E46101" w:rsidRDefault="00E46101" w:rsidP="00F2534E">
      <w:pPr>
        <w:spacing w:after="120" w:line="240" w:lineRule="auto"/>
        <w:ind w:left="1620"/>
        <w:rPr>
          <w:rFonts w:ascii="Aptos Display" w:eastAsiaTheme="minorEastAsia" w:hAnsi="Aptos Display" w:cs="Times New Roman"/>
          <w:color w:val="000000"/>
          <w:sz w:val="39"/>
          <w:szCs w:val="39"/>
        </w:rPr>
      </w:pPr>
    </w:p>
    <w:p w14:paraId="4E7EA89A" w14:textId="77777777" w:rsidR="00E46101" w:rsidRDefault="00E46101" w:rsidP="00F2534E">
      <w:pPr>
        <w:spacing w:after="120" w:line="240" w:lineRule="auto"/>
        <w:ind w:left="1620"/>
        <w:rPr>
          <w:rFonts w:ascii="Aptos Display" w:eastAsiaTheme="minorEastAsia" w:hAnsi="Aptos Display" w:cs="Times New Roman"/>
          <w:color w:val="000000"/>
          <w:sz w:val="39"/>
          <w:szCs w:val="39"/>
        </w:rPr>
      </w:pPr>
    </w:p>
    <w:p w14:paraId="46F16A10" w14:textId="77777777" w:rsidR="00E46101" w:rsidRDefault="00E46101" w:rsidP="00F2534E">
      <w:pPr>
        <w:spacing w:after="120" w:line="240" w:lineRule="auto"/>
        <w:ind w:left="1620"/>
        <w:rPr>
          <w:rFonts w:ascii="Aptos Display" w:eastAsiaTheme="minorEastAsia" w:hAnsi="Aptos Display" w:cs="Times New Roman"/>
          <w:color w:val="000000"/>
          <w:sz w:val="39"/>
          <w:szCs w:val="39"/>
        </w:rPr>
      </w:pPr>
    </w:p>
    <w:p w14:paraId="37A437AB" w14:textId="77777777" w:rsidR="00E46101" w:rsidRDefault="00E46101" w:rsidP="00F2534E">
      <w:pPr>
        <w:spacing w:after="120" w:line="240" w:lineRule="auto"/>
        <w:ind w:left="1620"/>
        <w:rPr>
          <w:rFonts w:ascii="Aptos Display" w:eastAsiaTheme="minorEastAsia" w:hAnsi="Aptos Display" w:cs="Times New Roman"/>
          <w:color w:val="000000"/>
          <w:sz w:val="39"/>
          <w:szCs w:val="39"/>
        </w:rPr>
      </w:pPr>
    </w:p>
    <w:p w14:paraId="2338D837" w14:textId="77777777" w:rsidR="00E46101" w:rsidRDefault="00E46101" w:rsidP="00F2534E">
      <w:pPr>
        <w:spacing w:after="120" w:line="240" w:lineRule="auto"/>
        <w:ind w:left="1620"/>
        <w:rPr>
          <w:rFonts w:ascii="Aptos Display" w:eastAsiaTheme="minorEastAsia" w:hAnsi="Aptos Display" w:cs="Times New Roman"/>
          <w:color w:val="000000"/>
          <w:sz w:val="39"/>
          <w:szCs w:val="39"/>
        </w:rPr>
      </w:pPr>
    </w:p>
    <w:p w14:paraId="563D2C4B" w14:textId="77777777" w:rsidR="00E46101" w:rsidRDefault="00E46101" w:rsidP="00F2534E">
      <w:pPr>
        <w:spacing w:after="120" w:line="240" w:lineRule="auto"/>
        <w:ind w:left="1620"/>
        <w:rPr>
          <w:rFonts w:ascii="Aptos Display" w:eastAsiaTheme="minorEastAsia" w:hAnsi="Aptos Display" w:cs="Times New Roman"/>
          <w:color w:val="000000"/>
          <w:sz w:val="39"/>
          <w:szCs w:val="39"/>
        </w:rPr>
      </w:pPr>
    </w:p>
    <w:p w14:paraId="15EFA3DF" w14:textId="3AAC999C" w:rsidR="00F2534E" w:rsidRPr="00F2534E" w:rsidRDefault="00E46101" w:rsidP="00F2534E">
      <w:pPr>
        <w:spacing w:after="120" w:line="240" w:lineRule="auto"/>
        <w:ind w:left="1620"/>
        <w:rPr>
          <w:rFonts w:ascii="Aptos Display" w:eastAsiaTheme="minorEastAsia" w:hAnsi="Aptos Display" w:cs="Times New Roman"/>
          <w:color w:val="000000"/>
          <w:sz w:val="39"/>
          <w:szCs w:val="39"/>
        </w:rPr>
      </w:pPr>
      <w:r>
        <w:rPr>
          <w:rFonts w:ascii="Aptos Display" w:eastAsiaTheme="minorEastAsia" w:hAnsi="Aptos Display" w:cs="Times New Roman"/>
          <w:color w:val="000000"/>
          <w:sz w:val="39"/>
          <w:szCs w:val="39"/>
        </w:rPr>
        <w:t xml:space="preserve">Written Minutes - </w:t>
      </w:r>
      <w:r w:rsidR="00F2534E" w:rsidRPr="00F2534E">
        <w:rPr>
          <w:rFonts w:ascii="Aptos Display" w:eastAsiaTheme="minorEastAsia" w:hAnsi="Aptos Display" w:cs="Times New Roman"/>
          <w:color w:val="000000"/>
          <w:sz w:val="39"/>
          <w:szCs w:val="39"/>
        </w:rPr>
        <w:t>Committee on IDEA</w:t>
      </w:r>
    </w:p>
    <w:p w14:paraId="256E7209" w14:textId="77777777" w:rsidR="00F2534E" w:rsidRPr="00F2534E" w:rsidRDefault="00F2534E" w:rsidP="00F2534E">
      <w:pPr>
        <w:spacing w:after="0" w:line="240" w:lineRule="auto"/>
        <w:jc w:val="center"/>
        <w:rPr>
          <w:rFonts w:ascii="Aptos Display" w:eastAsiaTheme="minorEastAsia" w:hAnsi="Aptos Display" w:cs="Times New Roman"/>
          <w:color w:val="000000"/>
          <w:sz w:val="21"/>
          <w:szCs w:val="21"/>
        </w:rPr>
      </w:pPr>
      <w:r w:rsidRPr="00F2534E">
        <w:rPr>
          <w:rFonts w:ascii="Aptos Display" w:eastAsiaTheme="minorEastAsia" w:hAnsi="Aptos Display" w:cs="Times New Roman"/>
          <w:color w:val="000000"/>
          <w:sz w:val="32"/>
          <w:szCs w:val="32"/>
        </w:rPr>
        <w:t>Senate of the Associated Students 93rd Session</w:t>
      </w:r>
    </w:p>
    <w:p w14:paraId="19199CD0" w14:textId="77777777" w:rsidR="00F2534E" w:rsidRPr="00F2534E" w:rsidRDefault="00F2534E" w:rsidP="00F2534E">
      <w:pPr>
        <w:spacing w:after="0" w:line="240" w:lineRule="auto"/>
        <w:jc w:val="center"/>
        <w:rPr>
          <w:rFonts w:ascii="Aptos Display" w:eastAsiaTheme="minorEastAsia" w:hAnsi="Aptos Display" w:cs="Times New Roman"/>
          <w:color w:val="000000"/>
          <w:sz w:val="21"/>
          <w:szCs w:val="21"/>
        </w:rPr>
      </w:pPr>
      <w:r w:rsidRPr="00F2534E">
        <w:rPr>
          <w:rFonts w:ascii="Aptos Display" w:eastAsiaTheme="minorEastAsia" w:hAnsi="Aptos Display" w:cs="Times New Roman"/>
          <w:color w:val="000000"/>
          <w:sz w:val="32"/>
          <w:szCs w:val="32"/>
        </w:rPr>
        <w:t>Agenda for Friday, November 7th, 2025 at 3:00 PM</w:t>
      </w:r>
    </w:p>
    <w:p w14:paraId="06A18D5D" w14:textId="77777777" w:rsidR="00F2534E" w:rsidRPr="00F2534E" w:rsidRDefault="00F2534E" w:rsidP="00F2534E">
      <w:pPr>
        <w:spacing w:after="0" w:line="240" w:lineRule="auto"/>
        <w:jc w:val="center"/>
        <w:rPr>
          <w:rFonts w:ascii="Aptos Display" w:eastAsiaTheme="minorEastAsia" w:hAnsi="Aptos Display" w:cs="Times New Roman"/>
          <w:color w:val="000000"/>
          <w:sz w:val="21"/>
          <w:szCs w:val="21"/>
        </w:rPr>
      </w:pPr>
      <w:r w:rsidRPr="00F2534E">
        <w:rPr>
          <w:rFonts w:ascii="Aptos Display" w:eastAsiaTheme="minorEastAsia" w:hAnsi="Aptos Display" w:cs="Times New Roman"/>
          <w:color w:val="000000"/>
          <w:sz w:val="32"/>
          <w:szCs w:val="32"/>
        </w:rPr>
        <w:t>In-Person: Frankie Sue Del Papa President’sConference Room</w:t>
      </w:r>
    </w:p>
    <w:p w14:paraId="7EB8EC4B" w14:textId="77777777" w:rsidR="00F2534E" w:rsidRPr="00F2534E" w:rsidRDefault="00F2534E" w:rsidP="00F2534E">
      <w:pPr>
        <w:spacing w:after="0" w:line="240" w:lineRule="auto"/>
        <w:jc w:val="center"/>
        <w:rPr>
          <w:rFonts w:ascii="Aptos Display" w:eastAsiaTheme="minorEastAsia" w:hAnsi="Aptos Display" w:cs="Times New Roman"/>
          <w:color w:val="000000"/>
          <w:sz w:val="21"/>
          <w:szCs w:val="21"/>
        </w:rPr>
      </w:pPr>
      <w:r w:rsidRPr="00F2534E">
        <w:rPr>
          <w:rFonts w:ascii="Aptos Display" w:eastAsiaTheme="minorEastAsia" w:hAnsi="Aptos Display" w:cs="Times New Roman"/>
          <w:color w:val="000000"/>
          <w:sz w:val="32"/>
          <w:szCs w:val="32"/>
        </w:rPr>
        <w:t>Virtual Zoom Link: https://unr.zoom.us/j/83423660962</w:t>
      </w:r>
    </w:p>
    <w:p w14:paraId="174DEC57" w14:textId="77777777" w:rsidR="00F2534E" w:rsidRPr="00F2534E" w:rsidRDefault="00F2534E" w:rsidP="00F2534E">
      <w:pPr>
        <w:spacing w:after="0" w:line="240" w:lineRule="auto"/>
        <w:jc w:val="center"/>
        <w:rPr>
          <w:rFonts w:ascii="Aptos Display" w:eastAsiaTheme="minorEastAsia" w:hAnsi="Aptos Display" w:cs="Times New Roman"/>
          <w:color w:val="000000"/>
          <w:sz w:val="27"/>
          <w:szCs w:val="27"/>
        </w:rPr>
      </w:pPr>
      <w:r w:rsidRPr="00F2534E">
        <w:rPr>
          <w:rFonts w:ascii="Aptos Display" w:eastAsiaTheme="minorEastAsia" w:hAnsi="Aptos Display" w:cs="Times New Roman"/>
          <w:color w:val="000000"/>
          <w:sz w:val="27"/>
          <w:szCs w:val="27"/>
        </w:rPr>
        <w:t> </w:t>
      </w:r>
    </w:p>
    <w:p w14:paraId="23707915" w14:textId="77777777" w:rsidR="00F2534E" w:rsidRPr="00F2534E" w:rsidRDefault="00F2534E" w:rsidP="00F2534E">
      <w:pPr>
        <w:spacing w:after="0" w:line="240" w:lineRule="auto"/>
        <w:ind w:hanging="270"/>
        <w:rPr>
          <w:rFonts w:ascii="Aptos Display" w:eastAsia="Times New Roman" w:hAnsi="Aptos Display" w:cs="Times New Roman"/>
          <w:b/>
          <w:bCs/>
          <w:color w:val="000000"/>
          <w:sz w:val="21"/>
          <w:szCs w:val="21"/>
        </w:rPr>
      </w:pPr>
      <w:r w:rsidRPr="00F2534E">
        <w:rPr>
          <w:rFonts w:ascii="Aptos Display" w:eastAsia="Times New Roman" w:hAnsi="Aptos Display" w:cs="Times New Roman"/>
          <w:b/>
          <w:bCs/>
          <w:color w:val="000000"/>
          <w:sz w:val="21"/>
          <w:szCs w:val="21"/>
        </w:rPr>
        <w:t>1. </w:t>
      </w:r>
      <w:r w:rsidRPr="00F2534E">
        <w:rPr>
          <w:rFonts w:ascii="Aptos Display" w:eastAsia="Times New Roman" w:hAnsi="Aptos Display" w:cs="Times New Roman"/>
          <w:b/>
          <w:bCs/>
          <w:color w:val="000000"/>
          <w:sz w:val="32"/>
          <w:szCs w:val="32"/>
          <w:u w:val="single"/>
        </w:rPr>
        <w:t>CALL MEETING TO ORDER</w:t>
      </w:r>
    </w:p>
    <w:p w14:paraId="2CE1EC4D" w14:textId="77777777" w:rsidR="00F2534E" w:rsidRDefault="00F2534E" w:rsidP="00F2534E">
      <w:pPr>
        <w:spacing w:after="120" w:line="240" w:lineRule="auto"/>
        <w:ind w:left="540"/>
        <w:rPr>
          <w:rFonts w:ascii="Aptos Display" w:eastAsiaTheme="minorEastAsia" w:hAnsi="Aptos Display" w:cs="Times New Roman"/>
          <w:color w:val="000000"/>
          <w:sz w:val="26"/>
          <w:szCs w:val="26"/>
        </w:rPr>
      </w:pPr>
      <w:r w:rsidRPr="00F2534E">
        <w:rPr>
          <w:rFonts w:ascii="Aptos Display" w:eastAsiaTheme="minorEastAsia" w:hAnsi="Aptos Display" w:cs="Times New Roman"/>
          <w:color w:val="000000"/>
          <w:sz w:val="26"/>
          <w:szCs w:val="26"/>
        </w:rPr>
        <w:t>Call Meeting to Order must be listed by Secretaries.</w:t>
      </w:r>
    </w:p>
    <w:p w14:paraId="7ACF43BF" w14:textId="0F642079" w:rsidR="00E46101" w:rsidRPr="00F2534E" w:rsidRDefault="003351D0" w:rsidP="00F2534E">
      <w:pPr>
        <w:spacing w:after="120" w:line="240" w:lineRule="auto"/>
        <w:ind w:left="540"/>
        <w:rPr>
          <w:rFonts w:ascii="Aptos Display" w:eastAsiaTheme="minorEastAsia" w:hAnsi="Aptos Display" w:cs="Times New Roman"/>
          <w:color w:val="000000"/>
          <w:sz w:val="27"/>
          <w:szCs w:val="27"/>
        </w:rPr>
      </w:pPr>
      <w:r>
        <w:rPr>
          <w:rFonts w:ascii="Aptos Display" w:eastAsiaTheme="minorEastAsia" w:hAnsi="Aptos Display" w:cs="Times New Roman"/>
          <w:color w:val="000000"/>
          <w:sz w:val="27"/>
          <w:szCs w:val="27"/>
        </w:rPr>
        <w:t>The meeting was called to order at 3:05 PM.</w:t>
      </w:r>
    </w:p>
    <w:p w14:paraId="72331F5C" w14:textId="77777777" w:rsidR="00F2534E" w:rsidRPr="00F2534E" w:rsidRDefault="00F2534E" w:rsidP="00F2534E">
      <w:pPr>
        <w:spacing w:after="120" w:line="240" w:lineRule="auto"/>
        <w:ind w:left="540"/>
        <w:rPr>
          <w:rFonts w:ascii="Aptos Display" w:eastAsiaTheme="minorEastAsia" w:hAnsi="Aptos Display" w:cs="Times New Roman"/>
          <w:color w:val="000000"/>
          <w:sz w:val="27"/>
          <w:szCs w:val="27"/>
        </w:rPr>
      </w:pPr>
      <w:r w:rsidRPr="00F2534E">
        <w:rPr>
          <w:rFonts w:ascii="Aptos Display" w:eastAsiaTheme="minorEastAsia" w:hAnsi="Aptos Display" w:cs="Times New Roman"/>
          <w:color w:val="000000"/>
          <w:sz w:val="27"/>
          <w:szCs w:val="27"/>
        </w:rPr>
        <w:t> </w:t>
      </w:r>
    </w:p>
    <w:p w14:paraId="2E470103" w14:textId="77777777" w:rsidR="00F2534E" w:rsidRPr="00F2534E" w:rsidRDefault="00F2534E" w:rsidP="00F2534E">
      <w:pPr>
        <w:spacing w:after="0" w:line="240" w:lineRule="auto"/>
        <w:ind w:hanging="270"/>
        <w:rPr>
          <w:rFonts w:ascii="Aptos Display" w:eastAsia="Times New Roman" w:hAnsi="Aptos Display" w:cs="Times New Roman"/>
          <w:color w:val="000000"/>
          <w:sz w:val="27"/>
          <w:szCs w:val="27"/>
        </w:rPr>
      </w:pPr>
      <w:r w:rsidRPr="00F2534E">
        <w:rPr>
          <w:rFonts w:ascii="Aptos Display" w:eastAsia="Times New Roman" w:hAnsi="Aptos Display" w:cs="Times New Roman"/>
          <w:b/>
          <w:bCs/>
          <w:color w:val="000000"/>
          <w:sz w:val="21"/>
          <w:szCs w:val="21"/>
        </w:rPr>
        <w:t>2. </w:t>
      </w:r>
      <w:r w:rsidRPr="00F2534E">
        <w:rPr>
          <w:rFonts w:ascii="Aptos Display" w:eastAsia="Times New Roman" w:hAnsi="Aptos Display" w:cs="Times New Roman"/>
          <w:b/>
          <w:bCs/>
          <w:color w:val="000000"/>
          <w:sz w:val="32"/>
          <w:szCs w:val="32"/>
          <w:u w:val="single"/>
        </w:rPr>
        <w:t>COMPLIANCE WITH NEVADA OPEN MEETING LAW</w:t>
      </w:r>
    </w:p>
    <w:p w14:paraId="74FE9BD7" w14:textId="2B0C741A" w:rsidR="00F2534E" w:rsidRPr="00F2534E" w:rsidRDefault="00F2534E" w:rsidP="00F2534E">
      <w:pPr>
        <w:spacing w:after="120" w:line="240" w:lineRule="auto"/>
        <w:ind w:left="540"/>
        <w:rPr>
          <w:rFonts w:ascii="Aptos Display" w:eastAsiaTheme="minorEastAsia" w:hAnsi="Aptos Display" w:cs="Times New Roman"/>
          <w:color w:val="000000"/>
          <w:sz w:val="27"/>
          <w:szCs w:val="27"/>
        </w:rPr>
      </w:pPr>
      <w:r w:rsidRPr="00F2534E">
        <w:rPr>
          <w:rFonts w:ascii="Aptos Display" w:eastAsiaTheme="minorEastAsia" w:hAnsi="Aptos Display" w:cs="Times New Roman"/>
          <w:color w:val="000000"/>
          <w:sz w:val="26"/>
          <w:szCs w:val="26"/>
        </w:rPr>
        <w:t>a. Was the agenda posted three full working days by 9 am, not including the meeting date? [https://nevadaasun.com/meetings/] </w:t>
      </w:r>
      <w:r w:rsidR="0031039D">
        <w:rPr>
          <w:rFonts w:ascii="Aptos Display" w:eastAsiaTheme="minorEastAsia" w:hAnsi="Aptos Display" w:cs="Times New Roman"/>
          <w:color w:val="000000"/>
          <w:sz w:val="26"/>
          <w:szCs w:val="26"/>
        </w:rPr>
        <w:t xml:space="preserve"> Yes</w:t>
      </w:r>
    </w:p>
    <w:p w14:paraId="66AD7972" w14:textId="164F0A45" w:rsidR="00F2534E" w:rsidRPr="00F2534E" w:rsidRDefault="00F2534E" w:rsidP="00F2534E">
      <w:pPr>
        <w:spacing w:after="120" w:line="240" w:lineRule="auto"/>
        <w:ind w:left="540"/>
        <w:rPr>
          <w:rFonts w:ascii="Aptos Display" w:eastAsiaTheme="minorEastAsia" w:hAnsi="Aptos Display" w:cs="Times New Roman"/>
          <w:color w:val="000000"/>
          <w:sz w:val="27"/>
          <w:szCs w:val="27"/>
        </w:rPr>
      </w:pPr>
      <w:r w:rsidRPr="00F2534E">
        <w:rPr>
          <w:rFonts w:ascii="Aptos Display" w:eastAsiaTheme="minorEastAsia" w:hAnsi="Aptos Display" w:cs="Times New Roman"/>
          <w:color w:val="000000"/>
          <w:sz w:val="26"/>
          <w:szCs w:val="26"/>
        </w:rPr>
        <w:t>b. Is the meeting taking place on the day of the week, month, day, year, at the time and location listed on the agenda? </w:t>
      </w:r>
      <w:r w:rsidR="0031039D">
        <w:rPr>
          <w:rFonts w:ascii="Aptos Display" w:eastAsiaTheme="minorEastAsia" w:hAnsi="Aptos Display" w:cs="Times New Roman"/>
          <w:color w:val="000000"/>
          <w:sz w:val="26"/>
          <w:szCs w:val="26"/>
        </w:rPr>
        <w:t>Yes</w:t>
      </w:r>
    </w:p>
    <w:p w14:paraId="2818EB4C" w14:textId="36154771" w:rsidR="00F2534E" w:rsidRPr="00F2534E" w:rsidRDefault="00F2534E" w:rsidP="00F2534E">
      <w:pPr>
        <w:spacing w:after="120" w:line="240" w:lineRule="auto"/>
        <w:ind w:left="540"/>
        <w:rPr>
          <w:rFonts w:ascii="Aptos Display" w:eastAsiaTheme="minorEastAsia" w:hAnsi="Aptos Display" w:cs="Times New Roman"/>
          <w:color w:val="000000"/>
          <w:sz w:val="27"/>
          <w:szCs w:val="27"/>
        </w:rPr>
      </w:pPr>
      <w:r w:rsidRPr="00F2534E">
        <w:rPr>
          <w:rFonts w:ascii="Aptos Display" w:eastAsiaTheme="minorEastAsia" w:hAnsi="Aptos Display" w:cs="Times New Roman"/>
          <w:color w:val="000000"/>
          <w:sz w:val="26"/>
          <w:szCs w:val="26"/>
        </w:rPr>
        <w:t>c. Is the Zoom link working and available to the public? If the answer to any of these questions is no, this meeting must be ENDED IMMEDIATELY unless NOML covers a legitimate correction.</w:t>
      </w:r>
      <w:r w:rsidR="0031039D">
        <w:rPr>
          <w:rFonts w:ascii="Aptos Display" w:eastAsiaTheme="minorEastAsia" w:hAnsi="Aptos Display" w:cs="Times New Roman"/>
          <w:color w:val="000000"/>
          <w:sz w:val="26"/>
          <w:szCs w:val="26"/>
        </w:rPr>
        <w:t xml:space="preserve"> Yes</w:t>
      </w:r>
    </w:p>
    <w:p w14:paraId="5F079720" w14:textId="77777777" w:rsidR="00F2534E" w:rsidRPr="00F2534E" w:rsidRDefault="00F2534E" w:rsidP="00F2534E">
      <w:pPr>
        <w:spacing w:after="0" w:line="240" w:lineRule="auto"/>
        <w:ind w:hanging="270"/>
        <w:rPr>
          <w:rFonts w:ascii="Aptos Display" w:eastAsia="Times New Roman" w:hAnsi="Aptos Display" w:cs="Times New Roman"/>
          <w:b/>
          <w:bCs/>
          <w:color w:val="000000"/>
          <w:sz w:val="21"/>
          <w:szCs w:val="21"/>
          <w:u w:val="single"/>
        </w:rPr>
      </w:pPr>
      <w:r w:rsidRPr="00F2534E">
        <w:rPr>
          <w:rFonts w:ascii="Aptos Display" w:eastAsia="Times New Roman" w:hAnsi="Aptos Display" w:cs="Times New Roman"/>
          <w:b/>
          <w:bCs/>
          <w:color w:val="000000"/>
          <w:sz w:val="21"/>
          <w:szCs w:val="21"/>
          <w:u w:val="single"/>
        </w:rPr>
        <w:t>3. </w:t>
      </w:r>
      <w:r w:rsidRPr="00F2534E">
        <w:rPr>
          <w:rFonts w:ascii="Aptos Display" w:eastAsia="Times New Roman" w:hAnsi="Aptos Display" w:cs="Times New Roman"/>
          <w:b/>
          <w:bCs/>
          <w:color w:val="000000"/>
          <w:sz w:val="32"/>
          <w:szCs w:val="32"/>
          <w:u w:val="single"/>
        </w:rPr>
        <w:t>LAND ACKNOWLEDGMENT</w:t>
      </w:r>
    </w:p>
    <w:p w14:paraId="413DA2A2" w14:textId="77777777" w:rsidR="00F2534E" w:rsidRPr="00F2534E" w:rsidRDefault="00F2534E" w:rsidP="00F2534E">
      <w:pPr>
        <w:spacing w:after="120" w:line="240" w:lineRule="auto"/>
        <w:ind w:left="540"/>
        <w:rPr>
          <w:rFonts w:ascii="Aptos Display" w:eastAsiaTheme="minorEastAsia" w:hAnsi="Aptos Display" w:cs="Times New Roman"/>
          <w:color w:val="000000"/>
          <w:sz w:val="27"/>
          <w:szCs w:val="27"/>
        </w:rPr>
      </w:pPr>
      <w:r w:rsidRPr="00F2534E">
        <w:rPr>
          <w:rFonts w:ascii="Aptos Display" w:eastAsiaTheme="minorEastAsia" w:hAnsi="Aptos Display" w:cs="Times New Roman"/>
          <w:color w:val="000000"/>
          <w:sz w:val="26"/>
          <w:szCs w:val="26"/>
        </w:rPr>
        <w:t>We acknowledge that the University of Nevada, Reno is situated on the traditional homelands of the Numu (Northern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w:t>
      </w:r>
    </w:p>
    <w:p w14:paraId="7494EBED" w14:textId="77777777" w:rsidR="00F2534E" w:rsidRPr="00F2534E" w:rsidRDefault="00F2534E" w:rsidP="00F2534E">
      <w:pPr>
        <w:spacing w:after="0" w:line="240" w:lineRule="auto"/>
        <w:ind w:hanging="270"/>
        <w:rPr>
          <w:rFonts w:ascii="Aptos Display" w:eastAsia="Times New Roman" w:hAnsi="Aptos Display" w:cs="Times New Roman"/>
          <w:b/>
          <w:bCs/>
          <w:color w:val="000000"/>
          <w:sz w:val="21"/>
          <w:szCs w:val="21"/>
          <w:u w:val="single"/>
        </w:rPr>
      </w:pPr>
      <w:r w:rsidRPr="00F2534E">
        <w:rPr>
          <w:rFonts w:ascii="Aptos Display" w:eastAsia="Times New Roman" w:hAnsi="Aptos Display" w:cs="Times New Roman"/>
          <w:b/>
          <w:bCs/>
          <w:color w:val="000000"/>
          <w:sz w:val="21"/>
          <w:szCs w:val="21"/>
          <w:u w:val="single"/>
        </w:rPr>
        <w:t>4. </w:t>
      </w:r>
      <w:r w:rsidRPr="00F2534E">
        <w:rPr>
          <w:rFonts w:ascii="Aptos Display" w:eastAsia="Times New Roman" w:hAnsi="Aptos Display" w:cs="Times New Roman"/>
          <w:b/>
          <w:bCs/>
          <w:color w:val="000000"/>
          <w:sz w:val="32"/>
          <w:szCs w:val="32"/>
          <w:u w:val="single"/>
        </w:rPr>
        <w:t>ROLL CALL</w:t>
      </w:r>
    </w:p>
    <w:p w14:paraId="102BE374" w14:textId="77777777" w:rsidR="00F2534E" w:rsidRPr="00F2534E" w:rsidRDefault="00F2534E" w:rsidP="00F2534E">
      <w:pPr>
        <w:spacing w:after="120" w:line="240" w:lineRule="auto"/>
        <w:ind w:left="540"/>
        <w:rPr>
          <w:rFonts w:ascii="Aptos Display" w:eastAsiaTheme="minorEastAsia" w:hAnsi="Aptos Display" w:cs="Times New Roman"/>
          <w:color w:val="000000"/>
          <w:sz w:val="27"/>
          <w:szCs w:val="27"/>
        </w:rPr>
      </w:pPr>
      <w:r w:rsidRPr="00F2534E">
        <w:rPr>
          <w:rFonts w:ascii="Aptos Display" w:eastAsiaTheme="minorEastAsia" w:hAnsi="Aptos Display" w:cs="Times New Roman"/>
          <w:color w:val="000000"/>
          <w:sz w:val="26"/>
          <w:szCs w:val="26"/>
        </w:rPr>
        <w:t>Roll Call must be listed by Secretaries.</w:t>
      </w:r>
    </w:p>
    <w:p w14:paraId="7EC19275" w14:textId="74D24F16" w:rsidR="00F2534E" w:rsidRPr="00F2534E" w:rsidRDefault="00F2534E" w:rsidP="00F2534E">
      <w:pPr>
        <w:spacing w:after="0" w:line="240" w:lineRule="auto"/>
        <w:ind w:hanging="270"/>
        <w:rPr>
          <w:rFonts w:ascii="Aptos Display" w:eastAsia="Times New Roman" w:hAnsi="Aptos Display" w:cs="Times New Roman"/>
          <w:color w:val="000000"/>
          <w:sz w:val="27"/>
          <w:szCs w:val="27"/>
        </w:rPr>
      </w:pPr>
      <w:r w:rsidRPr="00F2534E">
        <w:rPr>
          <w:rFonts w:ascii="Aptos Display" w:eastAsia="Times New Roman" w:hAnsi="Aptos Display" w:cs="Times New Roman"/>
          <w:color w:val="000000"/>
          <w:sz w:val="17"/>
          <w:szCs w:val="17"/>
        </w:rPr>
        <w:t>a. </w:t>
      </w:r>
      <w:r w:rsidRPr="00F2534E">
        <w:rPr>
          <w:rFonts w:ascii="Aptos Display" w:eastAsia="Times New Roman" w:hAnsi="Aptos Display" w:cs="Times New Roman"/>
          <w:color w:val="000000"/>
          <w:sz w:val="26"/>
          <w:szCs w:val="26"/>
        </w:rPr>
        <w:t>Chair Castro</w:t>
      </w:r>
      <w:r w:rsidR="00B4403E">
        <w:rPr>
          <w:rFonts w:ascii="Aptos Display" w:eastAsia="Times New Roman" w:hAnsi="Aptos Display" w:cs="Times New Roman"/>
          <w:color w:val="000000"/>
          <w:sz w:val="26"/>
          <w:szCs w:val="26"/>
        </w:rPr>
        <w:t xml:space="preserve"> - Present</w:t>
      </w:r>
    </w:p>
    <w:p w14:paraId="631C90FB" w14:textId="2C8175A9" w:rsidR="00F2534E" w:rsidRPr="00F2534E" w:rsidRDefault="00F2534E" w:rsidP="00F2534E">
      <w:pPr>
        <w:spacing w:after="0" w:line="240" w:lineRule="auto"/>
        <w:ind w:hanging="270"/>
        <w:rPr>
          <w:rFonts w:ascii="Aptos Display" w:eastAsia="Times New Roman" w:hAnsi="Aptos Display" w:cs="Times New Roman"/>
          <w:color w:val="000000"/>
          <w:sz w:val="27"/>
          <w:szCs w:val="27"/>
        </w:rPr>
      </w:pPr>
      <w:r w:rsidRPr="00F2534E">
        <w:rPr>
          <w:rFonts w:ascii="Aptos Display" w:eastAsia="Times New Roman" w:hAnsi="Aptos Display" w:cs="Times New Roman"/>
          <w:color w:val="000000"/>
          <w:sz w:val="17"/>
          <w:szCs w:val="17"/>
        </w:rPr>
        <w:t>b. </w:t>
      </w:r>
      <w:r w:rsidRPr="00F2534E">
        <w:rPr>
          <w:rFonts w:ascii="Aptos Display" w:eastAsia="Times New Roman" w:hAnsi="Aptos Display" w:cs="Times New Roman"/>
          <w:color w:val="000000"/>
          <w:sz w:val="26"/>
          <w:szCs w:val="26"/>
        </w:rPr>
        <w:t>Senator DeBarger</w:t>
      </w:r>
      <w:r w:rsidR="00B4403E">
        <w:rPr>
          <w:rFonts w:ascii="Aptos Display" w:eastAsia="Times New Roman" w:hAnsi="Aptos Display" w:cs="Times New Roman"/>
          <w:color w:val="000000"/>
          <w:sz w:val="26"/>
          <w:szCs w:val="26"/>
        </w:rPr>
        <w:t xml:space="preserve"> - Present</w:t>
      </w:r>
    </w:p>
    <w:p w14:paraId="59F2DE66" w14:textId="10F2A865" w:rsidR="00F2534E" w:rsidRPr="00F2534E" w:rsidRDefault="00F2534E" w:rsidP="00F2534E">
      <w:pPr>
        <w:spacing w:after="0" w:line="240" w:lineRule="auto"/>
        <w:ind w:hanging="270"/>
        <w:rPr>
          <w:rFonts w:ascii="Aptos Display" w:eastAsia="Times New Roman" w:hAnsi="Aptos Display" w:cs="Times New Roman"/>
          <w:color w:val="000000"/>
          <w:sz w:val="27"/>
          <w:szCs w:val="27"/>
        </w:rPr>
      </w:pPr>
      <w:r w:rsidRPr="00F2534E">
        <w:rPr>
          <w:rFonts w:ascii="Aptos Display" w:eastAsia="Times New Roman" w:hAnsi="Aptos Display" w:cs="Times New Roman"/>
          <w:color w:val="000000"/>
          <w:sz w:val="17"/>
          <w:szCs w:val="17"/>
        </w:rPr>
        <w:t>c. </w:t>
      </w:r>
      <w:r w:rsidRPr="00F2534E">
        <w:rPr>
          <w:rFonts w:ascii="Aptos Display" w:eastAsia="Times New Roman" w:hAnsi="Aptos Display" w:cs="Times New Roman"/>
          <w:color w:val="000000"/>
          <w:sz w:val="26"/>
          <w:szCs w:val="26"/>
        </w:rPr>
        <w:t>Senator Radtke</w:t>
      </w:r>
      <w:r w:rsidR="00B4403E">
        <w:rPr>
          <w:rFonts w:ascii="Aptos Display" w:eastAsia="Times New Roman" w:hAnsi="Aptos Display" w:cs="Times New Roman"/>
          <w:color w:val="000000"/>
          <w:sz w:val="26"/>
          <w:szCs w:val="26"/>
        </w:rPr>
        <w:t xml:space="preserve"> - Present</w:t>
      </w:r>
    </w:p>
    <w:p w14:paraId="554ADA80" w14:textId="7643EA7E" w:rsidR="00F2534E" w:rsidRPr="00F2534E" w:rsidRDefault="00F2534E" w:rsidP="00F2534E">
      <w:pPr>
        <w:spacing w:after="0" w:line="240" w:lineRule="auto"/>
        <w:ind w:hanging="270"/>
        <w:rPr>
          <w:rFonts w:ascii="Aptos Display" w:eastAsia="Times New Roman" w:hAnsi="Aptos Display" w:cs="Times New Roman"/>
          <w:color w:val="000000"/>
          <w:sz w:val="27"/>
          <w:szCs w:val="27"/>
        </w:rPr>
      </w:pPr>
      <w:r w:rsidRPr="00F2534E">
        <w:rPr>
          <w:rFonts w:ascii="Aptos Display" w:eastAsia="Times New Roman" w:hAnsi="Aptos Display" w:cs="Times New Roman"/>
          <w:color w:val="000000"/>
          <w:sz w:val="17"/>
          <w:szCs w:val="17"/>
        </w:rPr>
        <w:t>d. </w:t>
      </w:r>
      <w:r w:rsidRPr="00F2534E">
        <w:rPr>
          <w:rFonts w:ascii="Aptos Display" w:eastAsia="Times New Roman" w:hAnsi="Aptos Display" w:cs="Times New Roman"/>
          <w:color w:val="000000"/>
          <w:sz w:val="26"/>
          <w:szCs w:val="26"/>
        </w:rPr>
        <w:t>Senator Barrus</w:t>
      </w:r>
      <w:r w:rsidR="00B4403E">
        <w:rPr>
          <w:rFonts w:ascii="Aptos Display" w:eastAsia="Times New Roman" w:hAnsi="Aptos Display" w:cs="Times New Roman"/>
          <w:color w:val="000000"/>
          <w:sz w:val="26"/>
          <w:szCs w:val="26"/>
        </w:rPr>
        <w:t xml:space="preserve"> - Present</w:t>
      </w:r>
    </w:p>
    <w:p w14:paraId="33AD4C79" w14:textId="2036E811" w:rsidR="00F2534E" w:rsidRPr="00F2534E" w:rsidRDefault="00F2534E" w:rsidP="00F2534E">
      <w:pPr>
        <w:spacing w:after="0" w:line="240" w:lineRule="auto"/>
        <w:ind w:hanging="270"/>
        <w:rPr>
          <w:rFonts w:ascii="Aptos Display" w:eastAsia="Times New Roman" w:hAnsi="Aptos Display" w:cs="Times New Roman"/>
          <w:color w:val="000000"/>
          <w:sz w:val="27"/>
          <w:szCs w:val="27"/>
        </w:rPr>
      </w:pPr>
      <w:r w:rsidRPr="00F2534E">
        <w:rPr>
          <w:rFonts w:ascii="Aptos Display" w:eastAsia="Times New Roman" w:hAnsi="Aptos Display" w:cs="Times New Roman"/>
          <w:color w:val="000000"/>
          <w:sz w:val="17"/>
          <w:szCs w:val="17"/>
        </w:rPr>
        <w:t>e. </w:t>
      </w:r>
      <w:r w:rsidRPr="00F2534E">
        <w:rPr>
          <w:rFonts w:ascii="Aptos Display" w:eastAsia="Times New Roman" w:hAnsi="Aptos Display" w:cs="Times New Roman"/>
          <w:color w:val="000000"/>
          <w:sz w:val="26"/>
          <w:szCs w:val="26"/>
        </w:rPr>
        <w:t>Senator Bhardwaj</w:t>
      </w:r>
      <w:r w:rsidR="00B4403E">
        <w:rPr>
          <w:rFonts w:ascii="Aptos Display" w:eastAsia="Times New Roman" w:hAnsi="Aptos Display" w:cs="Times New Roman"/>
          <w:color w:val="000000"/>
          <w:sz w:val="26"/>
          <w:szCs w:val="26"/>
        </w:rPr>
        <w:t xml:space="preserve"> - Present</w:t>
      </w:r>
    </w:p>
    <w:p w14:paraId="1A5B8DFC" w14:textId="77777777" w:rsidR="00F2534E" w:rsidRPr="00F2534E" w:rsidRDefault="00F2534E" w:rsidP="00F2534E">
      <w:pPr>
        <w:spacing w:after="120" w:line="240" w:lineRule="auto"/>
        <w:ind w:left="1080"/>
        <w:rPr>
          <w:rFonts w:ascii="Aptos Display" w:eastAsiaTheme="minorEastAsia" w:hAnsi="Aptos Display" w:cs="Times New Roman"/>
          <w:color w:val="000000"/>
          <w:sz w:val="27"/>
          <w:szCs w:val="27"/>
        </w:rPr>
      </w:pPr>
      <w:r w:rsidRPr="00F2534E">
        <w:rPr>
          <w:rFonts w:ascii="Aptos Display" w:eastAsiaTheme="minorEastAsia" w:hAnsi="Aptos Display" w:cs="Times New Roman"/>
          <w:color w:val="000000"/>
          <w:sz w:val="27"/>
          <w:szCs w:val="27"/>
        </w:rPr>
        <w:t> </w:t>
      </w:r>
    </w:p>
    <w:p w14:paraId="4562AFB9" w14:textId="77777777" w:rsidR="00F2534E" w:rsidRPr="00F2534E" w:rsidRDefault="00F2534E" w:rsidP="00F2534E">
      <w:pPr>
        <w:spacing w:after="0" w:line="240" w:lineRule="auto"/>
        <w:ind w:hanging="270"/>
        <w:rPr>
          <w:rFonts w:ascii="Aptos Display" w:eastAsia="Times New Roman" w:hAnsi="Aptos Display" w:cs="Times New Roman"/>
          <w:b/>
          <w:bCs/>
          <w:color w:val="000000"/>
          <w:sz w:val="21"/>
          <w:szCs w:val="21"/>
          <w:u w:val="single"/>
        </w:rPr>
      </w:pPr>
      <w:r w:rsidRPr="00F2534E">
        <w:rPr>
          <w:rFonts w:ascii="Aptos Display" w:eastAsia="Times New Roman" w:hAnsi="Aptos Display" w:cs="Times New Roman"/>
          <w:b/>
          <w:bCs/>
          <w:color w:val="000000"/>
          <w:sz w:val="21"/>
          <w:szCs w:val="21"/>
          <w:u w:val="single"/>
        </w:rPr>
        <w:lastRenderedPageBreak/>
        <w:t>5. </w:t>
      </w:r>
      <w:r w:rsidRPr="00F2534E">
        <w:rPr>
          <w:rFonts w:ascii="Aptos Display" w:eastAsia="Times New Roman" w:hAnsi="Aptos Display" w:cs="Times New Roman"/>
          <w:b/>
          <w:bCs/>
          <w:color w:val="000000"/>
          <w:sz w:val="32"/>
          <w:szCs w:val="32"/>
          <w:u w:val="single"/>
        </w:rPr>
        <w:t>PUBLIC COMMENT (INFORMATION ONLY)</w:t>
      </w:r>
    </w:p>
    <w:p w14:paraId="75FC285E" w14:textId="77777777" w:rsidR="00F2534E" w:rsidRPr="00F2534E" w:rsidRDefault="00F2534E" w:rsidP="00F2534E">
      <w:pPr>
        <w:spacing w:after="120" w:line="240" w:lineRule="auto"/>
        <w:ind w:left="540"/>
        <w:rPr>
          <w:rFonts w:ascii="Aptos Display" w:eastAsiaTheme="minorEastAsia" w:hAnsi="Aptos Display" w:cs="Times New Roman"/>
          <w:color w:val="000000"/>
          <w:sz w:val="27"/>
          <w:szCs w:val="27"/>
        </w:rPr>
      </w:pPr>
      <w:r w:rsidRPr="00F2534E">
        <w:rPr>
          <w:rFonts w:ascii="Aptos Display" w:eastAsiaTheme="minorEastAsia" w:hAnsi="Aptos Display" w:cs="Times New Roman"/>
          <w:color w:val="000000"/>
          <w:sz w:val="26"/>
          <w:szCs w:val="26"/>
        </w:rPr>
        <w:t>Items heard under public comment may be for items either on off the agenda. Action may not be taken on items raised under public comment. The Chair may elect to take public comment on actions on this agenda. The Chair may impose reasonable limits on the length members of the public may speak. – No public comment was given.</w:t>
      </w:r>
    </w:p>
    <w:p w14:paraId="65A58805" w14:textId="77777777" w:rsidR="00F2534E" w:rsidRPr="00F2534E" w:rsidRDefault="00F2534E" w:rsidP="00F2534E">
      <w:pPr>
        <w:spacing w:after="120" w:line="240" w:lineRule="auto"/>
        <w:ind w:left="540"/>
        <w:rPr>
          <w:rFonts w:ascii="Aptos Display" w:eastAsiaTheme="minorEastAsia" w:hAnsi="Aptos Display" w:cs="Times New Roman"/>
          <w:color w:val="000000"/>
          <w:sz w:val="27"/>
          <w:szCs w:val="27"/>
        </w:rPr>
      </w:pPr>
      <w:r w:rsidRPr="00F2534E">
        <w:rPr>
          <w:rFonts w:ascii="Aptos Display" w:eastAsiaTheme="minorEastAsia" w:hAnsi="Aptos Display" w:cs="Times New Roman"/>
          <w:color w:val="000000"/>
          <w:sz w:val="27"/>
          <w:szCs w:val="27"/>
        </w:rPr>
        <w:t> </w:t>
      </w:r>
    </w:p>
    <w:p w14:paraId="1A601AFC" w14:textId="77777777" w:rsidR="00F2534E" w:rsidRPr="00F2534E" w:rsidRDefault="00F2534E" w:rsidP="00F2534E">
      <w:pPr>
        <w:spacing w:after="0" w:line="240" w:lineRule="auto"/>
        <w:ind w:hanging="270"/>
        <w:rPr>
          <w:rFonts w:ascii="Aptos Display" w:eastAsia="Times New Roman" w:hAnsi="Aptos Display" w:cs="Times New Roman"/>
          <w:b/>
          <w:bCs/>
          <w:color w:val="000000"/>
          <w:sz w:val="21"/>
          <w:szCs w:val="21"/>
          <w:u w:val="single"/>
        </w:rPr>
      </w:pPr>
      <w:r w:rsidRPr="00F2534E">
        <w:rPr>
          <w:rFonts w:ascii="Aptos Display" w:eastAsia="Times New Roman" w:hAnsi="Aptos Display" w:cs="Times New Roman"/>
          <w:b/>
          <w:bCs/>
          <w:color w:val="000000"/>
          <w:sz w:val="21"/>
          <w:szCs w:val="21"/>
          <w:u w:val="single"/>
        </w:rPr>
        <w:t>6. </w:t>
      </w:r>
      <w:r w:rsidRPr="00F2534E">
        <w:rPr>
          <w:rFonts w:ascii="Aptos Display" w:eastAsia="Times New Roman" w:hAnsi="Aptos Display" w:cs="Times New Roman"/>
          <w:b/>
          <w:bCs/>
          <w:color w:val="000000"/>
          <w:sz w:val="32"/>
          <w:szCs w:val="32"/>
          <w:u w:val="single"/>
        </w:rPr>
        <w:t>ADOPTION OF MINUTES (FOR POSSIBLE ACTION)</w:t>
      </w:r>
    </w:p>
    <w:p w14:paraId="73F7EFFD" w14:textId="77777777" w:rsidR="00F2534E" w:rsidRPr="00F2534E" w:rsidRDefault="00F2534E" w:rsidP="00F2534E">
      <w:pPr>
        <w:spacing w:after="0" w:line="240" w:lineRule="auto"/>
        <w:ind w:hanging="270"/>
        <w:rPr>
          <w:rFonts w:ascii="Aptos Display" w:eastAsia="Times New Roman" w:hAnsi="Aptos Display" w:cs="Times New Roman"/>
          <w:color w:val="000000"/>
          <w:sz w:val="27"/>
          <w:szCs w:val="27"/>
        </w:rPr>
      </w:pPr>
      <w:r w:rsidRPr="00F2534E">
        <w:rPr>
          <w:rFonts w:ascii="Aptos Display" w:eastAsia="Times New Roman" w:hAnsi="Aptos Display" w:cs="Times New Roman"/>
          <w:color w:val="000000"/>
          <w:sz w:val="17"/>
          <w:szCs w:val="17"/>
        </w:rPr>
        <w:t>a. </w:t>
      </w:r>
      <w:r w:rsidRPr="00F2534E">
        <w:rPr>
          <w:rFonts w:ascii="Aptos Display" w:eastAsia="Times New Roman" w:hAnsi="Aptos Display" w:cs="Times New Roman"/>
          <w:color w:val="000000"/>
          <w:sz w:val="26"/>
          <w:szCs w:val="26"/>
        </w:rPr>
        <w:t>9/26/25</w:t>
      </w:r>
      <w:hyperlink r:id="rId9" w:history="1">
        <w:r w:rsidRPr="00F2534E">
          <w:rPr>
            <w:rFonts w:ascii="Aptos Display" w:eastAsia="Times New Roman" w:hAnsi="Aptos Display" w:cs="Times New Roman"/>
            <w:color w:val="467886"/>
            <w:sz w:val="26"/>
            <w:szCs w:val="26"/>
            <w:u w:val="single"/>
          </w:rPr>
          <w:t>https://nevada.box.com/s/xcubepme9sxeur92alebw0cixhd5o6bk</w:t>
        </w:r>
      </w:hyperlink>
    </w:p>
    <w:p w14:paraId="09BEB0D4" w14:textId="0A60E9D8" w:rsidR="00F2534E" w:rsidRPr="00F2534E" w:rsidRDefault="00F2534E" w:rsidP="00F2534E">
      <w:pPr>
        <w:spacing w:after="120" w:line="240" w:lineRule="auto"/>
        <w:ind w:left="1080"/>
        <w:rPr>
          <w:rFonts w:ascii="Aptos Display" w:eastAsiaTheme="minorEastAsia" w:hAnsi="Aptos Display" w:cs="Times New Roman"/>
          <w:color w:val="000000"/>
          <w:sz w:val="27"/>
          <w:szCs w:val="27"/>
        </w:rPr>
      </w:pPr>
      <w:r w:rsidRPr="00F2534E">
        <w:rPr>
          <w:rFonts w:ascii="Aptos Display" w:eastAsiaTheme="minorEastAsia" w:hAnsi="Aptos Display" w:cs="Times New Roman"/>
          <w:color w:val="000000"/>
          <w:sz w:val="27"/>
          <w:szCs w:val="27"/>
        </w:rPr>
        <w:t> </w:t>
      </w:r>
      <w:r w:rsidR="00B4403E">
        <w:rPr>
          <w:rFonts w:ascii="Aptos Display" w:eastAsiaTheme="minorEastAsia" w:hAnsi="Aptos Display" w:cs="Times New Roman"/>
          <w:color w:val="000000"/>
          <w:sz w:val="27"/>
          <w:szCs w:val="27"/>
        </w:rPr>
        <w:t>The previous minutes were adopted</w:t>
      </w:r>
    </w:p>
    <w:p w14:paraId="7392687D" w14:textId="77777777" w:rsidR="00F2534E" w:rsidRPr="00F2534E" w:rsidRDefault="00F2534E" w:rsidP="00F2534E">
      <w:pPr>
        <w:spacing w:after="0" w:line="240" w:lineRule="auto"/>
        <w:ind w:hanging="270"/>
        <w:rPr>
          <w:rFonts w:ascii="Aptos Display" w:eastAsia="Times New Roman" w:hAnsi="Aptos Display" w:cs="Times New Roman"/>
          <w:b/>
          <w:bCs/>
          <w:color w:val="000000"/>
          <w:sz w:val="21"/>
          <w:szCs w:val="21"/>
          <w:u w:val="single"/>
        </w:rPr>
      </w:pPr>
      <w:r w:rsidRPr="00F2534E">
        <w:rPr>
          <w:rFonts w:ascii="Aptos Display" w:eastAsia="Times New Roman" w:hAnsi="Aptos Display" w:cs="Times New Roman"/>
          <w:b/>
          <w:bCs/>
          <w:color w:val="000000"/>
          <w:sz w:val="21"/>
          <w:szCs w:val="21"/>
          <w:u w:val="single"/>
        </w:rPr>
        <w:t>7. </w:t>
      </w:r>
      <w:r w:rsidRPr="00F2534E">
        <w:rPr>
          <w:rFonts w:ascii="Aptos Display" w:eastAsia="Times New Roman" w:hAnsi="Aptos Display" w:cs="Times New Roman"/>
          <w:b/>
          <w:bCs/>
          <w:color w:val="000000"/>
          <w:sz w:val="32"/>
          <w:szCs w:val="32"/>
          <w:u w:val="single"/>
        </w:rPr>
        <w:t>REPORTS (INFORMATION ONLY)</w:t>
      </w:r>
    </w:p>
    <w:p w14:paraId="52BF7B72" w14:textId="76E3850E" w:rsidR="00F2534E" w:rsidRPr="00F2534E" w:rsidRDefault="00F2534E" w:rsidP="00F2534E">
      <w:pPr>
        <w:spacing w:after="0" w:line="240" w:lineRule="auto"/>
        <w:ind w:hanging="270"/>
        <w:rPr>
          <w:rFonts w:ascii="Aptos Display" w:eastAsia="Times New Roman" w:hAnsi="Aptos Display" w:cs="Times New Roman"/>
          <w:color w:val="000000"/>
          <w:sz w:val="27"/>
          <w:szCs w:val="27"/>
        </w:rPr>
      </w:pPr>
      <w:r w:rsidRPr="00F2534E">
        <w:rPr>
          <w:rFonts w:ascii="Aptos Display" w:eastAsia="Times New Roman" w:hAnsi="Aptos Display" w:cs="Times New Roman"/>
          <w:color w:val="000000"/>
          <w:sz w:val="17"/>
          <w:szCs w:val="17"/>
        </w:rPr>
        <w:t>a. </w:t>
      </w:r>
      <w:r w:rsidRPr="00F2534E">
        <w:rPr>
          <w:rFonts w:ascii="Aptos Display" w:eastAsia="Times New Roman" w:hAnsi="Aptos Display" w:cs="Times New Roman"/>
          <w:color w:val="000000"/>
          <w:sz w:val="26"/>
          <w:szCs w:val="26"/>
        </w:rPr>
        <w:t>Chair Castro</w:t>
      </w:r>
      <w:r w:rsidR="00B4403E">
        <w:rPr>
          <w:rFonts w:ascii="Aptos Display" w:eastAsia="Times New Roman" w:hAnsi="Aptos Display" w:cs="Times New Roman"/>
          <w:color w:val="000000"/>
          <w:sz w:val="26"/>
          <w:szCs w:val="26"/>
        </w:rPr>
        <w:t xml:space="preserve"> – Reported the workings of the IDEA department, including new events and social justice</w:t>
      </w:r>
      <w:r w:rsidR="001D15D8">
        <w:rPr>
          <w:rFonts w:ascii="Aptos Display" w:eastAsia="Times New Roman" w:hAnsi="Aptos Display" w:cs="Times New Roman"/>
          <w:color w:val="000000"/>
          <w:sz w:val="26"/>
          <w:szCs w:val="26"/>
        </w:rPr>
        <w:t xml:space="preserve"> iniatives.</w:t>
      </w:r>
    </w:p>
    <w:p w14:paraId="16EF9DCE" w14:textId="174440EB" w:rsidR="00F2534E" w:rsidRPr="00F2534E" w:rsidRDefault="00F2534E" w:rsidP="00F2534E">
      <w:pPr>
        <w:spacing w:after="0" w:line="240" w:lineRule="auto"/>
        <w:ind w:hanging="270"/>
        <w:rPr>
          <w:rFonts w:ascii="Aptos Display" w:eastAsia="Times New Roman" w:hAnsi="Aptos Display" w:cs="Times New Roman"/>
          <w:color w:val="000000"/>
          <w:sz w:val="27"/>
          <w:szCs w:val="27"/>
        </w:rPr>
      </w:pPr>
      <w:r w:rsidRPr="00F2534E">
        <w:rPr>
          <w:rFonts w:ascii="Aptos Display" w:eastAsia="Times New Roman" w:hAnsi="Aptos Display" w:cs="Times New Roman"/>
          <w:color w:val="000000"/>
          <w:sz w:val="17"/>
          <w:szCs w:val="17"/>
        </w:rPr>
        <w:t>b. </w:t>
      </w:r>
      <w:r w:rsidRPr="00F2534E">
        <w:rPr>
          <w:rFonts w:ascii="Aptos Display" w:eastAsia="Times New Roman" w:hAnsi="Aptos Display" w:cs="Times New Roman"/>
          <w:color w:val="000000"/>
          <w:sz w:val="26"/>
          <w:szCs w:val="26"/>
        </w:rPr>
        <w:t>Senator Barrus</w:t>
      </w:r>
      <w:r w:rsidR="001D15D8">
        <w:rPr>
          <w:rFonts w:ascii="Aptos Display" w:eastAsia="Times New Roman" w:hAnsi="Aptos Display" w:cs="Times New Roman"/>
          <w:color w:val="000000"/>
          <w:sz w:val="26"/>
          <w:szCs w:val="26"/>
        </w:rPr>
        <w:t xml:space="preserve"> – N/A</w:t>
      </w:r>
    </w:p>
    <w:p w14:paraId="0185B611" w14:textId="49277E5E" w:rsidR="00F2534E" w:rsidRPr="00F2534E" w:rsidRDefault="00F2534E" w:rsidP="00F2534E">
      <w:pPr>
        <w:spacing w:after="0" w:line="240" w:lineRule="auto"/>
        <w:ind w:hanging="270"/>
        <w:rPr>
          <w:rFonts w:ascii="Aptos Display" w:eastAsia="Times New Roman" w:hAnsi="Aptos Display" w:cs="Times New Roman"/>
          <w:color w:val="000000"/>
          <w:sz w:val="27"/>
          <w:szCs w:val="27"/>
        </w:rPr>
      </w:pPr>
      <w:r w:rsidRPr="00F2534E">
        <w:rPr>
          <w:rFonts w:ascii="Aptos Display" w:eastAsia="Times New Roman" w:hAnsi="Aptos Display" w:cs="Times New Roman"/>
          <w:color w:val="000000"/>
          <w:sz w:val="17"/>
          <w:szCs w:val="17"/>
        </w:rPr>
        <w:t>c. </w:t>
      </w:r>
      <w:r w:rsidRPr="00F2534E">
        <w:rPr>
          <w:rFonts w:ascii="Aptos Display" w:eastAsia="Times New Roman" w:hAnsi="Aptos Display" w:cs="Times New Roman"/>
          <w:color w:val="000000"/>
          <w:sz w:val="26"/>
          <w:szCs w:val="26"/>
        </w:rPr>
        <w:t>Senator DeBarger</w:t>
      </w:r>
      <w:r w:rsidR="001D15D8">
        <w:rPr>
          <w:rFonts w:ascii="Aptos Display" w:eastAsia="Times New Roman" w:hAnsi="Aptos Display" w:cs="Times New Roman"/>
          <w:color w:val="000000"/>
          <w:sz w:val="26"/>
          <w:szCs w:val="26"/>
        </w:rPr>
        <w:t xml:space="preserve"> – N/A</w:t>
      </w:r>
    </w:p>
    <w:p w14:paraId="01A64F92" w14:textId="2F6C1B29" w:rsidR="00F2534E" w:rsidRPr="00F2534E" w:rsidRDefault="00F2534E" w:rsidP="00F2534E">
      <w:pPr>
        <w:spacing w:after="0" w:line="240" w:lineRule="auto"/>
        <w:ind w:hanging="270"/>
        <w:rPr>
          <w:rFonts w:ascii="Aptos Display" w:eastAsia="Times New Roman" w:hAnsi="Aptos Display" w:cs="Times New Roman"/>
          <w:color w:val="000000"/>
          <w:sz w:val="27"/>
          <w:szCs w:val="27"/>
        </w:rPr>
      </w:pPr>
      <w:r w:rsidRPr="00F2534E">
        <w:rPr>
          <w:rFonts w:ascii="Aptos Display" w:eastAsia="Times New Roman" w:hAnsi="Aptos Display" w:cs="Times New Roman"/>
          <w:color w:val="000000"/>
          <w:sz w:val="17"/>
          <w:szCs w:val="17"/>
        </w:rPr>
        <w:t>d. </w:t>
      </w:r>
      <w:r w:rsidRPr="00F2534E">
        <w:rPr>
          <w:rFonts w:ascii="Aptos Display" w:eastAsia="Times New Roman" w:hAnsi="Aptos Display" w:cs="Times New Roman"/>
          <w:color w:val="000000"/>
          <w:sz w:val="26"/>
          <w:szCs w:val="26"/>
        </w:rPr>
        <w:t>Senator Radtke</w:t>
      </w:r>
      <w:r w:rsidR="00B4403E">
        <w:rPr>
          <w:rFonts w:ascii="Aptos Display" w:eastAsia="Times New Roman" w:hAnsi="Aptos Display" w:cs="Times New Roman"/>
          <w:color w:val="000000"/>
          <w:sz w:val="26"/>
          <w:szCs w:val="26"/>
        </w:rPr>
        <w:t xml:space="preserve"> – Reported contact with the Office of International  Students</w:t>
      </w:r>
      <w:r w:rsidR="00C510F1">
        <w:rPr>
          <w:rFonts w:ascii="Aptos Display" w:eastAsia="Times New Roman" w:hAnsi="Aptos Display" w:cs="Times New Roman"/>
          <w:color w:val="000000"/>
          <w:sz w:val="26"/>
          <w:szCs w:val="26"/>
        </w:rPr>
        <w:t>.</w:t>
      </w:r>
    </w:p>
    <w:p w14:paraId="644739A7" w14:textId="4FAA22D9" w:rsidR="00F2534E" w:rsidRPr="00F2534E" w:rsidRDefault="00F2534E" w:rsidP="00F2534E">
      <w:pPr>
        <w:spacing w:after="0" w:line="240" w:lineRule="auto"/>
        <w:ind w:hanging="270"/>
        <w:rPr>
          <w:rFonts w:ascii="Aptos Display" w:eastAsia="Times New Roman" w:hAnsi="Aptos Display" w:cs="Times New Roman"/>
          <w:color w:val="000000"/>
          <w:sz w:val="27"/>
          <w:szCs w:val="27"/>
        </w:rPr>
      </w:pPr>
      <w:r w:rsidRPr="00F2534E">
        <w:rPr>
          <w:rFonts w:ascii="Aptos Display" w:eastAsia="Times New Roman" w:hAnsi="Aptos Display" w:cs="Times New Roman"/>
          <w:color w:val="000000"/>
          <w:sz w:val="17"/>
          <w:szCs w:val="17"/>
        </w:rPr>
        <w:t>e. </w:t>
      </w:r>
      <w:r w:rsidRPr="00F2534E">
        <w:rPr>
          <w:rFonts w:ascii="Aptos Display" w:eastAsia="Times New Roman" w:hAnsi="Aptos Display" w:cs="Times New Roman"/>
          <w:color w:val="000000"/>
          <w:sz w:val="26"/>
          <w:szCs w:val="26"/>
        </w:rPr>
        <w:t>Senator Bhardwaj</w:t>
      </w:r>
      <w:r w:rsidR="00B4403E">
        <w:rPr>
          <w:rFonts w:ascii="Aptos Display" w:eastAsia="Times New Roman" w:hAnsi="Aptos Display" w:cs="Times New Roman"/>
          <w:color w:val="000000"/>
          <w:sz w:val="26"/>
          <w:szCs w:val="26"/>
        </w:rPr>
        <w:t xml:space="preserve"> – Reported </w:t>
      </w:r>
      <w:bookmarkStart w:id="1" w:name="_Int_M6lZUIoG"/>
      <w:r w:rsidR="00B4403E">
        <w:rPr>
          <w:rFonts w:ascii="Aptos Display" w:eastAsia="Times New Roman" w:hAnsi="Aptos Display" w:cs="Times New Roman"/>
          <w:color w:val="000000"/>
          <w:sz w:val="26"/>
          <w:szCs w:val="26"/>
        </w:rPr>
        <w:t>possible legislation</w:t>
      </w:r>
      <w:bookmarkEnd w:id="1"/>
      <w:r w:rsidR="00B4403E">
        <w:rPr>
          <w:rFonts w:ascii="Aptos Display" w:eastAsia="Times New Roman" w:hAnsi="Aptos Display" w:cs="Times New Roman"/>
          <w:color w:val="000000"/>
          <w:sz w:val="26"/>
          <w:szCs w:val="26"/>
        </w:rPr>
        <w:t xml:space="preserve"> ideas</w:t>
      </w:r>
      <w:r w:rsidR="001D15D8">
        <w:rPr>
          <w:rFonts w:ascii="Aptos Display" w:eastAsia="Times New Roman" w:hAnsi="Aptos Display" w:cs="Times New Roman"/>
          <w:color w:val="000000"/>
          <w:sz w:val="26"/>
          <w:szCs w:val="26"/>
        </w:rPr>
        <w:t xml:space="preserve"> within the </w:t>
      </w:r>
      <w:r w:rsidR="0022744C">
        <w:rPr>
          <w:rFonts w:ascii="Aptos Display" w:eastAsia="Times New Roman" w:hAnsi="Aptos Display" w:cs="Times New Roman"/>
          <w:color w:val="000000"/>
          <w:sz w:val="26"/>
          <w:szCs w:val="26"/>
        </w:rPr>
        <w:t>College of Science</w:t>
      </w:r>
      <w:r w:rsidR="00B4403E">
        <w:rPr>
          <w:rFonts w:ascii="Aptos Display" w:eastAsia="Times New Roman" w:hAnsi="Aptos Display" w:cs="Times New Roman"/>
          <w:color w:val="000000"/>
          <w:sz w:val="26"/>
          <w:szCs w:val="26"/>
        </w:rPr>
        <w:t>.</w:t>
      </w:r>
    </w:p>
    <w:p w14:paraId="1B7BA80D" w14:textId="77777777" w:rsidR="00F2534E" w:rsidRPr="00F2534E" w:rsidRDefault="00F2534E" w:rsidP="00F2534E">
      <w:pPr>
        <w:spacing w:after="0" w:line="240" w:lineRule="auto"/>
        <w:ind w:hanging="270"/>
        <w:rPr>
          <w:rFonts w:ascii="Aptos Display" w:eastAsia="Times New Roman" w:hAnsi="Aptos Display" w:cs="Times New Roman"/>
          <w:b/>
          <w:bCs/>
          <w:color w:val="000000"/>
          <w:sz w:val="21"/>
          <w:szCs w:val="21"/>
          <w:u w:val="single"/>
        </w:rPr>
      </w:pPr>
      <w:r w:rsidRPr="00F2534E">
        <w:rPr>
          <w:rFonts w:ascii="Aptos Display" w:eastAsia="Times New Roman" w:hAnsi="Aptos Display" w:cs="Times New Roman"/>
          <w:b/>
          <w:bCs/>
          <w:color w:val="000000"/>
          <w:sz w:val="21"/>
          <w:szCs w:val="21"/>
          <w:u w:val="single"/>
        </w:rPr>
        <w:t>8. </w:t>
      </w:r>
      <w:r w:rsidRPr="00F2534E">
        <w:rPr>
          <w:rFonts w:ascii="Aptos Display" w:eastAsia="Times New Roman" w:hAnsi="Aptos Display" w:cs="Times New Roman"/>
          <w:b/>
          <w:bCs/>
          <w:color w:val="000000"/>
          <w:sz w:val="32"/>
          <w:szCs w:val="32"/>
          <w:u w:val="single"/>
        </w:rPr>
        <w:t>OLD BUSINESS (INFORMATION ONLY/FORPOSSIBLE ACTION)</w:t>
      </w:r>
    </w:p>
    <w:p w14:paraId="2D77577A" w14:textId="226A8806" w:rsidR="00507878" w:rsidRDefault="00F2534E" w:rsidP="00507878">
      <w:pPr>
        <w:spacing w:after="0" w:line="240" w:lineRule="auto"/>
        <w:ind w:hanging="270"/>
        <w:rPr>
          <w:rFonts w:ascii="Aptos Display" w:eastAsia="Times New Roman" w:hAnsi="Aptos Display" w:cs="Times New Roman"/>
          <w:color w:val="000000"/>
          <w:sz w:val="26"/>
          <w:szCs w:val="26"/>
        </w:rPr>
      </w:pPr>
      <w:r w:rsidRPr="00F2534E">
        <w:rPr>
          <w:rFonts w:ascii="Aptos Display" w:eastAsia="Times New Roman" w:hAnsi="Aptos Display" w:cs="Times New Roman"/>
          <w:color w:val="000000"/>
          <w:sz w:val="17"/>
          <w:szCs w:val="17"/>
        </w:rPr>
        <w:t>a. </w:t>
      </w:r>
      <w:r w:rsidRPr="00F2534E">
        <w:rPr>
          <w:rFonts w:ascii="Aptos Display" w:eastAsia="Times New Roman" w:hAnsi="Aptos Display" w:cs="Times New Roman"/>
          <w:color w:val="000000"/>
          <w:sz w:val="26"/>
          <w:szCs w:val="26"/>
        </w:rPr>
        <w:t>Liaison Adoptions</w:t>
      </w:r>
      <w:r w:rsidR="00507878">
        <w:rPr>
          <w:rFonts w:ascii="Aptos Display" w:eastAsia="Times New Roman" w:hAnsi="Aptos Display" w:cs="Times New Roman"/>
          <w:color w:val="000000"/>
          <w:sz w:val="26"/>
          <w:szCs w:val="26"/>
        </w:rPr>
        <w:t xml:space="preserve"> </w:t>
      </w:r>
    </w:p>
    <w:p w14:paraId="56F061F1" w14:textId="5B26A483" w:rsidR="00CA4089" w:rsidRPr="00507878" w:rsidRDefault="00507878" w:rsidP="00CA4089">
      <w:pPr>
        <w:spacing w:after="0" w:line="240" w:lineRule="auto"/>
        <w:ind w:hanging="270"/>
        <w:rPr>
          <w:rFonts w:ascii="Aptos Display" w:eastAsia="Times New Roman" w:hAnsi="Aptos Display" w:cs="Times New Roman"/>
          <w:color w:val="000000"/>
          <w:sz w:val="26"/>
          <w:szCs w:val="26"/>
        </w:rPr>
      </w:pPr>
      <w:r>
        <w:rPr>
          <w:rFonts w:ascii="Aptos Display" w:eastAsia="Times New Roman" w:hAnsi="Aptos Display" w:cs="Times New Roman"/>
          <w:color w:val="000000"/>
          <w:sz w:val="26"/>
          <w:szCs w:val="26"/>
        </w:rPr>
        <w:t xml:space="preserve"> - Senator Barrus adopted </w:t>
      </w:r>
      <w:r w:rsidR="005F315E">
        <w:rPr>
          <w:rFonts w:ascii="Aptos Display" w:eastAsia="Times New Roman" w:hAnsi="Aptos Display" w:cs="Times New Roman"/>
          <w:color w:val="000000"/>
          <w:sz w:val="26"/>
          <w:szCs w:val="26"/>
        </w:rPr>
        <w:t xml:space="preserve">the Liaison position </w:t>
      </w:r>
      <w:r w:rsidR="00CA4089">
        <w:rPr>
          <w:rFonts w:ascii="Aptos Display" w:eastAsia="Times New Roman" w:hAnsi="Aptos Display" w:cs="Times New Roman"/>
          <w:color w:val="000000"/>
          <w:sz w:val="26"/>
          <w:szCs w:val="26"/>
        </w:rPr>
        <w:t xml:space="preserve">for the Office of First Generation Student Services, </w:t>
      </w:r>
      <w:r w:rsidR="008A3463">
        <w:rPr>
          <w:rFonts w:ascii="Aptos Display" w:eastAsia="Times New Roman" w:hAnsi="Aptos Display" w:cs="Times New Roman"/>
          <w:color w:val="000000"/>
          <w:sz w:val="26"/>
          <w:szCs w:val="26"/>
        </w:rPr>
        <w:t xml:space="preserve">Senator Bhardwaj adopted the Liaison position for the Multicultural Center, Senator </w:t>
      </w:r>
      <w:r w:rsidR="00E343A3">
        <w:rPr>
          <w:rFonts w:ascii="Aptos Display" w:eastAsia="Times New Roman" w:hAnsi="Aptos Display" w:cs="Times New Roman"/>
          <w:color w:val="000000"/>
          <w:sz w:val="26"/>
          <w:szCs w:val="26"/>
        </w:rPr>
        <w:t>De</w:t>
      </w:r>
      <w:r w:rsidR="008A3463">
        <w:rPr>
          <w:rFonts w:ascii="Aptos Display" w:eastAsia="Times New Roman" w:hAnsi="Aptos Display" w:cs="Times New Roman"/>
          <w:color w:val="000000"/>
          <w:sz w:val="26"/>
          <w:szCs w:val="26"/>
        </w:rPr>
        <w:t xml:space="preserve">Barger adopted the Liaison position for the Path 2 </w:t>
      </w:r>
      <w:r w:rsidR="00E343A3">
        <w:rPr>
          <w:rFonts w:ascii="Aptos Display" w:eastAsia="Times New Roman" w:hAnsi="Aptos Display" w:cs="Times New Roman"/>
          <w:color w:val="000000"/>
          <w:sz w:val="26"/>
          <w:szCs w:val="26"/>
        </w:rPr>
        <w:t>Independence</w:t>
      </w:r>
      <w:r w:rsidR="008A3463">
        <w:rPr>
          <w:rFonts w:ascii="Aptos Display" w:eastAsia="Times New Roman" w:hAnsi="Aptos Display" w:cs="Times New Roman"/>
          <w:color w:val="000000"/>
          <w:sz w:val="26"/>
          <w:szCs w:val="26"/>
        </w:rPr>
        <w:t xml:space="preserve"> Program, Senator Dayton adopted </w:t>
      </w:r>
      <w:r w:rsidR="00E343A3">
        <w:rPr>
          <w:rFonts w:ascii="Aptos Display" w:eastAsia="Times New Roman" w:hAnsi="Aptos Display" w:cs="Times New Roman"/>
          <w:color w:val="000000"/>
          <w:sz w:val="26"/>
          <w:szCs w:val="26"/>
        </w:rPr>
        <w:t xml:space="preserve">the Liaison position for the Disability Resource Center. </w:t>
      </w:r>
    </w:p>
    <w:p w14:paraId="56DE4185" w14:textId="77777777" w:rsidR="00F2534E" w:rsidRPr="00F2534E" w:rsidRDefault="00F2534E" w:rsidP="00F2534E">
      <w:pPr>
        <w:spacing w:after="120" w:line="240" w:lineRule="auto"/>
        <w:ind w:left="1080"/>
        <w:rPr>
          <w:rFonts w:ascii="Aptos Display" w:eastAsiaTheme="minorEastAsia" w:hAnsi="Aptos Display" w:cs="Times New Roman"/>
          <w:color w:val="000000"/>
          <w:sz w:val="27"/>
          <w:szCs w:val="27"/>
        </w:rPr>
      </w:pPr>
      <w:r w:rsidRPr="00F2534E">
        <w:rPr>
          <w:rFonts w:ascii="Aptos Display" w:eastAsiaTheme="minorEastAsia" w:hAnsi="Aptos Display" w:cs="Times New Roman"/>
          <w:color w:val="000000"/>
          <w:sz w:val="27"/>
          <w:szCs w:val="27"/>
        </w:rPr>
        <w:t> </w:t>
      </w:r>
    </w:p>
    <w:p w14:paraId="278479D6" w14:textId="77777777" w:rsidR="00F2534E" w:rsidRPr="00F2534E" w:rsidRDefault="00F2534E" w:rsidP="00F2534E">
      <w:pPr>
        <w:spacing w:after="0" w:line="240" w:lineRule="auto"/>
        <w:ind w:hanging="270"/>
        <w:rPr>
          <w:rFonts w:ascii="Aptos Display" w:eastAsia="Times New Roman" w:hAnsi="Aptos Display" w:cs="Times New Roman"/>
          <w:b/>
          <w:bCs/>
          <w:color w:val="000000"/>
          <w:sz w:val="21"/>
          <w:szCs w:val="21"/>
          <w:u w:val="single"/>
        </w:rPr>
      </w:pPr>
      <w:r w:rsidRPr="00F2534E">
        <w:rPr>
          <w:rFonts w:ascii="Aptos Display" w:eastAsia="Times New Roman" w:hAnsi="Aptos Display" w:cs="Times New Roman"/>
          <w:b/>
          <w:bCs/>
          <w:color w:val="000000"/>
          <w:sz w:val="21"/>
          <w:szCs w:val="21"/>
          <w:u w:val="single"/>
        </w:rPr>
        <w:t>9. </w:t>
      </w:r>
      <w:r w:rsidRPr="00F2534E">
        <w:rPr>
          <w:rFonts w:ascii="Aptos Display" w:eastAsia="Times New Roman" w:hAnsi="Aptos Display" w:cs="Times New Roman"/>
          <w:b/>
          <w:bCs/>
          <w:color w:val="000000"/>
          <w:sz w:val="32"/>
          <w:szCs w:val="32"/>
          <w:u w:val="single"/>
        </w:rPr>
        <w:t>NEW BUSINESS (INFORMATION ONLY/FOR POSSIBLE ACTION</w:t>
      </w:r>
    </w:p>
    <w:p w14:paraId="2042DD83" w14:textId="6147D4D2" w:rsidR="00F2534E" w:rsidRPr="00F2534E" w:rsidRDefault="00F2534E" w:rsidP="00F2534E">
      <w:pPr>
        <w:spacing w:after="0" w:line="240" w:lineRule="auto"/>
        <w:ind w:hanging="270"/>
        <w:rPr>
          <w:rFonts w:ascii="Aptos Display" w:eastAsia="Times New Roman" w:hAnsi="Aptos Display" w:cs="Times New Roman"/>
          <w:color w:val="000000"/>
          <w:sz w:val="27"/>
          <w:szCs w:val="27"/>
        </w:rPr>
      </w:pPr>
      <w:r w:rsidRPr="00F2534E">
        <w:rPr>
          <w:rFonts w:ascii="Aptos Display" w:eastAsia="Times New Roman" w:hAnsi="Aptos Display" w:cs="Times New Roman"/>
          <w:color w:val="000000"/>
          <w:sz w:val="17"/>
          <w:szCs w:val="17"/>
        </w:rPr>
        <w:t>a. </w:t>
      </w:r>
      <w:r w:rsidRPr="00F2534E">
        <w:rPr>
          <w:rFonts w:ascii="Aptos Display" w:eastAsia="Times New Roman" w:hAnsi="Aptos Display" w:cs="Times New Roman"/>
          <w:color w:val="000000"/>
          <w:sz w:val="26"/>
          <w:szCs w:val="26"/>
        </w:rPr>
        <w:t>Election of Vice Chair</w:t>
      </w:r>
      <w:r w:rsidR="00B4403E">
        <w:rPr>
          <w:rFonts w:ascii="Aptos Display" w:eastAsia="Times New Roman" w:hAnsi="Aptos Display" w:cs="Times New Roman"/>
          <w:color w:val="000000"/>
          <w:sz w:val="26"/>
          <w:szCs w:val="26"/>
        </w:rPr>
        <w:t xml:space="preserve"> – Senator Radtke was elected and appointed as Vice Chair. </w:t>
      </w:r>
    </w:p>
    <w:p w14:paraId="2577482F" w14:textId="66FA29F9" w:rsidR="00B4403E" w:rsidRPr="00B4403E" w:rsidRDefault="00F2534E" w:rsidP="00507878">
      <w:pPr>
        <w:spacing w:after="0" w:line="240" w:lineRule="auto"/>
        <w:ind w:hanging="270"/>
        <w:rPr>
          <w:rFonts w:ascii="Aptos Display" w:eastAsia="Times New Roman" w:hAnsi="Aptos Display" w:cs="Times New Roman"/>
          <w:color w:val="000000"/>
          <w:sz w:val="26"/>
          <w:szCs w:val="26"/>
        </w:rPr>
      </w:pPr>
      <w:r w:rsidRPr="00F2534E">
        <w:rPr>
          <w:rFonts w:ascii="Aptos Display" w:eastAsia="Times New Roman" w:hAnsi="Aptos Display" w:cs="Times New Roman"/>
          <w:color w:val="000000"/>
          <w:sz w:val="17"/>
          <w:szCs w:val="17"/>
        </w:rPr>
        <w:t>b. </w:t>
      </w:r>
      <w:r w:rsidRPr="00F2534E">
        <w:rPr>
          <w:rFonts w:ascii="Aptos Display" w:eastAsia="Times New Roman" w:hAnsi="Aptos Display" w:cs="Times New Roman"/>
          <w:color w:val="000000"/>
          <w:sz w:val="26"/>
          <w:szCs w:val="26"/>
        </w:rPr>
        <w:t>S.R. 93 – A Resolution To Support And Protect UndocuPac</w:t>
      </w:r>
      <w:r w:rsidR="00B4403E">
        <w:rPr>
          <w:rFonts w:ascii="Aptos Display" w:eastAsia="Times New Roman" w:hAnsi="Aptos Display" w:cs="Times New Roman"/>
          <w:color w:val="000000"/>
          <w:sz w:val="26"/>
          <w:szCs w:val="26"/>
        </w:rPr>
        <w:t xml:space="preserve">k – Was favorably </w:t>
      </w:r>
      <w:r w:rsidR="00507878">
        <w:rPr>
          <w:rFonts w:ascii="Aptos Display" w:eastAsia="Times New Roman" w:hAnsi="Aptos Display" w:cs="Times New Roman"/>
          <w:color w:val="000000"/>
          <w:sz w:val="26"/>
          <w:szCs w:val="26"/>
        </w:rPr>
        <w:t xml:space="preserve">Recommended </w:t>
      </w:r>
      <w:r w:rsidR="00B4403E">
        <w:rPr>
          <w:rFonts w:ascii="Aptos Display" w:eastAsia="Times New Roman" w:hAnsi="Aptos Display" w:cs="Times New Roman"/>
          <w:color w:val="000000"/>
          <w:sz w:val="26"/>
          <w:szCs w:val="26"/>
        </w:rPr>
        <w:t>to the ASUN Senate</w:t>
      </w:r>
      <w:r w:rsidR="00507878">
        <w:rPr>
          <w:rFonts w:ascii="Aptos Display" w:eastAsia="Times New Roman" w:hAnsi="Aptos Display" w:cs="Times New Roman"/>
          <w:color w:val="000000"/>
          <w:sz w:val="26"/>
          <w:szCs w:val="26"/>
        </w:rPr>
        <w:t xml:space="preserve"> by the Committee on IDEA.</w:t>
      </w:r>
    </w:p>
    <w:p w14:paraId="5908ED58" w14:textId="77777777" w:rsidR="00F2534E" w:rsidRPr="00F2534E" w:rsidRDefault="00F2534E" w:rsidP="00F2534E">
      <w:pPr>
        <w:spacing w:after="120" w:line="240" w:lineRule="auto"/>
        <w:ind w:left="1080"/>
        <w:rPr>
          <w:rFonts w:ascii="Aptos Display" w:eastAsiaTheme="minorEastAsia" w:hAnsi="Aptos Display" w:cs="Times New Roman"/>
          <w:color w:val="000000"/>
          <w:sz w:val="27"/>
          <w:szCs w:val="27"/>
        </w:rPr>
      </w:pPr>
      <w:r w:rsidRPr="00F2534E">
        <w:rPr>
          <w:rFonts w:ascii="Aptos Display" w:eastAsiaTheme="minorEastAsia" w:hAnsi="Aptos Display" w:cs="Times New Roman"/>
          <w:color w:val="000000"/>
          <w:sz w:val="27"/>
          <w:szCs w:val="27"/>
        </w:rPr>
        <w:t> </w:t>
      </w:r>
    </w:p>
    <w:p w14:paraId="46862E32" w14:textId="77777777" w:rsidR="00F2534E" w:rsidRPr="00F2534E" w:rsidRDefault="00F2534E" w:rsidP="00F2534E">
      <w:pPr>
        <w:spacing w:after="0" w:line="240" w:lineRule="auto"/>
        <w:ind w:hanging="270"/>
        <w:rPr>
          <w:rFonts w:ascii="Aptos Display" w:eastAsia="Times New Roman" w:hAnsi="Aptos Display" w:cs="Times New Roman"/>
          <w:b/>
          <w:bCs/>
          <w:color w:val="000000"/>
          <w:sz w:val="21"/>
          <w:szCs w:val="21"/>
          <w:u w:val="single"/>
        </w:rPr>
      </w:pPr>
      <w:r w:rsidRPr="00F2534E">
        <w:rPr>
          <w:rFonts w:ascii="Aptos Display" w:eastAsia="Times New Roman" w:hAnsi="Aptos Display" w:cs="Times New Roman"/>
          <w:b/>
          <w:bCs/>
          <w:color w:val="000000"/>
          <w:sz w:val="21"/>
          <w:szCs w:val="21"/>
          <w:u w:val="single"/>
        </w:rPr>
        <w:t>10. </w:t>
      </w:r>
      <w:r w:rsidRPr="00F2534E">
        <w:rPr>
          <w:rFonts w:ascii="Aptos Display" w:eastAsia="Times New Roman" w:hAnsi="Aptos Display" w:cs="Times New Roman"/>
          <w:b/>
          <w:bCs/>
          <w:color w:val="000000"/>
          <w:sz w:val="32"/>
          <w:szCs w:val="32"/>
          <w:u w:val="single"/>
        </w:rPr>
        <w:t>PUBLIC COMMENT (INFORMATION ONLY)</w:t>
      </w:r>
    </w:p>
    <w:p w14:paraId="24A71D37" w14:textId="77777777" w:rsidR="00F2534E" w:rsidRPr="00F2534E" w:rsidRDefault="00F2534E" w:rsidP="00F2534E">
      <w:pPr>
        <w:spacing w:after="120" w:line="240" w:lineRule="auto"/>
        <w:ind w:left="540"/>
        <w:rPr>
          <w:rFonts w:ascii="Aptos Display" w:eastAsiaTheme="minorEastAsia" w:hAnsi="Aptos Display" w:cs="Times New Roman"/>
          <w:color w:val="000000"/>
          <w:sz w:val="27"/>
          <w:szCs w:val="27"/>
        </w:rPr>
      </w:pPr>
      <w:r w:rsidRPr="00F2534E">
        <w:rPr>
          <w:rFonts w:ascii="Aptos Display" w:eastAsiaTheme="minorEastAsia" w:hAnsi="Aptos Display" w:cs="Times New Roman"/>
          <w:color w:val="000000"/>
          <w:sz w:val="26"/>
          <w:szCs w:val="26"/>
        </w:rPr>
        <w:t>Items heard under public comment may be for items either on or off the agenda. Action may not be taken on items raised under public comment. The Chair may elect to take public comment on action items on this agenda. The Chair may impose reasonable limits on the length members the public may speak.</w:t>
      </w:r>
    </w:p>
    <w:p w14:paraId="3A1893C8" w14:textId="77777777" w:rsidR="00F2534E" w:rsidRPr="00F2534E" w:rsidRDefault="00F2534E" w:rsidP="00F2534E">
      <w:pPr>
        <w:spacing w:after="120" w:line="240" w:lineRule="auto"/>
        <w:ind w:left="540"/>
        <w:rPr>
          <w:rFonts w:ascii="Aptos Display" w:eastAsiaTheme="minorEastAsia" w:hAnsi="Aptos Display" w:cs="Times New Roman"/>
          <w:color w:val="000000"/>
          <w:sz w:val="27"/>
          <w:szCs w:val="27"/>
        </w:rPr>
      </w:pPr>
      <w:r w:rsidRPr="00F2534E">
        <w:rPr>
          <w:rFonts w:ascii="Aptos Display" w:eastAsiaTheme="minorEastAsia" w:hAnsi="Aptos Display" w:cs="Times New Roman"/>
          <w:color w:val="000000"/>
          <w:sz w:val="27"/>
          <w:szCs w:val="27"/>
        </w:rPr>
        <w:t> </w:t>
      </w:r>
    </w:p>
    <w:p w14:paraId="5BEA4076" w14:textId="77777777" w:rsidR="00F2534E" w:rsidRPr="00F2534E" w:rsidRDefault="00F2534E" w:rsidP="00F2534E">
      <w:pPr>
        <w:spacing w:after="0" w:line="240" w:lineRule="auto"/>
        <w:ind w:hanging="270"/>
        <w:rPr>
          <w:rFonts w:ascii="Aptos Display" w:eastAsia="Times New Roman" w:hAnsi="Aptos Display" w:cs="Times New Roman"/>
          <w:b/>
          <w:bCs/>
          <w:color w:val="000000"/>
          <w:sz w:val="21"/>
          <w:szCs w:val="21"/>
          <w:u w:val="single"/>
        </w:rPr>
      </w:pPr>
      <w:r w:rsidRPr="00F2534E">
        <w:rPr>
          <w:rFonts w:ascii="Aptos Display" w:eastAsia="Times New Roman" w:hAnsi="Aptos Display" w:cs="Times New Roman"/>
          <w:b/>
          <w:bCs/>
          <w:color w:val="000000"/>
          <w:sz w:val="21"/>
          <w:szCs w:val="21"/>
          <w:u w:val="single"/>
        </w:rPr>
        <w:t>11. </w:t>
      </w:r>
      <w:r w:rsidRPr="00F2534E">
        <w:rPr>
          <w:rFonts w:ascii="Aptos Display" w:eastAsia="Times New Roman" w:hAnsi="Aptos Display" w:cs="Times New Roman"/>
          <w:b/>
          <w:bCs/>
          <w:color w:val="000000"/>
          <w:sz w:val="32"/>
          <w:szCs w:val="32"/>
          <w:u w:val="single"/>
        </w:rPr>
        <w:t>ADJOURNMENT</w:t>
      </w:r>
    </w:p>
    <w:p w14:paraId="44B7E2C8" w14:textId="16AF1B70" w:rsidR="00F2534E" w:rsidRPr="00F2534E" w:rsidRDefault="00F2534E" w:rsidP="00F2534E">
      <w:pPr>
        <w:spacing w:after="120" w:line="240" w:lineRule="auto"/>
        <w:ind w:left="540"/>
        <w:rPr>
          <w:rFonts w:ascii="Aptos Display" w:eastAsiaTheme="minorEastAsia" w:hAnsi="Aptos Display" w:cs="Times New Roman"/>
          <w:color w:val="000000"/>
          <w:sz w:val="27"/>
          <w:szCs w:val="27"/>
        </w:rPr>
      </w:pPr>
      <w:r w:rsidRPr="00F2534E">
        <w:rPr>
          <w:rFonts w:ascii="Aptos Display" w:eastAsiaTheme="minorEastAsia" w:hAnsi="Aptos Display" w:cs="Times New Roman"/>
          <w:noProof/>
          <w:color w:val="000000"/>
          <w:sz w:val="27"/>
          <w:szCs w:val="27"/>
        </w:rPr>
        <w:lastRenderedPageBreak/>
        <mc:AlternateContent>
          <mc:Choice Requires="wps">
            <w:drawing>
              <wp:inline distT="0" distB="0" distL="0" distR="0" wp14:anchorId="0716E7AD" wp14:editId="14C2907F">
                <wp:extent cx="304800" cy="304800"/>
                <wp:effectExtent l="0" t="0" r="0" b="0"/>
                <wp:docPr id="136806081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96BFDD"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00E343A3">
        <w:rPr>
          <w:rFonts w:ascii="Aptos Display" w:eastAsiaTheme="minorEastAsia" w:hAnsi="Aptos Display" w:cs="Times New Roman"/>
          <w:color w:val="000000"/>
          <w:sz w:val="26"/>
          <w:szCs w:val="26"/>
        </w:rPr>
        <w:t xml:space="preserve">The Committee on IDEA adjourned at </w:t>
      </w:r>
      <w:r w:rsidR="00A0107F">
        <w:rPr>
          <w:rFonts w:ascii="Aptos Display" w:eastAsiaTheme="minorEastAsia" w:hAnsi="Aptos Display" w:cs="Times New Roman"/>
          <w:color w:val="000000"/>
          <w:sz w:val="26"/>
          <w:szCs w:val="26"/>
        </w:rPr>
        <w:t xml:space="preserve">3:25 PM. </w:t>
      </w:r>
      <w:r w:rsidRPr="00F2534E">
        <w:rPr>
          <w:rFonts w:ascii="Aptos Display" w:eastAsiaTheme="minorEastAsia" w:hAnsi="Aptos Display" w:cs="Times New Roman"/>
          <w:color w:val="000000"/>
          <w:sz w:val="26"/>
          <w:szCs w:val="26"/>
        </w:rPr>
        <w:t>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Senator Castro at </w:t>
      </w:r>
      <w:hyperlink r:id="rId10" w:history="1">
        <w:r w:rsidRPr="00F2534E">
          <w:rPr>
            <w:rFonts w:ascii="Aptos Display" w:eastAsiaTheme="minorEastAsia" w:hAnsi="Aptos Display" w:cs="Times New Roman"/>
            <w:color w:val="467886"/>
            <w:sz w:val="26"/>
            <w:szCs w:val="26"/>
            <w:u w:val="single"/>
          </w:rPr>
          <w:t>senatorcastro@asun.unr.edu</w:t>
        </w:r>
      </w:hyperlink>
    </w:p>
    <w:p w14:paraId="5D83EC6B" w14:textId="77777777" w:rsidR="00F2534E" w:rsidRPr="00F2534E" w:rsidRDefault="00F2534E" w:rsidP="00F2534E">
      <w:pPr>
        <w:spacing w:after="120" w:line="240" w:lineRule="auto"/>
        <w:ind w:left="540"/>
        <w:rPr>
          <w:rFonts w:ascii="Aptos Display" w:eastAsiaTheme="minorEastAsia" w:hAnsi="Aptos Display" w:cs="Times New Roman"/>
          <w:color w:val="000000"/>
          <w:sz w:val="27"/>
          <w:szCs w:val="27"/>
        </w:rPr>
      </w:pPr>
      <w:r w:rsidRPr="00F2534E">
        <w:rPr>
          <w:rFonts w:ascii="Aptos Display" w:eastAsiaTheme="minorEastAsia" w:hAnsi="Aptos Display" w:cs="Times New Roman"/>
          <w:color w:val="000000"/>
          <w:sz w:val="27"/>
          <w:szCs w:val="27"/>
        </w:rPr>
        <w:t> </w:t>
      </w:r>
    </w:p>
    <w:p w14:paraId="2911B5F1" w14:textId="77777777" w:rsidR="00F2534E" w:rsidRPr="00F2534E" w:rsidRDefault="00F2534E" w:rsidP="00F2534E">
      <w:pPr>
        <w:spacing w:after="0" w:line="240" w:lineRule="auto"/>
        <w:ind w:hanging="270"/>
        <w:rPr>
          <w:rFonts w:ascii="-webkit-standard" w:eastAsia="Times New Roman" w:hAnsi="-webkit-standard" w:cs="Times New Roman"/>
          <w:b/>
          <w:bCs/>
          <w:color w:val="000000"/>
          <w:sz w:val="21"/>
          <w:szCs w:val="21"/>
          <w:u w:val="single"/>
        </w:rPr>
      </w:pPr>
      <w:r w:rsidRPr="00F2534E">
        <w:rPr>
          <w:rFonts w:ascii="-webkit-standard" w:eastAsia="Times New Roman" w:hAnsi="-webkit-standard" w:cs="Times New Roman"/>
          <w:b/>
          <w:bCs/>
          <w:color w:val="000000"/>
          <w:sz w:val="21"/>
          <w:szCs w:val="21"/>
          <w:u w:val="single"/>
        </w:rPr>
        <w:t>12. </w:t>
      </w:r>
      <w:r w:rsidRPr="00F2534E">
        <w:rPr>
          <w:rFonts w:ascii="-webkit-standard" w:eastAsia="Times New Roman" w:hAnsi="-webkit-standard" w:cs="Times New Roman"/>
          <w:b/>
          <w:bCs/>
          <w:color w:val="000000"/>
          <w:sz w:val="32"/>
          <w:szCs w:val="32"/>
          <w:u w:val="single"/>
        </w:rPr>
        <w:t>NOTES</w:t>
      </w:r>
    </w:p>
    <w:p w14:paraId="277D95B3" w14:textId="77777777" w:rsidR="00F2534E" w:rsidRPr="00F2534E" w:rsidRDefault="00F2534E" w:rsidP="00F2534E">
      <w:pPr>
        <w:spacing w:after="120" w:line="240" w:lineRule="auto"/>
        <w:ind w:left="540"/>
        <w:rPr>
          <w:rFonts w:ascii="-webkit-standard" w:eastAsiaTheme="minorEastAsia" w:hAnsi="-webkit-standard" w:cs="Times New Roman"/>
          <w:color w:val="000000"/>
          <w:sz w:val="27"/>
          <w:szCs w:val="27"/>
        </w:rPr>
      </w:pPr>
      <w:r w:rsidRPr="00F2534E">
        <w:rPr>
          <w:rFonts w:ascii="-webkit-standard" w:eastAsiaTheme="minorEastAsia" w:hAnsi="-webkit-standard" w:cs="Times New Roman"/>
          <w:color w:val="000000"/>
          <w:sz w:val="26"/>
          <w:szCs w:val="26"/>
        </w:rPr>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17E4C1E1" w14:textId="77777777" w:rsidR="00F2534E" w:rsidRPr="00F2534E" w:rsidRDefault="00F2534E" w:rsidP="00F2534E">
      <w:pPr>
        <w:spacing w:after="120" w:line="240" w:lineRule="auto"/>
        <w:ind w:left="540"/>
        <w:rPr>
          <w:rFonts w:ascii="-webkit-standard" w:eastAsiaTheme="minorEastAsia" w:hAnsi="-webkit-standard" w:cs="Times New Roman"/>
          <w:color w:val="000000"/>
          <w:sz w:val="27"/>
          <w:szCs w:val="27"/>
        </w:rPr>
      </w:pPr>
      <w:r w:rsidRPr="00F2534E">
        <w:rPr>
          <w:rFonts w:ascii="-webkit-standard" w:eastAsiaTheme="minorEastAsia" w:hAnsi="-webkit-standard" w:cs="Times New Roman"/>
          <w:color w:val="000000"/>
          <w:sz w:val="27"/>
          <w:szCs w:val="27"/>
        </w:rPr>
        <w:t> </w:t>
      </w:r>
    </w:p>
    <w:p w14:paraId="3DEEA403" w14:textId="5E27EAB0" w:rsidR="00F2534E" w:rsidRPr="00F2534E" w:rsidRDefault="00F2534E" w:rsidP="00F2534E">
      <w:pPr>
        <w:spacing w:after="120" w:line="240" w:lineRule="auto"/>
        <w:ind w:left="540"/>
        <w:rPr>
          <w:rFonts w:ascii="-webkit-standard" w:eastAsiaTheme="minorEastAsia" w:hAnsi="-webkit-standard" w:cs="Times New Roman"/>
          <w:color w:val="000000"/>
          <w:sz w:val="27"/>
          <w:szCs w:val="27"/>
        </w:rPr>
      </w:pPr>
      <w:r w:rsidRPr="00F2534E">
        <w:rPr>
          <w:rFonts w:ascii="-webkit-standard" w:eastAsiaTheme="minorEastAsia" w:hAnsi="-webkit-standard" w:cs="Times New Roman"/>
          <w:color w:val="000000"/>
          <w:sz w:val="26"/>
          <w:szCs w:val="26"/>
        </w:rPr>
        <w:t>The Associated Students supports providing equal access to all programs for people with disabilities. Reasonable efforts will be made to assist and accommodate physically handicapped </w:t>
      </w:r>
      <w:r w:rsidR="00E343A3" w:rsidRPr="00F2534E">
        <w:rPr>
          <w:rFonts w:ascii="-webkit-standard" w:eastAsiaTheme="minorEastAsia" w:hAnsi="-webkit-standard" w:cs="Times New Roman"/>
          <w:color w:val="000000"/>
          <w:sz w:val="26"/>
          <w:szCs w:val="26"/>
        </w:rPr>
        <w:t>persons-desiring</w:t>
      </w:r>
      <w:r w:rsidRPr="00F2534E">
        <w:rPr>
          <w:rFonts w:ascii="-webkit-standard" w:eastAsiaTheme="minorEastAsia" w:hAnsi="-webkit-standard" w:cs="Times New Roman"/>
          <w:color w:val="000000"/>
          <w:sz w:val="26"/>
          <w:szCs w:val="26"/>
        </w:rPr>
        <w:t xml:space="preserve"> to attend the meeting. Please email Senator Castro at </w:t>
      </w:r>
      <w:hyperlink r:id="rId11" w:history="1">
        <w:r w:rsidRPr="00F2534E">
          <w:rPr>
            <w:rFonts w:ascii="-webkit-standard" w:eastAsiaTheme="minorEastAsia" w:hAnsi="-webkit-standard" w:cs="Times New Roman"/>
            <w:color w:val="467886"/>
            <w:sz w:val="26"/>
            <w:szCs w:val="26"/>
            <w:u w:val="single"/>
          </w:rPr>
          <w:t>senatorcastro@asun.unr.edu</w:t>
        </w:r>
      </w:hyperlink>
      <w:r w:rsidRPr="00F2534E">
        <w:rPr>
          <w:rFonts w:ascii="-webkit-standard" w:eastAsiaTheme="minorEastAsia" w:hAnsi="-webkit-standard" w:cs="Times New Roman"/>
          <w:color w:val="000000"/>
          <w:sz w:val="26"/>
          <w:szCs w:val="26"/>
        </w:rPr>
        <w:t> in advance so that arrangements may be conveniently made.</w:t>
      </w:r>
    </w:p>
    <w:p w14:paraId="52BFA71B" w14:textId="77777777" w:rsidR="00F2534E" w:rsidRDefault="00F2534E" w:rsidP="00F22710">
      <w:pPr>
        <w:pStyle w:val="ListParagraph"/>
      </w:pPr>
    </w:p>
    <w:p w14:paraId="00FAEE44" w14:textId="77777777" w:rsidR="00F2534E" w:rsidRDefault="00F2534E" w:rsidP="00F22710">
      <w:pPr>
        <w:pStyle w:val="ListParagraph"/>
      </w:pPr>
    </w:p>
    <w:sectPr w:rsidR="00F25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s>
</file>

<file path=word/intelligence2.xml><?xml version="1.0" encoding="utf-8"?>
<int2:intelligence xmlns:int2="http://schemas.microsoft.com/office/intelligence/2020/intelligence" xmlns:oel="http://schemas.microsoft.com/office/2019/extlst">
  <int2:observations>
    <int2:bookmark int2:bookmarkName="_Int_M6lZUIoG" int2:invalidationBookmarkName="" int2:hashCode="LWVzfEEtk071P3" int2:id="BdQp8sEu">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BB0"/>
    <w:multiLevelType w:val="hybridMultilevel"/>
    <w:tmpl w:val="4C303E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A8B08BF"/>
    <w:multiLevelType w:val="hybridMultilevel"/>
    <w:tmpl w:val="89027ADE"/>
    <w:lvl w:ilvl="0" w:tplc="0ADAB63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A459AC">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26DB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56B54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1CB4CA">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9A84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D4163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047F8E">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4C44C4">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6F035E"/>
    <w:multiLevelType w:val="hybridMultilevel"/>
    <w:tmpl w:val="2496005E"/>
    <w:lvl w:ilvl="0" w:tplc="43B26110">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F5C65"/>
    <w:multiLevelType w:val="hybridMultilevel"/>
    <w:tmpl w:val="8140E5BA"/>
    <w:lvl w:ilvl="0" w:tplc="FFFFFFFF">
      <w:start w:val="1"/>
      <w:numFmt w:val="decimal"/>
      <w:lvlText w:val="%1."/>
      <w:lvlJc w:val="left"/>
      <w:pPr>
        <w:ind w:left="720" w:hanging="360"/>
      </w:pPr>
      <w:rPr>
        <w:rFonts w:hint="default"/>
        <w:b/>
        <w:bCs/>
        <w:sz w:val="28"/>
        <w:szCs w:val="28"/>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6F46B50"/>
    <w:multiLevelType w:val="hybridMultilevel"/>
    <w:tmpl w:val="5F12C032"/>
    <w:lvl w:ilvl="0" w:tplc="B8D08E7E">
      <w:start w:val="1"/>
      <w:numFmt w:val="decimal"/>
      <w:lvlText w:val="%1."/>
      <w:lvlJc w:val="left"/>
      <w:pPr>
        <w:ind w:left="720" w:hanging="360"/>
      </w:pPr>
      <w:rPr>
        <w:rFonts w:hint="default"/>
        <w:b/>
        <w:bCs/>
        <w:sz w:val="28"/>
        <w:szCs w:val="28"/>
      </w:rPr>
    </w:lvl>
    <w:lvl w:ilvl="1" w:tplc="AEFED388">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1354E314">
      <w:start w:val="1"/>
      <w:numFmt w:val="lowerLetter"/>
      <w:lvlText w:val="%4."/>
      <w:lvlJc w:val="left"/>
      <w:pPr>
        <w:ind w:left="2880" w:hanging="360"/>
      </w:pPr>
      <w:rPr>
        <w:rFonts w:hint="default"/>
      </w:rPr>
    </w:lvl>
    <w:lvl w:ilvl="4" w:tplc="CD1EADDC">
      <w:start w:val="3"/>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307864"/>
    <w:multiLevelType w:val="hybridMultilevel"/>
    <w:tmpl w:val="4C303E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FBB6D0F"/>
    <w:multiLevelType w:val="hybridMultilevel"/>
    <w:tmpl w:val="7650812C"/>
    <w:lvl w:ilvl="0" w:tplc="E3BEABDE">
      <w:start w:val="1"/>
      <w:numFmt w:val="decimal"/>
      <w:lvlText w:val="%1."/>
      <w:lvlJc w:val="left"/>
      <w:pPr>
        <w:ind w:left="720" w:hanging="360"/>
      </w:pPr>
      <w:rPr>
        <w:rFonts w:hint="default"/>
        <w:b/>
        <w:bCs/>
        <w:color w:val="000000" w:themeColor="text1"/>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350176">
    <w:abstractNumId w:val="4"/>
  </w:num>
  <w:num w:numId="2" w16cid:durableId="1750732425">
    <w:abstractNumId w:val="0"/>
  </w:num>
  <w:num w:numId="3" w16cid:durableId="1877959618">
    <w:abstractNumId w:val="5"/>
  </w:num>
  <w:num w:numId="4" w16cid:durableId="1204562728">
    <w:abstractNumId w:val="1"/>
  </w:num>
  <w:num w:numId="5" w16cid:durableId="1853762029">
    <w:abstractNumId w:val="2"/>
  </w:num>
  <w:num w:numId="6" w16cid:durableId="1592274242">
    <w:abstractNumId w:val="3"/>
  </w:num>
  <w:num w:numId="7" w16cid:durableId="833912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D7"/>
    <w:rsid w:val="00011F6D"/>
    <w:rsid w:val="00014E8D"/>
    <w:rsid w:val="00053633"/>
    <w:rsid w:val="000842BD"/>
    <w:rsid w:val="000910E0"/>
    <w:rsid w:val="0009304E"/>
    <w:rsid w:val="000B5725"/>
    <w:rsid w:val="000E28A8"/>
    <w:rsid w:val="000E7E4A"/>
    <w:rsid w:val="001D14A8"/>
    <w:rsid w:val="001D15D8"/>
    <w:rsid w:val="001E6ED7"/>
    <w:rsid w:val="0020232B"/>
    <w:rsid w:val="0022744C"/>
    <w:rsid w:val="00243CDE"/>
    <w:rsid w:val="002513A8"/>
    <w:rsid w:val="002746CC"/>
    <w:rsid w:val="0028100D"/>
    <w:rsid w:val="002A44D3"/>
    <w:rsid w:val="002A4DD7"/>
    <w:rsid w:val="002B49F9"/>
    <w:rsid w:val="002F6580"/>
    <w:rsid w:val="00304F6E"/>
    <w:rsid w:val="0031039D"/>
    <w:rsid w:val="003131A2"/>
    <w:rsid w:val="003216AD"/>
    <w:rsid w:val="00324717"/>
    <w:rsid w:val="003351D0"/>
    <w:rsid w:val="003357D9"/>
    <w:rsid w:val="0038187E"/>
    <w:rsid w:val="003C34E3"/>
    <w:rsid w:val="00412DCB"/>
    <w:rsid w:val="004432EF"/>
    <w:rsid w:val="0048275A"/>
    <w:rsid w:val="00507878"/>
    <w:rsid w:val="005135DD"/>
    <w:rsid w:val="00527F8A"/>
    <w:rsid w:val="00532965"/>
    <w:rsid w:val="00545731"/>
    <w:rsid w:val="00547EAF"/>
    <w:rsid w:val="005A54C3"/>
    <w:rsid w:val="005A6480"/>
    <w:rsid w:val="005F315E"/>
    <w:rsid w:val="006072EC"/>
    <w:rsid w:val="00613D3D"/>
    <w:rsid w:val="006522E9"/>
    <w:rsid w:val="0068266F"/>
    <w:rsid w:val="006935B6"/>
    <w:rsid w:val="006D6FA4"/>
    <w:rsid w:val="006F52D9"/>
    <w:rsid w:val="007001A1"/>
    <w:rsid w:val="00704895"/>
    <w:rsid w:val="00745EF7"/>
    <w:rsid w:val="0078560A"/>
    <w:rsid w:val="00797745"/>
    <w:rsid w:val="007F21B0"/>
    <w:rsid w:val="008009E7"/>
    <w:rsid w:val="0081367C"/>
    <w:rsid w:val="008679B1"/>
    <w:rsid w:val="008A3463"/>
    <w:rsid w:val="008D1D77"/>
    <w:rsid w:val="008F4ACA"/>
    <w:rsid w:val="00913C8E"/>
    <w:rsid w:val="009E4F6E"/>
    <w:rsid w:val="00A0107F"/>
    <w:rsid w:val="00A12705"/>
    <w:rsid w:val="00A1446E"/>
    <w:rsid w:val="00A55940"/>
    <w:rsid w:val="00A657EE"/>
    <w:rsid w:val="00A73096"/>
    <w:rsid w:val="00A83667"/>
    <w:rsid w:val="00A90218"/>
    <w:rsid w:val="00AE29F2"/>
    <w:rsid w:val="00B4403E"/>
    <w:rsid w:val="00B7408F"/>
    <w:rsid w:val="00BA148B"/>
    <w:rsid w:val="00BB4680"/>
    <w:rsid w:val="00BB6EDE"/>
    <w:rsid w:val="00BF52F2"/>
    <w:rsid w:val="00BF5DA6"/>
    <w:rsid w:val="00C3478C"/>
    <w:rsid w:val="00C45ACF"/>
    <w:rsid w:val="00C510F1"/>
    <w:rsid w:val="00C56167"/>
    <w:rsid w:val="00C969F4"/>
    <w:rsid w:val="00CA4089"/>
    <w:rsid w:val="00CA6952"/>
    <w:rsid w:val="00CB569E"/>
    <w:rsid w:val="00CC0AE2"/>
    <w:rsid w:val="00CF183C"/>
    <w:rsid w:val="00D804E4"/>
    <w:rsid w:val="00DB41A2"/>
    <w:rsid w:val="00DE0F76"/>
    <w:rsid w:val="00DE773B"/>
    <w:rsid w:val="00E042D0"/>
    <w:rsid w:val="00E343A3"/>
    <w:rsid w:val="00E40A76"/>
    <w:rsid w:val="00E46101"/>
    <w:rsid w:val="00E8213A"/>
    <w:rsid w:val="00E85AB7"/>
    <w:rsid w:val="00E90497"/>
    <w:rsid w:val="00E976B5"/>
    <w:rsid w:val="00ED3D08"/>
    <w:rsid w:val="00F201D2"/>
    <w:rsid w:val="00F22710"/>
    <w:rsid w:val="00F2534E"/>
    <w:rsid w:val="00F31885"/>
    <w:rsid w:val="00F3402A"/>
    <w:rsid w:val="00F53933"/>
    <w:rsid w:val="00F80CD1"/>
    <w:rsid w:val="00F87D20"/>
    <w:rsid w:val="00F87FE0"/>
    <w:rsid w:val="00F9027E"/>
    <w:rsid w:val="00FA6E19"/>
    <w:rsid w:val="00FB0346"/>
    <w:rsid w:val="00FB1072"/>
    <w:rsid w:val="00FE3F2C"/>
    <w:rsid w:val="00FE4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A13E"/>
  <w15:chartTrackingRefBased/>
  <w15:docId w15:val="{0D08ADDF-5869-497C-B725-9B54D5D4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D7"/>
    <w:pPr>
      <w:spacing w:line="259" w:lineRule="auto"/>
    </w:pPr>
    <w:rPr>
      <w:kern w:val="0"/>
      <w:sz w:val="22"/>
      <w:szCs w:val="22"/>
      <w14:ligatures w14:val="none"/>
    </w:rPr>
  </w:style>
  <w:style w:type="paragraph" w:styleId="Heading1">
    <w:name w:val="heading 1"/>
    <w:basedOn w:val="Normal"/>
    <w:next w:val="Normal"/>
    <w:link w:val="Heading1Char"/>
    <w:uiPriority w:val="9"/>
    <w:qFormat/>
    <w:rsid w:val="001E6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ED7"/>
    <w:rPr>
      <w:rFonts w:eastAsiaTheme="majorEastAsia" w:cstheme="majorBidi"/>
      <w:color w:val="272727" w:themeColor="text1" w:themeTint="D8"/>
    </w:rPr>
  </w:style>
  <w:style w:type="paragraph" w:styleId="Title">
    <w:name w:val="Title"/>
    <w:basedOn w:val="Normal"/>
    <w:next w:val="Normal"/>
    <w:link w:val="TitleChar"/>
    <w:uiPriority w:val="10"/>
    <w:qFormat/>
    <w:rsid w:val="001E6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ED7"/>
    <w:pPr>
      <w:spacing w:before="160"/>
      <w:jc w:val="center"/>
    </w:pPr>
    <w:rPr>
      <w:i/>
      <w:iCs/>
      <w:color w:val="404040" w:themeColor="text1" w:themeTint="BF"/>
    </w:rPr>
  </w:style>
  <w:style w:type="character" w:customStyle="1" w:styleId="QuoteChar">
    <w:name w:val="Quote Char"/>
    <w:basedOn w:val="DefaultParagraphFont"/>
    <w:link w:val="Quote"/>
    <w:uiPriority w:val="29"/>
    <w:rsid w:val="001E6ED7"/>
    <w:rPr>
      <w:i/>
      <w:iCs/>
      <w:color w:val="404040" w:themeColor="text1" w:themeTint="BF"/>
    </w:rPr>
  </w:style>
  <w:style w:type="paragraph" w:styleId="ListParagraph">
    <w:name w:val="List Paragraph"/>
    <w:basedOn w:val="Normal"/>
    <w:uiPriority w:val="34"/>
    <w:qFormat/>
    <w:rsid w:val="001E6ED7"/>
    <w:pPr>
      <w:ind w:left="720"/>
      <w:contextualSpacing/>
    </w:pPr>
  </w:style>
  <w:style w:type="character" w:styleId="IntenseEmphasis">
    <w:name w:val="Intense Emphasis"/>
    <w:basedOn w:val="DefaultParagraphFont"/>
    <w:uiPriority w:val="21"/>
    <w:qFormat/>
    <w:rsid w:val="001E6ED7"/>
    <w:rPr>
      <w:i/>
      <w:iCs/>
      <w:color w:val="0F4761" w:themeColor="accent1" w:themeShade="BF"/>
    </w:rPr>
  </w:style>
  <w:style w:type="paragraph" w:styleId="IntenseQuote">
    <w:name w:val="Intense Quote"/>
    <w:basedOn w:val="Normal"/>
    <w:next w:val="Normal"/>
    <w:link w:val="IntenseQuoteChar"/>
    <w:uiPriority w:val="30"/>
    <w:qFormat/>
    <w:rsid w:val="001E6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ED7"/>
    <w:rPr>
      <w:i/>
      <w:iCs/>
      <w:color w:val="0F4761" w:themeColor="accent1" w:themeShade="BF"/>
    </w:rPr>
  </w:style>
  <w:style w:type="character" w:styleId="IntenseReference">
    <w:name w:val="Intense Reference"/>
    <w:basedOn w:val="DefaultParagraphFont"/>
    <w:uiPriority w:val="32"/>
    <w:qFormat/>
    <w:rsid w:val="001E6ED7"/>
    <w:rPr>
      <w:b/>
      <w:bCs/>
      <w:smallCaps/>
      <w:color w:val="0F4761" w:themeColor="accent1" w:themeShade="BF"/>
      <w:spacing w:val="5"/>
    </w:rPr>
  </w:style>
  <w:style w:type="character" w:styleId="Hyperlink">
    <w:name w:val="Hyperlink"/>
    <w:basedOn w:val="DefaultParagraphFont"/>
    <w:uiPriority w:val="99"/>
    <w:unhideWhenUsed/>
    <w:rsid w:val="001E6ED7"/>
    <w:rPr>
      <w:color w:val="467886" w:themeColor="hyperlink"/>
      <w:u w:val="single"/>
    </w:rPr>
  </w:style>
  <w:style w:type="character" w:styleId="UnresolvedMention">
    <w:name w:val="Unresolved Mention"/>
    <w:basedOn w:val="DefaultParagraphFont"/>
    <w:uiPriority w:val="99"/>
    <w:semiHidden/>
    <w:unhideWhenUsed/>
    <w:rsid w:val="00BB4680"/>
    <w:rPr>
      <w:color w:val="605E5C"/>
      <w:shd w:val="clear" w:color="auto" w:fill="E1DFDD"/>
    </w:rPr>
  </w:style>
  <w:style w:type="paragraph" w:customStyle="1" w:styleId="s3">
    <w:name w:val="s3"/>
    <w:basedOn w:val="Normal"/>
    <w:rsid w:val="00F2534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F2534E"/>
  </w:style>
  <w:style w:type="paragraph" w:customStyle="1" w:styleId="s5">
    <w:name w:val="s5"/>
    <w:basedOn w:val="Normal"/>
    <w:rsid w:val="00F2534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umpedfont15">
    <w:name w:val="bumpedfont15"/>
    <w:basedOn w:val="DefaultParagraphFont"/>
    <w:rsid w:val="00F2534E"/>
  </w:style>
  <w:style w:type="character" w:customStyle="1" w:styleId="apple-converted-space">
    <w:name w:val="apple-converted-space"/>
    <w:basedOn w:val="DefaultParagraphFont"/>
    <w:rsid w:val="00F2534E"/>
  </w:style>
  <w:style w:type="paragraph" w:customStyle="1" w:styleId="s6">
    <w:name w:val="s6"/>
    <w:basedOn w:val="Normal"/>
    <w:rsid w:val="00F2534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7">
    <w:name w:val="s7"/>
    <w:basedOn w:val="DefaultParagraphFont"/>
    <w:rsid w:val="00F2534E"/>
  </w:style>
  <w:style w:type="paragraph" w:customStyle="1" w:styleId="s11">
    <w:name w:val="s11"/>
    <w:basedOn w:val="Normal"/>
    <w:rsid w:val="00F2534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4">
    <w:name w:val="s14"/>
    <w:basedOn w:val="DefaultParagraphFont"/>
    <w:rsid w:val="00F2534E"/>
  </w:style>
  <w:style w:type="paragraph" w:customStyle="1" w:styleId="s16">
    <w:name w:val="s16"/>
    <w:basedOn w:val="Normal"/>
    <w:rsid w:val="00F2534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21">
    <w:name w:val="s21"/>
    <w:basedOn w:val="Normal"/>
    <w:rsid w:val="00F2534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torcastro@asun.unr.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natorcastro@asun.unr.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atorcastro@asun.unr.edu" TargetMode="External"/><Relationship Id="rId11" Type="http://schemas.openxmlformats.org/officeDocument/2006/relationships/hyperlink" Target="mailto:senatorcastro@asun.unr.edu" TargetMode="External"/><Relationship Id="rId5" Type="http://schemas.openxmlformats.org/officeDocument/2006/relationships/hyperlink" Target="mailto:senatorcastro@asun.unr.edu" TargetMode="External"/><Relationship Id="rId10" Type="http://schemas.openxmlformats.org/officeDocument/2006/relationships/hyperlink" Target="mailto:senatorcastro@asun.unr.edu" TargetMode="External"/><Relationship Id="rId4" Type="http://schemas.openxmlformats.org/officeDocument/2006/relationships/webSettings" Target="webSettings.xml"/><Relationship Id="rId9" Type="http://schemas.openxmlformats.org/officeDocument/2006/relationships/hyperlink" Target="https://nevada.box.com/s/xcubepme9sxeur92alebw0cixhd5o6bk"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Viviana Castro</cp:lastModifiedBy>
  <cp:revision>2</cp:revision>
  <dcterms:created xsi:type="dcterms:W3CDTF">2026-02-03T15:26:00Z</dcterms:created>
  <dcterms:modified xsi:type="dcterms:W3CDTF">2026-02-03T15:26:00Z</dcterms:modified>
</cp:coreProperties>
</file>