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CB36" w14:textId="5CE056DD" w:rsidR="005314F7" w:rsidRDefault="005314F7" w:rsidP="00A063D6">
      <w:pPr>
        <w:spacing w:after="0" w:line="259" w:lineRule="auto"/>
        <w:ind w:left="676"/>
        <w:jc w:val="center"/>
        <w:rPr>
          <w:sz w:val="52"/>
        </w:rPr>
      </w:pPr>
      <w:r>
        <w:rPr>
          <w:sz w:val="52"/>
        </w:rPr>
        <w:t>[</w:t>
      </w:r>
      <w:r w:rsidR="00C85E37">
        <w:rPr>
          <w:sz w:val="52"/>
        </w:rPr>
        <w:t>WRITTEN MINUTES</w:t>
      </w:r>
      <w:r>
        <w:rPr>
          <w:sz w:val="52"/>
        </w:rPr>
        <w:t>]</w:t>
      </w:r>
    </w:p>
    <w:p w14:paraId="61D236C1" w14:textId="40415E5C" w:rsidR="007F5DD9" w:rsidRDefault="007F5DD9" w:rsidP="00A063D6">
      <w:pPr>
        <w:spacing w:after="0" w:line="259" w:lineRule="auto"/>
        <w:ind w:left="676"/>
        <w:jc w:val="center"/>
      </w:pPr>
      <w:r>
        <w:rPr>
          <w:sz w:val="52"/>
        </w:rPr>
        <w:t>Special Committee on Food Insecurity</w:t>
      </w:r>
    </w:p>
    <w:p w14:paraId="588B7DE0" w14:textId="77777777" w:rsidR="007F5DD9" w:rsidRDefault="007F5DD9" w:rsidP="00A063D6">
      <w:pPr>
        <w:spacing w:after="44" w:line="259" w:lineRule="auto"/>
        <w:ind w:left="105" w:right="114"/>
        <w:jc w:val="center"/>
      </w:pPr>
      <w:r>
        <w:rPr>
          <w:sz w:val="24"/>
        </w:rPr>
        <w:t>Senate of the Associated Students 93rd Session</w:t>
      </w:r>
    </w:p>
    <w:p w14:paraId="7A68EC90" w14:textId="282F7C80" w:rsidR="007F5DD9" w:rsidRDefault="007F5DD9" w:rsidP="00A063D6">
      <w:pPr>
        <w:spacing w:after="4" w:line="259" w:lineRule="auto"/>
        <w:ind w:left="105" w:right="51"/>
        <w:jc w:val="center"/>
      </w:pPr>
      <w:r>
        <w:rPr>
          <w:sz w:val="24"/>
        </w:rPr>
        <w:t xml:space="preserve">Agenda for Thursday, </w:t>
      </w:r>
      <w:r w:rsidR="00355840">
        <w:rPr>
          <w:sz w:val="24"/>
        </w:rPr>
        <w:t>December</w:t>
      </w:r>
      <w:r w:rsidR="00090D39">
        <w:rPr>
          <w:sz w:val="24"/>
        </w:rPr>
        <w:t xml:space="preserve"> 11th</w:t>
      </w:r>
      <w:r>
        <w:rPr>
          <w:sz w:val="24"/>
        </w:rPr>
        <w:t xml:space="preserve"> 2025 at 12:00 PM</w:t>
      </w:r>
    </w:p>
    <w:p w14:paraId="264849A0" w14:textId="77777777" w:rsidR="007F5DD9" w:rsidRDefault="007F5DD9" w:rsidP="00A063D6">
      <w:pPr>
        <w:spacing w:after="0" w:line="259" w:lineRule="auto"/>
        <w:ind w:left="54" w:firstLine="0"/>
        <w:jc w:val="center"/>
      </w:pPr>
      <w:r>
        <w:rPr>
          <w:sz w:val="23"/>
        </w:rPr>
        <w:t>Frankie Sue Del Papa President’s Conference Room</w:t>
      </w:r>
      <w:r>
        <w:rPr>
          <w:b/>
          <w:sz w:val="23"/>
        </w:rPr>
        <w:t xml:space="preserve">, </w:t>
      </w:r>
      <w:r>
        <w:rPr>
          <w:sz w:val="23"/>
        </w:rPr>
        <w:t>Joe</w:t>
      </w:r>
    </w:p>
    <w:p w14:paraId="3E3D3599" w14:textId="77777777" w:rsidR="007F5DD9" w:rsidRDefault="007F5DD9" w:rsidP="00A063D6">
      <w:pPr>
        <w:spacing w:after="0" w:line="259" w:lineRule="auto"/>
        <w:ind w:left="61" w:right="1"/>
        <w:jc w:val="center"/>
      </w:pPr>
      <w:r>
        <w:rPr>
          <w:sz w:val="23"/>
        </w:rPr>
        <w:t>Crowley Student Union, 3rd Floor, 1664 N. Virginia St., Reno,</w:t>
      </w:r>
    </w:p>
    <w:p w14:paraId="4D3E0A72" w14:textId="77777777" w:rsidR="007F5DD9" w:rsidRDefault="007F5DD9" w:rsidP="00A063D6">
      <w:pPr>
        <w:spacing w:after="0" w:line="259" w:lineRule="auto"/>
        <w:ind w:left="61"/>
        <w:jc w:val="center"/>
      </w:pPr>
      <w:r>
        <w:rPr>
          <w:sz w:val="23"/>
        </w:rPr>
        <w:t>NV 89557</w:t>
      </w:r>
    </w:p>
    <w:p w14:paraId="52ECEB60" w14:textId="77777777" w:rsidR="00090D39" w:rsidRDefault="007F5DD9" w:rsidP="00A063D6">
      <w:pPr>
        <w:spacing w:after="4" w:line="259" w:lineRule="auto"/>
        <w:ind w:left="105" w:right="7"/>
        <w:jc w:val="center"/>
        <w:rPr>
          <w:sz w:val="24"/>
        </w:rPr>
      </w:pPr>
      <w:r>
        <w:rPr>
          <w:sz w:val="24"/>
        </w:rPr>
        <w:t xml:space="preserve">https://unr.zoom.us/j/8194353742?omn=89587345426 </w:t>
      </w:r>
    </w:p>
    <w:p w14:paraId="4DC210B8" w14:textId="526B2D72" w:rsidR="007F5DD9" w:rsidRDefault="007F5DD9" w:rsidP="00064FDC">
      <w:pPr>
        <w:spacing w:after="4" w:line="259" w:lineRule="auto"/>
        <w:ind w:left="105" w:right="7"/>
        <w:jc w:val="center"/>
      </w:pPr>
      <w:r>
        <w:rPr>
          <w:sz w:val="24"/>
        </w:rPr>
        <w:t>Meeting</w:t>
      </w:r>
      <w:r w:rsidR="00064FDC">
        <w:t xml:space="preserve"> </w:t>
      </w:r>
      <w:r>
        <w:rPr>
          <w:sz w:val="24"/>
        </w:rPr>
        <w:t>ID: 819 435 3742</w:t>
      </w:r>
    </w:p>
    <w:p w14:paraId="29083B30" w14:textId="77777777" w:rsidR="007F5DD9" w:rsidRDefault="007F5DD9" w:rsidP="00A063D6">
      <w:pPr>
        <w:spacing w:after="4" w:line="259" w:lineRule="auto"/>
        <w:ind w:left="105" w:right="131"/>
        <w:jc w:val="center"/>
      </w:pPr>
      <w:r>
        <w:rPr>
          <w:sz w:val="24"/>
        </w:rPr>
        <w:t>Email Senator Saporito for any problems with the Zoom link: senatorsaporito@asun.unr.edu</w:t>
      </w:r>
    </w:p>
    <w:p w14:paraId="3BD359D5" w14:textId="77777777" w:rsidR="007F5DD9" w:rsidRDefault="007F5DD9" w:rsidP="00A063D6">
      <w:pPr>
        <w:spacing w:after="56" w:line="259" w:lineRule="auto"/>
        <w:ind w:left="326" w:firstLine="0"/>
        <w:jc w:val="center"/>
      </w:pPr>
      <w:r>
        <w:rPr>
          <w:sz w:val="24"/>
        </w:rPr>
        <w:t xml:space="preserve"> </w:t>
      </w:r>
      <w:r>
        <w:rPr>
          <w:rFonts w:ascii="Calibri" w:eastAsia="Calibri" w:hAnsi="Calibri" w:cs="Calibri"/>
        </w:rPr>
        <w:t xml:space="preserve">  </w:t>
      </w:r>
    </w:p>
    <w:p w14:paraId="64F56484" w14:textId="77777777" w:rsidR="00064FDC" w:rsidRDefault="00064FDC" w:rsidP="00A063D6">
      <w:pPr>
        <w:spacing w:after="93" w:line="270" w:lineRule="auto"/>
        <w:ind w:left="356"/>
      </w:pPr>
      <w:r>
        <w:rPr>
          <w:b/>
          <w:sz w:val="28"/>
        </w:rPr>
        <w:t>1.</w:t>
      </w:r>
      <w:r>
        <w:rPr>
          <w:rFonts w:ascii="Arial" w:eastAsia="Arial" w:hAnsi="Arial" w:cs="Arial"/>
          <w:b/>
          <w:sz w:val="28"/>
        </w:rPr>
        <w:t xml:space="preserve"> </w:t>
      </w:r>
      <w:r>
        <w:rPr>
          <w:b/>
          <w:sz w:val="28"/>
          <w:u w:val="single" w:color="000000"/>
        </w:rPr>
        <w:t>CALL MEETING TO ORDER</w:t>
      </w:r>
      <w:r>
        <w:rPr>
          <w:b/>
          <w:sz w:val="28"/>
        </w:rPr>
        <w:t xml:space="preserve"> </w:t>
      </w:r>
    </w:p>
    <w:p w14:paraId="351E1124" w14:textId="1A5E3B9F" w:rsidR="00064FDC" w:rsidRDefault="00A96F90" w:rsidP="00A96F90">
      <w:pPr>
        <w:pStyle w:val="ListParagraph"/>
        <w:numPr>
          <w:ilvl w:val="0"/>
          <w:numId w:val="23"/>
        </w:numPr>
        <w:spacing w:after="224" w:line="259" w:lineRule="auto"/>
      </w:pPr>
      <w:r>
        <w:t>Meeting called to order at 12:02 pm in the PCR and on Zoom</w:t>
      </w:r>
    </w:p>
    <w:p w14:paraId="5D846F36" w14:textId="77777777" w:rsidR="00064FDC" w:rsidRDefault="00064FDC" w:rsidP="00A063D6">
      <w:pPr>
        <w:pStyle w:val="Heading1"/>
        <w:ind w:left="356"/>
      </w:pPr>
      <w:r>
        <w:rPr>
          <w:u w:val="none"/>
        </w:rPr>
        <w:t>2.</w:t>
      </w:r>
      <w:r>
        <w:rPr>
          <w:rFonts w:ascii="Arial" w:eastAsia="Arial" w:hAnsi="Arial" w:cs="Arial"/>
          <w:u w:val="none"/>
        </w:rPr>
        <w:t xml:space="preserve"> </w:t>
      </w:r>
      <w:r>
        <w:t>COMPLIANCE WITH NEVADA OPEN MEETING LAW</w:t>
      </w:r>
      <w:r>
        <w:rPr>
          <w:u w:val="none"/>
        </w:rPr>
        <w:t xml:space="preserve">  </w:t>
      </w:r>
    </w:p>
    <w:p w14:paraId="3CAB625A" w14:textId="388C7C1D" w:rsidR="00064FDC" w:rsidRDefault="00064FDC" w:rsidP="00A063D6">
      <w:pPr>
        <w:numPr>
          <w:ilvl w:val="0"/>
          <w:numId w:val="1"/>
        </w:numPr>
        <w:ind w:right="17" w:hanging="360"/>
      </w:pPr>
      <w:r>
        <w:t xml:space="preserve">Was the agenda posted three full working days by 9 am, not including the meeting date? </w:t>
      </w:r>
    </w:p>
    <w:p w14:paraId="1CABBC90" w14:textId="3A317E63" w:rsidR="002926AE" w:rsidRDefault="006D6561" w:rsidP="006878AB">
      <w:pPr>
        <w:ind w:right="17" w:firstLine="335"/>
      </w:pPr>
      <w:hyperlink r:id="rId7" w:history="1">
        <w:r w:rsidRPr="00105EF2">
          <w:rPr>
            <w:rStyle w:val="Hyperlink"/>
          </w:rPr>
          <w:t>https://nevadaasun.com/meetings/special-committee-on-food-insecurity-2/</w:t>
        </w:r>
      </w:hyperlink>
      <w:r>
        <w:t xml:space="preserve"> </w:t>
      </w:r>
    </w:p>
    <w:p w14:paraId="15E8FA94" w14:textId="77777777" w:rsidR="00064FDC" w:rsidRDefault="00064FDC" w:rsidP="00A063D6">
      <w:pPr>
        <w:numPr>
          <w:ilvl w:val="0"/>
          <w:numId w:val="1"/>
        </w:numPr>
        <w:ind w:right="17" w:hanging="360"/>
      </w:pPr>
      <w:r>
        <w:t xml:space="preserve">Is the meeting taking place on the day of the week, month, day, year, at the time and location listed on the agenda? </w:t>
      </w:r>
    </w:p>
    <w:p w14:paraId="25E1B81D" w14:textId="77777777" w:rsidR="00064FDC" w:rsidRDefault="00064FDC" w:rsidP="00A063D6">
      <w:pPr>
        <w:numPr>
          <w:ilvl w:val="0"/>
          <w:numId w:val="1"/>
        </w:numPr>
        <w:ind w:right="17" w:hanging="360"/>
      </w:pPr>
      <w:r>
        <w:t xml:space="preserve">Is the Zoom link working and available to the public?  </w:t>
      </w:r>
    </w:p>
    <w:p w14:paraId="2681F173" w14:textId="35E90CCF" w:rsidR="00064FDC" w:rsidRDefault="00064FDC" w:rsidP="002926AE">
      <w:pPr>
        <w:numPr>
          <w:ilvl w:val="0"/>
          <w:numId w:val="1"/>
        </w:numPr>
        <w:spacing w:after="74"/>
        <w:ind w:right="17" w:hanging="360"/>
      </w:pPr>
      <w:r>
        <w:t xml:space="preserve">If the answer to any of these questions is no, this meeting must be ENDED IMMEDIATELY unless NOML covers a legitimate correction. </w:t>
      </w:r>
    </w:p>
    <w:p w14:paraId="2D9A17B7" w14:textId="7DEDA94A" w:rsidR="00A96F90" w:rsidRDefault="00A96F90" w:rsidP="00A96F90">
      <w:pPr>
        <w:pStyle w:val="ListParagraph"/>
        <w:numPr>
          <w:ilvl w:val="0"/>
          <w:numId w:val="23"/>
        </w:numPr>
        <w:spacing w:after="74"/>
        <w:ind w:right="17"/>
      </w:pPr>
      <w:r>
        <w:t>Meeting was compliant with Nevada Open Meeting Law</w:t>
      </w:r>
    </w:p>
    <w:p w14:paraId="621888FD" w14:textId="77777777" w:rsidR="00064FDC" w:rsidRDefault="00064FDC" w:rsidP="00A063D6">
      <w:pPr>
        <w:pStyle w:val="Heading1"/>
        <w:spacing w:after="93"/>
        <w:ind w:left="356"/>
      </w:pPr>
      <w:r>
        <w:rPr>
          <w:u w:val="none"/>
        </w:rPr>
        <w:t>3.</w:t>
      </w:r>
      <w:r>
        <w:rPr>
          <w:rFonts w:ascii="Arial" w:eastAsia="Arial" w:hAnsi="Arial" w:cs="Arial"/>
          <w:u w:val="none"/>
        </w:rPr>
        <w:t xml:space="preserve"> </w:t>
      </w:r>
      <w:r>
        <w:t>LAND ACKNOWLEDGEMENT</w:t>
      </w:r>
      <w:r>
        <w:rPr>
          <w:u w:val="none"/>
        </w:rPr>
        <w:t xml:space="preserve"> </w:t>
      </w:r>
    </w:p>
    <w:p w14:paraId="624C454C" w14:textId="77777777" w:rsidR="00064FDC" w:rsidRDefault="00064FDC" w:rsidP="00A063D6">
      <w:pPr>
        <w:spacing w:after="233"/>
        <w:ind w:left="731" w:right="17"/>
      </w:pPr>
      <w:r>
        <w:t xml:space="preserve">We recognize that the University of Nevada, Reno, sits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 </w:t>
      </w:r>
    </w:p>
    <w:p w14:paraId="230B6A53" w14:textId="77777777" w:rsidR="00064FDC" w:rsidRDefault="00064FDC" w:rsidP="00A063D6">
      <w:pPr>
        <w:spacing w:after="0" w:line="270" w:lineRule="auto"/>
        <w:ind w:left="356"/>
      </w:pPr>
      <w:r>
        <w:rPr>
          <w:b/>
          <w:sz w:val="28"/>
        </w:rPr>
        <w:t>4.</w:t>
      </w:r>
      <w:r>
        <w:rPr>
          <w:rFonts w:ascii="Arial" w:eastAsia="Arial" w:hAnsi="Arial" w:cs="Arial"/>
          <w:b/>
          <w:sz w:val="28"/>
        </w:rPr>
        <w:t xml:space="preserve"> </w:t>
      </w:r>
      <w:r>
        <w:rPr>
          <w:b/>
          <w:sz w:val="28"/>
          <w:u w:val="single" w:color="000000"/>
        </w:rPr>
        <w:t>ROLL CALL</w:t>
      </w:r>
      <w:r>
        <w:rPr>
          <w:b/>
          <w:sz w:val="28"/>
        </w:rPr>
        <w:t xml:space="preserve"> </w:t>
      </w:r>
    </w:p>
    <w:p w14:paraId="07FAB358" w14:textId="77777777" w:rsidR="00064FDC" w:rsidRDefault="00064FDC" w:rsidP="00A063D6">
      <w:pPr>
        <w:ind w:left="731" w:right="17"/>
      </w:pPr>
      <w:r>
        <w:t xml:space="preserve">The Secretary must list roll call. </w:t>
      </w:r>
    </w:p>
    <w:p w14:paraId="04306A86" w14:textId="6C549280" w:rsidR="00AE249D" w:rsidRDefault="00AE249D" w:rsidP="00AE249D">
      <w:pPr>
        <w:pStyle w:val="ListParagraph"/>
        <w:numPr>
          <w:ilvl w:val="0"/>
          <w:numId w:val="24"/>
        </w:numPr>
        <w:ind w:right="17"/>
      </w:pPr>
      <w:r>
        <w:t>Chair Saporito</w:t>
      </w:r>
      <w:r w:rsidR="00F22140">
        <w:t xml:space="preserve"> — Present</w:t>
      </w:r>
    </w:p>
    <w:p w14:paraId="31C9DF2E" w14:textId="023B56D3" w:rsidR="00AE249D" w:rsidRDefault="00AE249D" w:rsidP="00AE249D">
      <w:pPr>
        <w:pStyle w:val="ListParagraph"/>
        <w:numPr>
          <w:ilvl w:val="0"/>
          <w:numId w:val="24"/>
        </w:numPr>
        <w:ind w:right="17"/>
      </w:pPr>
      <w:r>
        <w:t>Vice Chair Atkinson</w:t>
      </w:r>
      <w:r w:rsidR="00F22140">
        <w:t xml:space="preserve"> — Present</w:t>
      </w:r>
    </w:p>
    <w:p w14:paraId="7C4D4DBC" w14:textId="526375D2" w:rsidR="00AE249D" w:rsidRDefault="00AE249D" w:rsidP="00AE249D">
      <w:pPr>
        <w:pStyle w:val="ListParagraph"/>
        <w:numPr>
          <w:ilvl w:val="0"/>
          <w:numId w:val="24"/>
        </w:numPr>
        <w:ind w:right="17"/>
      </w:pPr>
      <w:r>
        <w:t>Senator Barrus</w:t>
      </w:r>
      <w:r w:rsidR="00F22140">
        <w:t xml:space="preserve"> — Absence Unexcused</w:t>
      </w:r>
    </w:p>
    <w:p w14:paraId="68FE2FC9" w14:textId="43E19C85" w:rsidR="00AE249D" w:rsidRDefault="00AE249D" w:rsidP="00AE249D">
      <w:pPr>
        <w:pStyle w:val="ListParagraph"/>
        <w:numPr>
          <w:ilvl w:val="0"/>
          <w:numId w:val="24"/>
        </w:numPr>
        <w:ind w:right="17"/>
      </w:pPr>
      <w:r>
        <w:t>Senator Debarger</w:t>
      </w:r>
      <w:r w:rsidR="00F22140">
        <w:t xml:space="preserve"> — Present</w:t>
      </w:r>
    </w:p>
    <w:p w14:paraId="604EFF3A" w14:textId="78CB0E26" w:rsidR="003C0F43" w:rsidRDefault="00AE249D" w:rsidP="003C0F43">
      <w:pPr>
        <w:pStyle w:val="ListParagraph"/>
        <w:numPr>
          <w:ilvl w:val="0"/>
          <w:numId w:val="24"/>
        </w:numPr>
        <w:ind w:right="17"/>
      </w:pPr>
      <w:r>
        <w:t>Senator Villa</w:t>
      </w:r>
      <w:r w:rsidR="00F22140">
        <w:t xml:space="preserve"> — Absence Unexcused</w:t>
      </w:r>
    </w:p>
    <w:p w14:paraId="2B0B9C06" w14:textId="3E52996F" w:rsidR="00AE249D" w:rsidRDefault="00AE249D" w:rsidP="00AE249D">
      <w:pPr>
        <w:pStyle w:val="ListParagraph"/>
        <w:numPr>
          <w:ilvl w:val="0"/>
          <w:numId w:val="24"/>
        </w:numPr>
        <w:ind w:right="17"/>
      </w:pPr>
      <w:r>
        <w:t>Senator Radtke</w:t>
      </w:r>
      <w:r w:rsidR="00F22140">
        <w:t xml:space="preserve"> — Present</w:t>
      </w:r>
    </w:p>
    <w:p w14:paraId="7E3877E2" w14:textId="2A9C8974" w:rsidR="006B00E7" w:rsidRDefault="00AE249D" w:rsidP="006B00E7">
      <w:pPr>
        <w:pStyle w:val="ListParagraph"/>
        <w:numPr>
          <w:ilvl w:val="0"/>
          <w:numId w:val="24"/>
        </w:numPr>
        <w:ind w:right="17"/>
      </w:pPr>
      <w:r>
        <w:t>Senator Issa</w:t>
      </w:r>
      <w:r w:rsidR="00F22140">
        <w:t xml:space="preserve"> — Present</w:t>
      </w:r>
    </w:p>
    <w:p w14:paraId="263884A3" w14:textId="442E1AC3" w:rsidR="00E61116" w:rsidRPr="006B00E7" w:rsidRDefault="00E61116" w:rsidP="006B00E7">
      <w:pPr>
        <w:pStyle w:val="ListParagraph"/>
        <w:numPr>
          <w:ilvl w:val="0"/>
          <w:numId w:val="23"/>
        </w:numPr>
        <w:ind w:right="17"/>
      </w:pPr>
      <w:r>
        <w:t>A quorum was present</w:t>
      </w:r>
      <w:r w:rsidR="006B00E7">
        <w:t xml:space="preserve">. </w:t>
      </w:r>
      <w:r w:rsidRPr="006B00E7">
        <w:rPr>
          <w:szCs w:val="22"/>
        </w:rPr>
        <w:t xml:space="preserve">For </w:t>
      </w:r>
      <w:r w:rsidR="006B00E7">
        <w:rPr>
          <w:szCs w:val="22"/>
        </w:rPr>
        <w:t>u</w:t>
      </w:r>
      <w:r w:rsidRPr="006B00E7">
        <w:rPr>
          <w:szCs w:val="22"/>
        </w:rPr>
        <w:t xml:space="preserve">nexcused </w:t>
      </w:r>
      <w:r w:rsidR="006B00E7">
        <w:rPr>
          <w:szCs w:val="22"/>
        </w:rPr>
        <w:t>a</w:t>
      </w:r>
      <w:r w:rsidRPr="006B00E7">
        <w:rPr>
          <w:szCs w:val="22"/>
        </w:rPr>
        <w:t>bsences, no points given</w:t>
      </w:r>
    </w:p>
    <w:p w14:paraId="76F7B2E5" w14:textId="485BF91B" w:rsidR="002926AE" w:rsidRPr="00E61116" w:rsidRDefault="006B00E7" w:rsidP="00E61116">
      <w:pPr>
        <w:pStyle w:val="p1"/>
        <w:ind w:firstLine="720"/>
        <w:rPr>
          <w:rFonts w:ascii="Helvetica" w:hAnsi="Helvetica"/>
          <w:sz w:val="22"/>
          <w:szCs w:val="22"/>
        </w:rPr>
      </w:pPr>
      <w:r>
        <w:rPr>
          <w:sz w:val="22"/>
          <w:szCs w:val="22"/>
        </w:rPr>
        <w:lastRenderedPageBreak/>
        <w:t>(s</w:t>
      </w:r>
      <w:r w:rsidR="00E61116" w:rsidRPr="00E61116">
        <w:rPr>
          <w:sz w:val="22"/>
          <w:szCs w:val="22"/>
        </w:rPr>
        <w:t>ee S.B.R. 93 – A Binding Resolution to Temporarily Suspend Senate Rules for Winter Break</w:t>
      </w:r>
      <w:r>
        <w:rPr>
          <w:sz w:val="22"/>
          <w:szCs w:val="22"/>
        </w:rPr>
        <w:t>)</w:t>
      </w:r>
    </w:p>
    <w:p w14:paraId="37A5D729" w14:textId="77777777" w:rsidR="00064FDC" w:rsidRDefault="00064FDC" w:rsidP="00A063D6">
      <w:pPr>
        <w:pStyle w:val="Heading1"/>
        <w:ind w:left="356"/>
      </w:pPr>
      <w:r>
        <w:rPr>
          <w:u w:val="none"/>
        </w:rPr>
        <w:t>5.</w:t>
      </w:r>
      <w:r>
        <w:rPr>
          <w:rFonts w:ascii="Arial" w:eastAsia="Arial" w:hAnsi="Arial" w:cs="Arial"/>
          <w:u w:val="none"/>
        </w:rPr>
        <w:t xml:space="preserve"> </w:t>
      </w:r>
      <w:r>
        <w:t>PUBLIC COMMENT (INFORMATiON ONLY)</w:t>
      </w:r>
      <w:r>
        <w:rPr>
          <w:u w:val="none"/>
        </w:rPr>
        <w:t xml:space="preserve"> </w:t>
      </w:r>
    </w:p>
    <w:p w14:paraId="703C16E2" w14:textId="77777777" w:rsidR="00064FDC" w:rsidRDefault="00064FDC" w:rsidP="00A063D6">
      <w:pPr>
        <w:ind w:left="731" w:right="17"/>
      </w:pPr>
      <w:r>
        <w:t xml:space="preserve">Items heard under public comment may be for items either on or off the agenda. Action may not be taken on items raised under public comment. The Chair may elect to take public comment on actions on this agenda. The Chair may impose reasonable limits on the length of time members of the public may speak. </w:t>
      </w:r>
    </w:p>
    <w:p w14:paraId="7AC2F119" w14:textId="77777777" w:rsidR="004B62F2" w:rsidRDefault="004B62F2" w:rsidP="00A063D6">
      <w:pPr>
        <w:ind w:left="731" w:right="17"/>
      </w:pPr>
    </w:p>
    <w:p w14:paraId="23A8574D" w14:textId="336C4129" w:rsidR="004B62F2" w:rsidRDefault="004B62F2" w:rsidP="004B62F2">
      <w:pPr>
        <w:pStyle w:val="ListParagraph"/>
        <w:numPr>
          <w:ilvl w:val="0"/>
          <w:numId w:val="23"/>
        </w:numPr>
        <w:ind w:right="17"/>
      </w:pPr>
      <w:r>
        <w:t>No public given in-person, on Zoom, or through written letter</w:t>
      </w:r>
    </w:p>
    <w:p w14:paraId="4C46D7E2" w14:textId="77777777" w:rsidR="00064FDC" w:rsidRDefault="00064FDC" w:rsidP="00A063D6">
      <w:pPr>
        <w:spacing w:after="69" w:line="259" w:lineRule="auto"/>
        <w:ind w:left="721" w:firstLine="0"/>
      </w:pPr>
      <w:r>
        <w:t xml:space="preserve"> </w:t>
      </w:r>
    </w:p>
    <w:p w14:paraId="295FFD29" w14:textId="77777777" w:rsidR="00064FDC" w:rsidRDefault="00064FDC" w:rsidP="00A063D6">
      <w:pPr>
        <w:spacing w:after="0" w:line="270" w:lineRule="auto"/>
        <w:ind w:left="356"/>
      </w:pPr>
      <w:r>
        <w:rPr>
          <w:b/>
          <w:sz w:val="28"/>
        </w:rPr>
        <w:t>6.</w:t>
      </w:r>
      <w:r>
        <w:rPr>
          <w:rFonts w:ascii="Arial" w:eastAsia="Arial" w:hAnsi="Arial" w:cs="Arial"/>
          <w:b/>
          <w:sz w:val="28"/>
        </w:rPr>
        <w:t xml:space="preserve"> </w:t>
      </w:r>
      <w:r>
        <w:rPr>
          <w:b/>
          <w:sz w:val="28"/>
          <w:u w:val="single" w:color="000000"/>
        </w:rPr>
        <w:t>ADOPTION OF MINUTES (FOR POSSIBLE ACTION)</w:t>
      </w:r>
      <w:r>
        <w:rPr>
          <w:b/>
          <w:sz w:val="28"/>
        </w:rPr>
        <w:t xml:space="preserve"> </w:t>
      </w:r>
    </w:p>
    <w:p w14:paraId="707BA2BF" w14:textId="42EDA623" w:rsidR="00064FDC" w:rsidRDefault="00064FDC" w:rsidP="002926AE">
      <w:pPr>
        <w:ind w:left="1076" w:right="17"/>
      </w:pPr>
      <w:r>
        <w:t>a.</w:t>
      </w:r>
      <w:r>
        <w:rPr>
          <w:rFonts w:ascii="Arial" w:eastAsia="Arial" w:hAnsi="Arial" w:cs="Arial"/>
        </w:rPr>
        <w:t xml:space="preserve"> </w:t>
      </w:r>
      <w:r>
        <w:t>1</w:t>
      </w:r>
      <w:r w:rsidR="004B0340">
        <w:t>1/13/25</w:t>
      </w:r>
    </w:p>
    <w:p w14:paraId="0DB6AD5C" w14:textId="75566638" w:rsidR="004B62F2" w:rsidRDefault="000A48EE" w:rsidP="000A48EE">
      <w:pPr>
        <w:pStyle w:val="ListParagraph"/>
        <w:numPr>
          <w:ilvl w:val="0"/>
          <w:numId w:val="23"/>
        </w:numPr>
        <w:ind w:right="17"/>
      </w:pPr>
      <w:r>
        <w:t>Minutes were approved unanimously</w:t>
      </w:r>
    </w:p>
    <w:p w14:paraId="521F7757" w14:textId="77777777" w:rsidR="00064FDC" w:rsidRDefault="00064FDC" w:rsidP="00A063D6">
      <w:pPr>
        <w:pStyle w:val="Heading1"/>
        <w:ind w:left="10"/>
      </w:pPr>
      <w:r>
        <w:rPr>
          <w:u w:val="none"/>
        </w:rPr>
        <w:t>7.</w:t>
      </w:r>
      <w:r>
        <w:rPr>
          <w:rFonts w:ascii="Arial" w:eastAsia="Arial" w:hAnsi="Arial" w:cs="Arial"/>
          <w:u w:val="none"/>
        </w:rPr>
        <w:t xml:space="preserve"> </w:t>
      </w:r>
      <w:r>
        <w:t>AUDIO OR MINUTES MISSING FOR PREVIOUS MEETINGS OF</w:t>
      </w:r>
      <w:r>
        <w:rPr>
          <w:u w:val="none"/>
        </w:rPr>
        <w:t xml:space="preserve"> </w:t>
      </w:r>
      <w:r>
        <w:t>THIS BODY THAT DO NOT MEET 30 DAY POSTING OF NEVADA</w:t>
      </w:r>
      <w:r>
        <w:rPr>
          <w:u w:val="none"/>
        </w:rPr>
        <w:t xml:space="preserve"> </w:t>
      </w:r>
      <w:r>
        <w:t>OPEN MEETING LAW</w:t>
      </w:r>
      <w:r>
        <w:rPr>
          <w:u w:val="none"/>
        </w:rPr>
        <w:t xml:space="preserve"> </w:t>
      </w:r>
    </w:p>
    <w:p w14:paraId="1C322B7C" w14:textId="77777777" w:rsidR="00064FDC" w:rsidRDefault="00064FDC" w:rsidP="00A063D6">
      <w:pPr>
        <w:spacing w:after="164"/>
        <w:ind w:left="370" w:right="17"/>
      </w:pPr>
      <w:r>
        <w:t xml:space="preserve">Minutes or audio file for previous meetings that are missing must be listed here with the date of each meeting. </w:t>
      </w:r>
    </w:p>
    <w:p w14:paraId="4BBAF695" w14:textId="77777777" w:rsidR="00064FDC" w:rsidRDefault="00064FDC" w:rsidP="00A063D6">
      <w:pPr>
        <w:spacing w:after="228"/>
        <w:ind w:left="370" w:right="17"/>
      </w:pPr>
      <w:r>
        <w:t xml:space="preserve">There are no minutes to be corrected at this time. </w:t>
      </w:r>
    </w:p>
    <w:p w14:paraId="5E92975B" w14:textId="77777777" w:rsidR="00064FDC" w:rsidRDefault="00064FDC" w:rsidP="00A063D6">
      <w:pPr>
        <w:spacing w:after="0" w:line="270" w:lineRule="auto"/>
        <w:ind w:left="10"/>
      </w:pPr>
      <w:r>
        <w:rPr>
          <w:b/>
          <w:sz w:val="28"/>
        </w:rPr>
        <w:t>8.</w:t>
      </w:r>
      <w:r>
        <w:rPr>
          <w:rFonts w:ascii="Arial" w:eastAsia="Arial" w:hAnsi="Arial" w:cs="Arial"/>
          <w:b/>
          <w:sz w:val="28"/>
        </w:rPr>
        <w:t xml:space="preserve"> </w:t>
      </w:r>
      <w:r>
        <w:rPr>
          <w:b/>
          <w:sz w:val="28"/>
          <w:u w:val="single" w:color="000000"/>
        </w:rPr>
        <w:t>REPORTS (INFORMATION ONLY)</w:t>
      </w:r>
      <w:r>
        <w:rPr>
          <w:b/>
          <w:sz w:val="28"/>
        </w:rPr>
        <w:t xml:space="preserve"> </w:t>
      </w:r>
    </w:p>
    <w:p w14:paraId="38C5671C" w14:textId="666F8EB6" w:rsidR="00064FDC" w:rsidRDefault="00064FDC" w:rsidP="004B0340">
      <w:pPr>
        <w:pStyle w:val="ListParagraph"/>
        <w:spacing w:after="0" w:line="259" w:lineRule="auto"/>
        <w:ind w:firstLine="0"/>
      </w:pPr>
      <w:r>
        <w:t xml:space="preserve">There </w:t>
      </w:r>
      <w:r w:rsidR="004B0340">
        <w:t>are</w:t>
      </w:r>
      <w:r>
        <w:t xml:space="preserve"> no reports </w:t>
      </w:r>
      <w:bookmarkStart w:id="0" w:name="_Int_gXNl7IhA"/>
      <w:r>
        <w:t>at this time</w:t>
      </w:r>
      <w:bookmarkEnd w:id="0"/>
    </w:p>
    <w:p w14:paraId="081169FA" w14:textId="77777777" w:rsidR="00064FDC" w:rsidRDefault="00064FDC" w:rsidP="00A063D6">
      <w:pPr>
        <w:pStyle w:val="ListParagraph"/>
        <w:spacing w:after="0" w:line="259" w:lineRule="auto"/>
        <w:ind w:firstLine="0"/>
      </w:pPr>
    </w:p>
    <w:p w14:paraId="1F1B5644" w14:textId="77777777" w:rsidR="00064FDC" w:rsidRDefault="00064FDC" w:rsidP="00A063D6">
      <w:pPr>
        <w:pStyle w:val="Heading1"/>
        <w:spacing w:after="95"/>
        <w:ind w:left="10"/>
      </w:pPr>
      <w:r>
        <w:rPr>
          <w:u w:val="none"/>
        </w:rPr>
        <w:t>9.</w:t>
      </w:r>
      <w:r>
        <w:rPr>
          <w:rFonts w:ascii="Arial" w:eastAsia="Arial" w:hAnsi="Arial" w:cs="Arial"/>
          <w:u w:val="none"/>
        </w:rPr>
        <w:t xml:space="preserve"> </w:t>
      </w:r>
      <w:r>
        <w:t>OLD BUSINESS (INFORMATION ONLY/FOR POSSIBLE ACTION)</w:t>
      </w:r>
      <w:r>
        <w:rPr>
          <w:u w:val="none"/>
        </w:rPr>
        <w:t xml:space="preserve"> </w:t>
      </w:r>
    </w:p>
    <w:p w14:paraId="67F00715" w14:textId="73C86C32" w:rsidR="00723522" w:rsidRPr="00F622BE" w:rsidRDefault="00064FDC" w:rsidP="00723522">
      <w:pPr>
        <w:spacing w:after="172"/>
        <w:ind w:left="10" w:right="17"/>
        <w:rPr>
          <w:b/>
        </w:rPr>
      </w:pPr>
      <w:r>
        <w:t>a.</w:t>
      </w:r>
      <w:r>
        <w:rPr>
          <w:rFonts w:ascii="Arial" w:eastAsia="Arial" w:hAnsi="Arial" w:cs="Arial"/>
        </w:rPr>
        <w:t xml:space="preserve"> </w:t>
      </w:r>
      <w:r>
        <w:t>Distribution of Assembly Members and State Senators for Committee Members:</w:t>
      </w:r>
      <w:r>
        <w:rPr>
          <w:b/>
        </w:rPr>
        <w:t xml:space="preserve"> </w:t>
      </w:r>
    </w:p>
    <w:p w14:paraId="21196361" w14:textId="77777777" w:rsidR="00064FDC" w:rsidRPr="002D420D" w:rsidRDefault="00064FDC" w:rsidP="00A063D6">
      <w:pPr>
        <w:pStyle w:val="p1"/>
        <w:ind w:left="720"/>
        <w:rPr>
          <w:rStyle w:val="s1"/>
          <w:sz w:val="20"/>
          <w:szCs w:val="20"/>
        </w:rPr>
      </w:pPr>
      <w:r w:rsidRPr="002D420D">
        <w:rPr>
          <w:rStyle w:val="s1"/>
          <w:sz w:val="20"/>
          <w:szCs w:val="20"/>
        </w:rPr>
        <w:t>i.</w:t>
      </w:r>
      <w:r w:rsidRPr="002D420D">
        <w:rPr>
          <w:rStyle w:val="s2"/>
          <w:sz w:val="20"/>
          <w:szCs w:val="20"/>
        </w:rPr>
        <w:t xml:space="preserve"> </w:t>
      </w:r>
      <w:r w:rsidRPr="002D420D">
        <w:rPr>
          <w:rStyle w:val="s1"/>
          <w:sz w:val="20"/>
          <w:szCs w:val="20"/>
        </w:rPr>
        <w:t>Assembly Member Steve Yeager</w:t>
      </w:r>
    </w:p>
    <w:p w14:paraId="66064AF1" w14:textId="77777777" w:rsidR="00064FDC" w:rsidRPr="002D420D" w:rsidRDefault="00064FDC" w:rsidP="00A063D6">
      <w:pPr>
        <w:pStyle w:val="p1"/>
        <w:ind w:left="720" w:firstLine="720"/>
        <w:rPr>
          <w:i/>
          <w:iCs/>
          <w:sz w:val="20"/>
          <w:szCs w:val="20"/>
        </w:rPr>
      </w:pPr>
      <w:r w:rsidRPr="002D420D">
        <w:rPr>
          <w:rStyle w:val="s1"/>
          <w:sz w:val="20"/>
          <w:szCs w:val="20"/>
        </w:rPr>
        <w:t>- (</w:t>
      </w:r>
      <w:r w:rsidRPr="002D420D">
        <w:rPr>
          <w:rStyle w:val="s1"/>
          <w:i/>
          <w:iCs/>
          <w:sz w:val="20"/>
          <w:szCs w:val="20"/>
        </w:rPr>
        <w:t>Senator Barrus is Interested)</w:t>
      </w:r>
    </w:p>
    <w:p w14:paraId="1A75DD10" w14:textId="77777777" w:rsidR="00064FDC" w:rsidRPr="002D420D" w:rsidRDefault="00064FDC" w:rsidP="00A063D6">
      <w:pPr>
        <w:pStyle w:val="p1"/>
        <w:ind w:left="720"/>
        <w:rPr>
          <w:rStyle w:val="s1"/>
          <w:sz w:val="20"/>
          <w:szCs w:val="20"/>
        </w:rPr>
      </w:pPr>
      <w:r w:rsidRPr="002D420D">
        <w:rPr>
          <w:rStyle w:val="s1"/>
          <w:sz w:val="20"/>
          <w:szCs w:val="20"/>
        </w:rPr>
        <w:t>ii.</w:t>
      </w:r>
      <w:r w:rsidRPr="002D420D">
        <w:rPr>
          <w:rStyle w:val="s2"/>
          <w:sz w:val="20"/>
          <w:szCs w:val="20"/>
        </w:rPr>
        <w:t xml:space="preserve"> </w:t>
      </w:r>
      <w:r w:rsidRPr="002D420D">
        <w:rPr>
          <w:rStyle w:val="s1"/>
          <w:sz w:val="20"/>
          <w:szCs w:val="20"/>
        </w:rPr>
        <w:t>Assembly Member Jill Dickman</w:t>
      </w:r>
    </w:p>
    <w:p w14:paraId="36AE7CAA" w14:textId="77777777" w:rsidR="00064FDC" w:rsidRPr="002D420D" w:rsidRDefault="00064FDC" w:rsidP="00A063D6">
      <w:pPr>
        <w:pStyle w:val="p1"/>
        <w:ind w:left="720" w:firstLine="720"/>
        <w:rPr>
          <w:i/>
          <w:iCs/>
          <w:sz w:val="20"/>
          <w:szCs w:val="20"/>
        </w:rPr>
      </w:pPr>
      <w:r w:rsidRPr="002D420D">
        <w:rPr>
          <w:rStyle w:val="s1"/>
          <w:sz w:val="20"/>
          <w:szCs w:val="20"/>
        </w:rPr>
        <w:t>- (</w:t>
      </w:r>
      <w:r w:rsidRPr="002D420D">
        <w:rPr>
          <w:rStyle w:val="s1"/>
          <w:i/>
          <w:iCs/>
          <w:sz w:val="20"/>
          <w:szCs w:val="20"/>
        </w:rPr>
        <w:t>Senator Barrus is Interested)</w:t>
      </w:r>
    </w:p>
    <w:p w14:paraId="5EF15508" w14:textId="77777777" w:rsidR="00064FDC" w:rsidRPr="002D420D" w:rsidRDefault="00064FDC" w:rsidP="00A063D6">
      <w:pPr>
        <w:pStyle w:val="p1"/>
        <w:ind w:left="720"/>
        <w:rPr>
          <w:rStyle w:val="s1"/>
          <w:sz w:val="20"/>
          <w:szCs w:val="20"/>
        </w:rPr>
      </w:pPr>
      <w:r w:rsidRPr="002D420D">
        <w:rPr>
          <w:rStyle w:val="s1"/>
          <w:sz w:val="20"/>
          <w:szCs w:val="20"/>
        </w:rPr>
        <w:t>iii.</w:t>
      </w:r>
      <w:r w:rsidRPr="002D420D">
        <w:rPr>
          <w:rStyle w:val="s2"/>
          <w:sz w:val="20"/>
          <w:szCs w:val="20"/>
        </w:rPr>
        <w:t xml:space="preserve"> </w:t>
      </w:r>
      <w:r w:rsidRPr="002D420D">
        <w:rPr>
          <w:rStyle w:val="s1"/>
          <w:sz w:val="20"/>
          <w:szCs w:val="20"/>
        </w:rPr>
        <w:t>Assembly Member Gregory Hafen</w:t>
      </w:r>
    </w:p>
    <w:p w14:paraId="6B57F47D" w14:textId="77777777" w:rsidR="00064FDC" w:rsidRPr="002D420D" w:rsidRDefault="00064FDC" w:rsidP="00A063D6">
      <w:pPr>
        <w:pStyle w:val="p1"/>
        <w:ind w:left="720" w:firstLine="720"/>
        <w:rPr>
          <w:i/>
          <w:iCs/>
          <w:sz w:val="20"/>
          <w:szCs w:val="20"/>
        </w:rPr>
      </w:pPr>
      <w:r w:rsidRPr="002D420D">
        <w:rPr>
          <w:rStyle w:val="s1"/>
          <w:sz w:val="20"/>
          <w:szCs w:val="20"/>
        </w:rPr>
        <w:t>-(</w:t>
      </w:r>
      <w:r w:rsidRPr="002D420D">
        <w:rPr>
          <w:rStyle w:val="s1"/>
          <w:i/>
          <w:iCs/>
          <w:sz w:val="20"/>
          <w:szCs w:val="20"/>
        </w:rPr>
        <w:t>Senator Barrus is Interested)</w:t>
      </w:r>
    </w:p>
    <w:p w14:paraId="284B3E6C" w14:textId="77777777" w:rsidR="00064FDC" w:rsidRPr="002D420D" w:rsidRDefault="00064FDC" w:rsidP="00A063D6">
      <w:pPr>
        <w:pStyle w:val="p1"/>
        <w:ind w:left="720"/>
        <w:rPr>
          <w:sz w:val="20"/>
          <w:szCs w:val="20"/>
        </w:rPr>
      </w:pPr>
      <w:r w:rsidRPr="002D420D">
        <w:rPr>
          <w:rStyle w:val="s1"/>
          <w:sz w:val="20"/>
          <w:szCs w:val="20"/>
        </w:rPr>
        <w:t>iv.</w:t>
      </w:r>
      <w:r w:rsidRPr="002D420D">
        <w:rPr>
          <w:rStyle w:val="s2"/>
          <w:sz w:val="20"/>
          <w:szCs w:val="20"/>
        </w:rPr>
        <w:t xml:space="preserve"> </w:t>
      </w:r>
      <w:r w:rsidRPr="002D420D">
        <w:rPr>
          <w:rStyle w:val="s1"/>
          <w:sz w:val="20"/>
          <w:szCs w:val="20"/>
        </w:rPr>
        <w:t xml:space="preserve">Assembly Member Alexis Hansen — </w:t>
      </w:r>
      <w:r w:rsidRPr="002D420D">
        <w:rPr>
          <w:rStyle w:val="s3"/>
          <w:sz w:val="20"/>
          <w:szCs w:val="20"/>
        </w:rPr>
        <w:t>UNR Alumni</w:t>
      </w:r>
    </w:p>
    <w:p w14:paraId="69A674FF"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(Chair Saporito is Interested)</w:t>
      </w:r>
    </w:p>
    <w:p w14:paraId="31E34A95" w14:textId="77777777" w:rsidR="00064FDC" w:rsidRPr="002D420D" w:rsidRDefault="00064FDC" w:rsidP="00A063D6">
      <w:pPr>
        <w:pStyle w:val="p1"/>
        <w:ind w:left="720"/>
        <w:rPr>
          <w:sz w:val="20"/>
          <w:szCs w:val="20"/>
        </w:rPr>
      </w:pPr>
      <w:r w:rsidRPr="002D420D">
        <w:rPr>
          <w:rStyle w:val="s1"/>
          <w:sz w:val="20"/>
          <w:szCs w:val="20"/>
        </w:rPr>
        <w:t>v.</w:t>
      </w:r>
      <w:r w:rsidRPr="002D420D">
        <w:rPr>
          <w:rStyle w:val="s2"/>
          <w:sz w:val="20"/>
          <w:szCs w:val="20"/>
        </w:rPr>
        <w:t xml:space="preserve"> </w:t>
      </w:r>
      <w:r w:rsidRPr="002D420D">
        <w:rPr>
          <w:rStyle w:val="s1"/>
          <w:sz w:val="20"/>
          <w:szCs w:val="20"/>
        </w:rPr>
        <w:t xml:space="preserve">Assembly Member Sandra Jauregui </w:t>
      </w:r>
      <w:r w:rsidRPr="002D420D">
        <w:rPr>
          <w:rStyle w:val="s3"/>
          <w:sz w:val="20"/>
          <w:szCs w:val="20"/>
        </w:rPr>
        <w:t>— Running for Lieutenant Governor</w:t>
      </w:r>
    </w:p>
    <w:p w14:paraId="77B0F7D7" w14:textId="77777777" w:rsidR="00064FDC" w:rsidRPr="002D420D" w:rsidRDefault="00064FDC" w:rsidP="00A063D6">
      <w:pPr>
        <w:pStyle w:val="p1"/>
        <w:ind w:left="144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(Vice Chair Atkinson is Interested)</w:t>
      </w:r>
    </w:p>
    <w:p w14:paraId="5B20D868" w14:textId="77777777" w:rsidR="00064FDC" w:rsidRPr="002D420D" w:rsidRDefault="00064FDC" w:rsidP="00A063D6">
      <w:pPr>
        <w:pStyle w:val="p1"/>
        <w:ind w:left="720"/>
        <w:rPr>
          <w:sz w:val="20"/>
          <w:szCs w:val="20"/>
        </w:rPr>
      </w:pPr>
      <w:r w:rsidRPr="002D420D">
        <w:rPr>
          <w:rStyle w:val="s1"/>
          <w:sz w:val="20"/>
          <w:szCs w:val="20"/>
        </w:rPr>
        <w:t>vi.</w:t>
      </w:r>
      <w:r w:rsidRPr="002D420D">
        <w:rPr>
          <w:rStyle w:val="s2"/>
          <w:sz w:val="20"/>
          <w:szCs w:val="20"/>
        </w:rPr>
        <w:t xml:space="preserve"> </w:t>
      </w:r>
      <w:r w:rsidRPr="002D420D">
        <w:rPr>
          <w:rStyle w:val="s1"/>
          <w:sz w:val="20"/>
          <w:szCs w:val="20"/>
        </w:rPr>
        <w:t xml:space="preserve">Assembly Member Daniele Monroe Moreno — </w:t>
      </w:r>
      <w:r w:rsidRPr="002D420D">
        <w:rPr>
          <w:rStyle w:val="s3"/>
          <w:sz w:val="20"/>
          <w:szCs w:val="20"/>
        </w:rPr>
        <w:t>Running for LV Mayor</w:t>
      </w:r>
    </w:p>
    <w:p w14:paraId="161AFDCD"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(Chair Saporito is Interested)</w:t>
      </w:r>
    </w:p>
    <w:p w14:paraId="24876A28" w14:textId="77777777" w:rsidR="00064FDC" w:rsidRPr="002D420D" w:rsidRDefault="00064FDC" w:rsidP="00A063D6">
      <w:pPr>
        <w:pStyle w:val="p1"/>
        <w:ind w:left="720"/>
        <w:rPr>
          <w:rStyle w:val="s3"/>
          <w:sz w:val="20"/>
          <w:szCs w:val="20"/>
        </w:rPr>
      </w:pPr>
      <w:r w:rsidRPr="002D420D">
        <w:rPr>
          <w:rStyle w:val="s1"/>
          <w:sz w:val="20"/>
          <w:szCs w:val="20"/>
        </w:rPr>
        <w:t>vii.</w:t>
      </w:r>
      <w:r w:rsidRPr="002D420D">
        <w:rPr>
          <w:rStyle w:val="s2"/>
          <w:sz w:val="20"/>
          <w:szCs w:val="20"/>
        </w:rPr>
        <w:t xml:space="preserve"> </w:t>
      </w:r>
      <w:r w:rsidRPr="002D420D">
        <w:rPr>
          <w:rStyle w:val="s1"/>
          <w:sz w:val="20"/>
          <w:szCs w:val="20"/>
        </w:rPr>
        <w:t xml:space="preserve">Assembly Member Natha Anderson — </w:t>
      </w:r>
      <w:r w:rsidRPr="002D420D">
        <w:rPr>
          <w:rStyle w:val="s3"/>
          <w:sz w:val="20"/>
          <w:szCs w:val="20"/>
        </w:rPr>
        <w:t>UNR Alumni</w:t>
      </w:r>
    </w:p>
    <w:p w14:paraId="7A003B59" w14:textId="77777777" w:rsidR="00064FDC" w:rsidRPr="002D420D" w:rsidRDefault="00064FDC" w:rsidP="00A063D6">
      <w:pPr>
        <w:pStyle w:val="p1"/>
        <w:ind w:left="720"/>
        <w:rPr>
          <w:i/>
          <w:iCs/>
          <w:sz w:val="20"/>
          <w:szCs w:val="20"/>
        </w:rPr>
      </w:pPr>
      <w:r w:rsidRPr="002D420D">
        <w:rPr>
          <w:rStyle w:val="s3"/>
          <w:sz w:val="20"/>
          <w:szCs w:val="20"/>
        </w:rPr>
        <w:tab/>
      </w:r>
      <w:r w:rsidRPr="002D420D">
        <w:rPr>
          <w:rStyle w:val="s1"/>
          <w:sz w:val="20"/>
          <w:szCs w:val="20"/>
        </w:rPr>
        <w:t>-(</w:t>
      </w:r>
      <w:r w:rsidRPr="002D420D">
        <w:rPr>
          <w:rStyle w:val="s1"/>
          <w:i/>
          <w:iCs/>
          <w:sz w:val="20"/>
          <w:szCs w:val="20"/>
        </w:rPr>
        <w:t>Senator Debarger is Interested)</w:t>
      </w:r>
    </w:p>
    <w:p w14:paraId="75F1B5B9" w14:textId="77777777" w:rsidR="00064FDC" w:rsidRPr="002D420D" w:rsidRDefault="00064FDC" w:rsidP="00A063D6">
      <w:pPr>
        <w:pStyle w:val="p1"/>
        <w:ind w:left="720"/>
        <w:rPr>
          <w:sz w:val="20"/>
          <w:szCs w:val="20"/>
        </w:rPr>
      </w:pPr>
      <w:r w:rsidRPr="002D420D">
        <w:rPr>
          <w:rStyle w:val="s1"/>
          <w:sz w:val="20"/>
          <w:szCs w:val="20"/>
        </w:rPr>
        <w:t>viii.</w:t>
      </w:r>
      <w:r w:rsidRPr="002D420D">
        <w:rPr>
          <w:rStyle w:val="s2"/>
          <w:sz w:val="20"/>
          <w:szCs w:val="20"/>
        </w:rPr>
        <w:t xml:space="preserve"> </w:t>
      </w:r>
      <w:r w:rsidRPr="002D420D">
        <w:rPr>
          <w:rStyle w:val="s1"/>
          <w:sz w:val="20"/>
          <w:szCs w:val="20"/>
        </w:rPr>
        <w:t xml:space="preserve">Assembly Member Heather Goulding — </w:t>
      </w:r>
      <w:r w:rsidRPr="002D420D">
        <w:rPr>
          <w:rStyle w:val="s3"/>
          <w:sz w:val="20"/>
          <w:szCs w:val="20"/>
        </w:rPr>
        <w:t>UNR Alumni</w:t>
      </w:r>
    </w:p>
    <w:p w14:paraId="54D565BA"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(Chair Saporito is Interested)</w:t>
      </w:r>
    </w:p>
    <w:p w14:paraId="19AC8397" w14:textId="77777777" w:rsidR="00064FDC" w:rsidRPr="002D420D" w:rsidRDefault="00064FDC" w:rsidP="00A063D6">
      <w:pPr>
        <w:pStyle w:val="p1"/>
        <w:ind w:left="720"/>
        <w:rPr>
          <w:rStyle w:val="s3"/>
          <w:sz w:val="20"/>
          <w:szCs w:val="20"/>
        </w:rPr>
      </w:pPr>
      <w:r w:rsidRPr="002D420D">
        <w:rPr>
          <w:rStyle w:val="s1"/>
          <w:sz w:val="20"/>
          <w:szCs w:val="20"/>
        </w:rPr>
        <w:t>ix.</w:t>
      </w:r>
      <w:r w:rsidRPr="002D420D">
        <w:rPr>
          <w:rStyle w:val="s2"/>
          <w:sz w:val="20"/>
          <w:szCs w:val="20"/>
        </w:rPr>
        <w:t xml:space="preserve"> </w:t>
      </w:r>
      <w:r w:rsidRPr="002D420D">
        <w:rPr>
          <w:rStyle w:val="s1"/>
          <w:sz w:val="20"/>
          <w:szCs w:val="20"/>
        </w:rPr>
        <w:t xml:space="preserve">Assembly Member Serena La Rue Hatch — </w:t>
      </w:r>
      <w:r w:rsidRPr="002D420D">
        <w:rPr>
          <w:rStyle w:val="s3"/>
          <w:sz w:val="20"/>
          <w:szCs w:val="20"/>
        </w:rPr>
        <w:t>UNR Alumni</w:t>
      </w:r>
    </w:p>
    <w:p w14:paraId="0A40E45E" w14:textId="77777777" w:rsidR="00064FDC" w:rsidRPr="002D420D" w:rsidRDefault="00064FDC" w:rsidP="00A063D6">
      <w:pPr>
        <w:pStyle w:val="p1"/>
        <w:ind w:left="720"/>
        <w:rPr>
          <w:i/>
          <w:iCs/>
          <w:sz w:val="20"/>
          <w:szCs w:val="20"/>
        </w:rPr>
      </w:pPr>
      <w:r w:rsidRPr="002D420D">
        <w:rPr>
          <w:rStyle w:val="s3"/>
          <w:sz w:val="20"/>
          <w:szCs w:val="20"/>
        </w:rPr>
        <w:tab/>
      </w:r>
      <w:r w:rsidRPr="002D420D">
        <w:rPr>
          <w:rStyle w:val="s1"/>
          <w:sz w:val="20"/>
          <w:szCs w:val="20"/>
        </w:rPr>
        <w:t>-(</w:t>
      </w:r>
      <w:r w:rsidRPr="002D420D">
        <w:rPr>
          <w:rStyle w:val="s1"/>
          <w:i/>
          <w:iCs/>
          <w:sz w:val="20"/>
          <w:szCs w:val="20"/>
        </w:rPr>
        <w:t>Senator Issa is Interested)</w:t>
      </w:r>
    </w:p>
    <w:p w14:paraId="76859993" w14:textId="77777777" w:rsidR="00064FDC" w:rsidRPr="002D420D" w:rsidRDefault="00064FDC" w:rsidP="00A063D6">
      <w:pPr>
        <w:pStyle w:val="p1"/>
        <w:ind w:left="720"/>
        <w:rPr>
          <w:sz w:val="20"/>
          <w:szCs w:val="20"/>
        </w:rPr>
      </w:pPr>
      <w:r w:rsidRPr="002D420D">
        <w:rPr>
          <w:rStyle w:val="s1"/>
          <w:sz w:val="20"/>
          <w:szCs w:val="20"/>
        </w:rPr>
        <w:t>x.</w:t>
      </w:r>
      <w:r w:rsidRPr="002D420D">
        <w:rPr>
          <w:rStyle w:val="s2"/>
          <w:sz w:val="20"/>
          <w:szCs w:val="20"/>
        </w:rPr>
        <w:t xml:space="preserve"> </w:t>
      </w:r>
      <w:r w:rsidRPr="002D420D">
        <w:rPr>
          <w:rStyle w:val="s1"/>
          <w:sz w:val="20"/>
          <w:szCs w:val="20"/>
        </w:rPr>
        <w:t>Assembly Member Erica Roth</w:t>
      </w:r>
    </w:p>
    <w:p w14:paraId="7E619BC7"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(Vice Chair Atkinson is Interested)</w:t>
      </w:r>
    </w:p>
    <w:p w14:paraId="01A21968" w14:textId="77777777" w:rsidR="00064FDC" w:rsidRPr="002D420D" w:rsidRDefault="00064FDC" w:rsidP="00A063D6">
      <w:pPr>
        <w:pStyle w:val="p1"/>
        <w:ind w:left="720"/>
        <w:rPr>
          <w:rStyle w:val="s1"/>
          <w:sz w:val="20"/>
          <w:szCs w:val="20"/>
        </w:rPr>
      </w:pPr>
      <w:r w:rsidRPr="002D420D">
        <w:rPr>
          <w:rStyle w:val="s1"/>
          <w:sz w:val="20"/>
          <w:szCs w:val="20"/>
        </w:rPr>
        <w:t>xi.</w:t>
      </w:r>
      <w:r w:rsidRPr="002D420D">
        <w:rPr>
          <w:rStyle w:val="s2"/>
          <w:sz w:val="20"/>
          <w:szCs w:val="20"/>
        </w:rPr>
        <w:t xml:space="preserve"> </w:t>
      </w:r>
      <w:r w:rsidRPr="002D420D">
        <w:rPr>
          <w:rStyle w:val="s1"/>
          <w:sz w:val="20"/>
          <w:szCs w:val="20"/>
        </w:rPr>
        <w:t>Assembly Member Reuben D’Silva</w:t>
      </w:r>
    </w:p>
    <w:p w14:paraId="42B564DA" w14:textId="77777777" w:rsidR="00064FDC" w:rsidRPr="002D420D" w:rsidRDefault="00064FDC" w:rsidP="00A063D6">
      <w:pPr>
        <w:pStyle w:val="p1"/>
        <w:ind w:left="720" w:firstLine="720"/>
        <w:rPr>
          <w:i/>
          <w:iCs/>
          <w:sz w:val="20"/>
          <w:szCs w:val="20"/>
        </w:rPr>
      </w:pPr>
      <w:r w:rsidRPr="002D420D">
        <w:rPr>
          <w:rStyle w:val="s1"/>
          <w:sz w:val="20"/>
          <w:szCs w:val="20"/>
        </w:rPr>
        <w:t>-(</w:t>
      </w:r>
      <w:r w:rsidRPr="002D420D">
        <w:rPr>
          <w:rStyle w:val="s1"/>
          <w:i/>
          <w:iCs/>
          <w:sz w:val="20"/>
          <w:szCs w:val="20"/>
        </w:rPr>
        <w:t>Senator Debarger is Interested)</w:t>
      </w:r>
    </w:p>
    <w:p w14:paraId="43EAD045" w14:textId="77777777" w:rsidR="00064FDC" w:rsidRPr="002D420D" w:rsidRDefault="00064FDC" w:rsidP="00A063D6">
      <w:pPr>
        <w:pStyle w:val="p1"/>
        <w:ind w:left="720"/>
        <w:rPr>
          <w:rStyle w:val="s1"/>
          <w:sz w:val="20"/>
          <w:szCs w:val="20"/>
        </w:rPr>
      </w:pPr>
      <w:r w:rsidRPr="002D420D">
        <w:rPr>
          <w:rStyle w:val="s1"/>
          <w:sz w:val="20"/>
          <w:szCs w:val="20"/>
        </w:rPr>
        <w:lastRenderedPageBreak/>
        <w:t>xii.</w:t>
      </w:r>
      <w:r w:rsidRPr="002D420D">
        <w:rPr>
          <w:rStyle w:val="s2"/>
          <w:sz w:val="20"/>
          <w:szCs w:val="20"/>
        </w:rPr>
        <w:t xml:space="preserve"> </w:t>
      </w:r>
      <w:r w:rsidRPr="002D420D">
        <w:rPr>
          <w:rStyle w:val="s1"/>
          <w:sz w:val="20"/>
          <w:szCs w:val="20"/>
        </w:rPr>
        <w:t>Assembly Member Tanya Flanagan</w:t>
      </w:r>
    </w:p>
    <w:p w14:paraId="2244BA8A" w14:textId="77777777" w:rsidR="00064FDC" w:rsidRPr="002D420D" w:rsidRDefault="00064FDC" w:rsidP="00A063D6">
      <w:pPr>
        <w:pStyle w:val="p1"/>
        <w:ind w:left="720"/>
        <w:rPr>
          <w:i/>
          <w:iCs/>
          <w:sz w:val="20"/>
          <w:szCs w:val="20"/>
        </w:rPr>
      </w:pPr>
      <w:r w:rsidRPr="002D420D">
        <w:rPr>
          <w:rStyle w:val="s1"/>
          <w:sz w:val="20"/>
          <w:szCs w:val="20"/>
        </w:rPr>
        <w:tab/>
        <w:t>-(</w:t>
      </w:r>
      <w:r w:rsidRPr="002D420D">
        <w:rPr>
          <w:rStyle w:val="s1"/>
          <w:i/>
          <w:iCs/>
          <w:sz w:val="20"/>
          <w:szCs w:val="20"/>
        </w:rPr>
        <w:t>Senator Debarger is Interested)</w:t>
      </w:r>
    </w:p>
    <w:p w14:paraId="41B500F2" w14:textId="77777777" w:rsidR="00064FDC" w:rsidRPr="002D420D" w:rsidRDefault="00064FDC" w:rsidP="00A063D6">
      <w:pPr>
        <w:pStyle w:val="p1"/>
        <w:ind w:left="720"/>
        <w:rPr>
          <w:sz w:val="20"/>
          <w:szCs w:val="20"/>
        </w:rPr>
      </w:pPr>
      <w:r w:rsidRPr="002D420D">
        <w:rPr>
          <w:rStyle w:val="s1"/>
          <w:sz w:val="20"/>
          <w:szCs w:val="20"/>
        </w:rPr>
        <w:t>xiii.</w:t>
      </w:r>
      <w:r w:rsidRPr="002D420D">
        <w:rPr>
          <w:rStyle w:val="s2"/>
          <w:sz w:val="20"/>
          <w:szCs w:val="20"/>
        </w:rPr>
        <w:t xml:space="preserve"> </w:t>
      </w:r>
      <w:r w:rsidRPr="002D420D">
        <w:rPr>
          <w:rStyle w:val="s1"/>
          <w:sz w:val="20"/>
          <w:szCs w:val="20"/>
        </w:rPr>
        <w:t>Assembly Member Jovanotti Jackson</w:t>
      </w:r>
    </w:p>
    <w:p w14:paraId="57F22253" w14:textId="77777777" w:rsidR="00064FDC" w:rsidRPr="002D420D" w:rsidRDefault="00064FDC" w:rsidP="00A063D6">
      <w:pPr>
        <w:pStyle w:val="p1"/>
        <w:ind w:left="720"/>
        <w:rPr>
          <w:sz w:val="20"/>
          <w:szCs w:val="20"/>
        </w:rPr>
      </w:pPr>
      <w:r w:rsidRPr="002D420D">
        <w:rPr>
          <w:rStyle w:val="s1"/>
          <w:sz w:val="20"/>
          <w:szCs w:val="20"/>
        </w:rPr>
        <w:t>xiv.</w:t>
      </w:r>
      <w:r w:rsidRPr="002D420D">
        <w:rPr>
          <w:rStyle w:val="s2"/>
          <w:sz w:val="20"/>
          <w:szCs w:val="20"/>
        </w:rPr>
        <w:t xml:space="preserve"> </w:t>
      </w:r>
      <w:r w:rsidRPr="002D420D">
        <w:rPr>
          <w:rStyle w:val="s1"/>
          <w:sz w:val="20"/>
          <w:szCs w:val="20"/>
        </w:rPr>
        <w:t>Assembly Member Heidi Kasama</w:t>
      </w:r>
    </w:p>
    <w:p w14:paraId="7F1B9EE5" w14:textId="77777777" w:rsidR="00064FDC" w:rsidRPr="002D420D" w:rsidRDefault="00064FDC" w:rsidP="00A063D6">
      <w:pPr>
        <w:pStyle w:val="p1"/>
        <w:ind w:left="720"/>
        <w:rPr>
          <w:sz w:val="20"/>
          <w:szCs w:val="20"/>
        </w:rPr>
      </w:pPr>
      <w:r w:rsidRPr="002D420D">
        <w:rPr>
          <w:rStyle w:val="s1"/>
          <w:sz w:val="20"/>
          <w:szCs w:val="20"/>
        </w:rPr>
        <w:t>xv.</w:t>
      </w:r>
      <w:r w:rsidRPr="002D420D">
        <w:rPr>
          <w:rStyle w:val="s2"/>
          <w:sz w:val="20"/>
          <w:szCs w:val="20"/>
        </w:rPr>
        <w:t xml:space="preserve"> </w:t>
      </w:r>
      <w:r w:rsidRPr="002D420D">
        <w:rPr>
          <w:rStyle w:val="s1"/>
          <w:sz w:val="20"/>
          <w:szCs w:val="20"/>
        </w:rPr>
        <w:t>Assembly Member Duy Nguyen</w:t>
      </w:r>
    </w:p>
    <w:p w14:paraId="61ABA1BD"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(Vice Chair Atkinson is Interested)</w:t>
      </w:r>
    </w:p>
    <w:p w14:paraId="1068B4BE" w14:textId="77777777" w:rsidR="00064FDC" w:rsidRPr="002D420D" w:rsidRDefault="00064FDC" w:rsidP="00A063D6">
      <w:pPr>
        <w:pStyle w:val="p1"/>
        <w:ind w:left="720"/>
        <w:rPr>
          <w:sz w:val="20"/>
          <w:szCs w:val="20"/>
        </w:rPr>
      </w:pPr>
      <w:r w:rsidRPr="002D420D">
        <w:rPr>
          <w:rStyle w:val="s1"/>
          <w:sz w:val="20"/>
          <w:szCs w:val="20"/>
        </w:rPr>
        <w:t>xvi.</w:t>
      </w:r>
      <w:r w:rsidRPr="002D420D">
        <w:rPr>
          <w:rStyle w:val="s2"/>
          <w:sz w:val="20"/>
          <w:szCs w:val="20"/>
        </w:rPr>
        <w:t xml:space="preserve"> </w:t>
      </w:r>
      <w:r w:rsidRPr="002D420D">
        <w:rPr>
          <w:rStyle w:val="s1"/>
          <w:sz w:val="20"/>
          <w:szCs w:val="20"/>
        </w:rPr>
        <w:t>Assembly Member Erica Mosca</w:t>
      </w:r>
    </w:p>
    <w:p w14:paraId="1BEA91C7" w14:textId="77777777" w:rsidR="00064FDC" w:rsidRPr="002D420D" w:rsidRDefault="00064FDC" w:rsidP="00A063D6">
      <w:pPr>
        <w:pStyle w:val="p1"/>
        <w:ind w:left="720"/>
        <w:rPr>
          <w:sz w:val="20"/>
          <w:szCs w:val="20"/>
        </w:rPr>
      </w:pPr>
      <w:r w:rsidRPr="002D420D">
        <w:rPr>
          <w:rStyle w:val="s1"/>
          <w:sz w:val="20"/>
          <w:szCs w:val="20"/>
        </w:rPr>
        <w:t>xvii.</w:t>
      </w:r>
      <w:r w:rsidRPr="002D420D">
        <w:rPr>
          <w:rStyle w:val="s2"/>
          <w:sz w:val="20"/>
          <w:szCs w:val="20"/>
        </w:rPr>
        <w:t xml:space="preserve"> </w:t>
      </w:r>
      <w:r w:rsidRPr="002D420D">
        <w:rPr>
          <w:rStyle w:val="s1"/>
          <w:sz w:val="20"/>
          <w:szCs w:val="20"/>
        </w:rPr>
        <w:t>Assembly Member Rebecca Edgeworth</w:t>
      </w:r>
      <w:r w:rsidRPr="002D420D">
        <w:rPr>
          <w:rStyle w:val="s3"/>
          <w:sz w:val="20"/>
          <w:szCs w:val="20"/>
        </w:rPr>
        <w:t xml:space="preserve"> — UNR Alumni</w:t>
      </w:r>
    </w:p>
    <w:p w14:paraId="10E72DFA" w14:textId="77777777" w:rsidR="00064FDC" w:rsidRPr="002D420D" w:rsidRDefault="00064FDC" w:rsidP="00A063D6">
      <w:pPr>
        <w:pStyle w:val="p1"/>
        <w:ind w:left="720" w:firstLine="720"/>
        <w:rPr>
          <w:sz w:val="20"/>
          <w:szCs w:val="20"/>
        </w:rPr>
      </w:pPr>
      <w:r w:rsidRPr="002D420D">
        <w:rPr>
          <w:rStyle w:val="s1"/>
          <w:sz w:val="20"/>
          <w:szCs w:val="20"/>
        </w:rPr>
        <w:t>-</w:t>
      </w:r>
      <w:r w:rsidRPr="002D420D">
        <w:rPr>
          <w:rStyle w:val="s2"/>
          <w:sz w:val="20"/>
          <w:szCs w:val="20"/>
        </w:rPr>
        <w:t xml:space="preserve"> </w:t>
      </w:r>
      <w:r w:rsidRPr="002D420D">
        <w:rPr>
          <w:rStyle w:val="s3"/>
          <w:sz w:val="20"/>
          <w:szCs w:val="20"/>
        </w:rPr>
        <w:t>(Vice Chair Atkinson is Interested)</w:t>
      </w:r>
    </w:p>
    <w:p w14:paraId="0FDB8985" w14:textId="77777777" w:rsidR="00064FDC" w:rsidRPr="002D420D" w:rsidRDefault="00064FDC" w:rsidP="00A063D6">
      <w:pPr>
        <w:pStyle w:val="p1"/>
        <w:ind w:left="720"/>
        <w:rPr>
          <w:sz w:val="20"/>
          <w:szCs w:val="20"/>
        </w:rPr>
      </w:pPr>
      <w:r w:rsidRPr="002D420D">
        <w:rPr>
          <w:rStyle w:val="s1"/>
          <w:sz w:val="20"/>
          <w:szCs w:val="20"/>
        </w:rPr>
        <w:t xml:space="preserve">xviii. Assembly Member P.K. O’Neil — </w:t>
      </w:r>
      <w:r w:rsidRPr="002D420D">
        <w:rPr>
          <w:rStyle w:val="s3"/>
          <w:sz w:val="20"/>
          <w:szCs w:val="20"/>
        </w:rPr>
        <w:t>UNR Alumni</w:t>
      </w:r>
    </w:p>
    <w:p w14:paraId="7437618B" w14:textId="77777777" w:rsidR="00064FDC" w:rsidRPr="002D420D" w:rsidRDefault="00064FDC" w:rsidP="00A063D6">
      <w:pPr>
        <w:pStyle w:val="p1"/>
        <w:ind w:left="720"/>
        <w:rPr>
          <w:sz w:val="20"/>
          <w:szCs w:val="20"/>
        </w:rPr>
      </w:pPr>
      <w:r w:rsidRPr="002D420D">
        <w:rPr>
          <w:rStyle w:val="s1"/>
          <w:sz w:val="20"/>
          <w:szCs w:val="20"/>
        </w:rPr>
        <w:t xml:space="preserve">xix. Assembly Member Joe Dalia — </w:t>
      </w:r>
      <w:r w:rsidRPr="002D420D">
        <w:rPr>
          <w:rStyle w:val="s3"/>
          <w:sz w:val="20"/>
          <w:szCs w:val="20"/>
        </w:rPr>
        <w:t>Running for State Treasurer</w:t>
      </w:r>
    </w:p>
    <w:p w14:paraId="0BA61479" w14:textId="77777777" w:rsidR="00064FDC" w:rsidRPr="002D420D" w:rsidRDefault="00064FDC" w:rsidP="00A063D6">
      <w:pPr>
        <w:pStyle w:val="p1"/>
        <w:ind w:left="720"/>
        <w:rPr>
          <w:sz w:val="20"/>
          <w:szCs w:val="20"/>
        </w:rPr>
      </w:pPr>
      <w:r w:rsidRPr="002D420D">
        <w:rPr>
          <w:rStyle w:val="s1"/>
          <w:sz w:val="20"/>
          <w:szCs w:val="20"/>
        </w:rPr>
        <w:t>xx.</w:t>
      </w:r>
      <w:r w:rsidRPr="002D420D">
        <w:rPr>
          <w:rStyle w:val="s2"/>
          <w:sz w:val="20"/>
          <w:szCs w:val="20"/>
        </w:rPr>
        <w:t xml:space="preserve"> </w:t>
      </w:r>
      <w:r w:rsidRPr="002D420D">
        <w:rPr>
          <w:rStyle w:val="s1"/>
          <w:sz w:val="20"/>
          <w:szCs w:val="20"/>
        </w:rPr>
        <w:t>Assembly Member Rich Delong</w:t>
      </w:r>
    </w:p>
    <w:p w14:paraId="7D6C2CE9" w14:textId="77777777" w:rsidR="00064FDC" w:rsidRPr="002D420D" w:rsidRDefault="00064FDC" w:rsidP="00A063D6">
      <w:pPr>
        <w:pStyle w:val="p1"/>
        <w:ind w:left="720"/>
        <w:rPr>
          <w:sz w:val="20"/>
          <w:szCs w:val="20"/>
        </w:rPr>
      </w:pPr>
      <w:r w:rsidRPr="002D420D">
        <w:rPr>
          <w:rStyle w:val="s1"/>
          <w:sz w:val="20"/>
          <w:szCs w:val="20"/>
        </w:rPr>
        <w:t>xxi. State Senator Nicole Cannizzaro</w:t>
      </w:r>
      <w:r w:rsidRPr="002D420D">
        <w:rPr>
          <w:rStyle w:val="s3"/>
          <w:sz w:val="20"/>
          <w:szCs w:val="20"/>
        </w:rPr>
        <w:t xml:space="preserve"> — Pos. Attorney General (UNR Alumni)</w:t>
      </w:r>
    </w:p>
    <w:p w14:paraId="3A03E75F" w14:textId="77777777" w:rsidR="00064FDC" w:rsidRDefault="00064FDC" w:rsidP="00A063D6">
      <w:pPr>
        <w:pStyle w:val="p1"/>
        <w:ind w:left="720" w:firstLine="720"/>
        <w:rPr>
          <w:rStyle w:val="s3"/>
          <w:sz w:val="20"/>
          <w:szCs w:val="20"/>
        </w:rPr>
      </w:pPr>
      <w:r w:rsidRPr="002D420D">
        <w:rPr>
          <w:rStyle w:val="s1"/>
          <w:sz w:val="20"/>
          <w:szCs w:val="20"/>
        </w:rPr>
        <w:t>-</w:t>
      </w:r>
      <w:r w:rsidRPr="002D420D">
        <w:rPr>
          <w:rStyle w:val="s2"/>
          <w:sz w:val="20"/>
          <w:szCs w:val="20"/>
        </w:rPr>
        <w:t xml:space="preserve"> </w:t>
      </w:r>
      <w:r w:rsidRPr="002D420D">
        <w:rPr>
          <w:rStyle w:val="s3"/>
          <w:sz w:val="20"/>
          <w:szCs w:val="20"/>
        </w:rPr>
        <w:t>(Vice Chair Atkinson is Interested)</w:t>
      </w:r>
    </w:p>
    <w:p w14:paraId="6EB8AC92" w14:textId="77777777" w:rsidR="00723522" w:rsidRPr="002D420D" w:rsidRDefault="00723522" w:rsidP="00A063D6">
      <w:pPr>
        <w:pStyle w:val="p1"/>
        <w:ind w:left="720" w:firstLine="720"/>
        <w:rPr>
          <w:sz w:val="20"/>
          <w:szCs w:val="20"/>
        </w:rPr>
      </w:pPr>
    </w:p>
    <w:p w14:paraId="42D00399" w14:textId="77777777" w:rsidR="00064FDC" w:rsidRDefault="00064FDC" w:rsidP="00A063D6">
      <w:pPr>
        <w:pStyle w:val="p1"/>
        <w:ind w:left="720"/>
        <w:rPr>
          <w:rStyle w:val="s1"/>
          <w:sz w:val="20"/>
          <w:szCs w:val="20"/>
        </w:rPr>
      </w:pPr>
      <w:r w:rsidRPr="002D420D">
        <w:rPr>
          <w:rStyle w:val="s1"/>
          <w:sz w:val="20"/>
          <w:szCs w:val="20"/>
        </w:rPr>
        <w:t>xxii.</w:t>
      </w:r>
      <w:r w:rsidRPr="002D420D">
        <w:rPr>
          <w:rStyle w:val="s2"/>
          <w:sz w:val="20"/>
          <w:szCs w:val="20"/>
        </w:rPr>
        <w:t xml:space="preserve"> </w:t>
      </w:r>
      <w:r w:rsidRPr="002D420D">
        <w:rPr>
          <w:rStyle w:val="s1"/>
          <w:sz w:val="20"/>
          <w:szCs w:val="20"/>
        </w:rPr>
        <w:t>State Senator Ira Hansen</w:t>
      </w:r>
    </w:p>
    <w:p w14:paraId="4126E77D" w14:textId="77777777" w:rsidR="00064FDC" w:rsidRPr="002D420D" w:rsidRDefault="00064FDC" w:rsidP="00A063D6">
      <w:pPr>
        <w:pStyle w:val="p1"/>
        <w:ind w:left="720"/>
        <w:rPr>
          <w:i/>
          <w:iCs/>
          <w:sz w:val="20"/>
          <w:szCs w:val="20"/>
        </w:rPr>
      </w:pPr>
      <w:r>
        <w:rPr>
          <w:rStyle w:val="s1"/>
          <w:sz w:val="20"/>
          <w:szCs w:val="20"/>
        </w:rPr>
        <w:tab/>
      </w:r>
      <w:r w:rsidRPr="002D420D">
        <w:rPr>
          <w:rStyle w:val="s1"/>
          <w:sz w:val="20"/>
          <w:szCs w:val="20"/>
        </w:rPr>
        <w:t>-(</w:t>
      </w:r>
      <w:r w:rsidRPr="002D420D">
        <w:rPr>
          <w:rStyle w:val="s1"/>
          <w:i/>
          <w:iCs/>
          <w:sz w:val="20"/>
          <w:szCs w:val="20"/>
        </w:rPr>
        <w:t>Senator Radke is Interested)</w:t>
      </w:r>
    </w:p>
    <w:p w14:paraId="0C8B7743" w14:textId="77777777" w:rsidR="00064FDC" w:rsidRPr="002D420D" w:rsidRDefault="00064FDC" w:rsidP="00A063D6">
      <w:pPr>
        <w:pStyle w:val="p1"/>
        <w:ind w:left="720"/>
        <w:rPr>
          <w:rStyle w:val="s1"/>
          <w:sz w:val="20"/>
          <w:szCs w:val="20"/>
        </w:rPr>
      </w:pPr>
      <w:r w:rsidRPr="002D420D">
        <w:rPr>
          <w:rStyle w:val="s1"/>
          <w:sz w:val="20"/>
          <w:szCs w:val="20"/>
        </w:rPr>
        <w:t>xxiii.</w:t>
      </w:r>
      <w:r w:rsidRPr="002D420D">
        <w:rPr>
          <w:rStyle w:val="s2"/>
          <w:sz w:val="20"/>
          <w:szCs w:val="20"/>
        </w:rPr>
        <w:t xml:space="preserve"> </w:t>
      </w:r>
      <w:r w:rsidRPr="002D420D">
        <w:rPr>
          <w:rStyle w:val="s1"/>
          <w:sz w:val="20"/>
          <w:szCs w:val="20"/>
        </w:rPr>
        <w:t>State Senator Roberta Lange</w:t>
      </w:r>
    </w:p>
    <w:p w14:paraId="5D6AF871" w14:textId="77777777" w:rsidR="00064FDC" w:rsidRPr="002D420D" w:rsidRDefault="00064FDC" w:rsidP="00A063D6">
      <w:pPr>
        <w:pStyle w:val="p1"/>
        <w:ind w:left="720"/>
        <w:rPr>
          <w:i/>
          <w:iCs/>
          <w:sz w:val="20"/>
          <w:szCs w:val="20"/>
        </w:rPr>
      </w:pPr>
      <w:r w:rsidRPr="002D420D">
        <w:rPr>
          <w:rStyle w:val="s1"/>
          <w:sz w:val="20"/>
          <w:szCs w:val="20"/>
        </w:rPr>
        <w:tab/>
        <w:t>-(</w:t>
      </w:r>
      <w:r w:rsidRPr="002D420D">
        <w:rPr>
          <w:rStyle w:val="s1"/>
          <w:i/>
          <w:iCs/>
          <w:sz w:val="20"/>
          <w:szCs w:val="20"/>
        </w:rPr>
        <w:t>Senator Radke is Interested)</w:t>
      </w:r>
    </w:p>
    <w:p w14:paraId="6BC9DC3E" w14:textId="77777777" w:rsidR="00064FDC" w:rsidRPr="002D420D" w:rsidRDefault="00064FDC" w:rsidP="00A063D6">
      <w:pPr>
        <w:pStyle w:val="p1"/>
        <w:ind w:left="720"/>
        <w:rPr>
          <w:rStyle w:val="s1"/>
          <w:sz w:val="20"/>
          <w:szCs w:val="20"/>
        </w:rPr>
      </w:pPr>
      <w:r w:rsidRPr="002D420D">
        <w:rPr>
          <w:rStyle w:val="s1"/>
          <w:sz w:val="20"/>
          <w:szCs w:val="20"/>
        </w:rPr>
        <w:t>xxiv.</w:t>
      </w:r>
      <w:r w:rsidRPr="002D420D">
        <w:rPr>
          <w:rStyle w:val="s2"/>
          <w:sz w:val="20"/>
          <w:szCs w:val="20"/>
        </w:rPr>
        <w:t xml:space="preserve"> </w:t>
      </w:r>
      <w:r w:rsidRPr="002D420D">
        <w:rPr>
          <w:rStyle w:val="s1"/>
          <w:sz w:val="20"/>
          <w:szCs w:val="20"/>
        </w:rPr>
        <w:t>State Senator Edgar Flores</w:t>
      </w:r>
    </w:p>
    <w:p w14:paraId="3A132485" w14:textId="77777777" w:rsidR="00064FDC" w:rsidRPr="002D420D" w:rsidRDefault="00064FDC" w:rsidP="00A063D6">
      <w:pPr>
        <w:pStyle w:val="p1"/>
        <w:ind w:left="720"/>
        <w:rPr>
          <w:i/>
          <w:iCs/>
          <w:sz w:val="20"/>
          <w:szCs w:val="20"/>
        </w:rPr>
      </w:pPr>
      <w:r w:rsidRPr="002D420D">
        <w:rPr>
          <w:rStyle w:val="s1"/>
          <w:sz w:val="20"/>
          <w:szCs w:val="20"/>
        </w:rPr>
        <w:tab/>
        <w:t>-(</w:t>
      </w:r>
      <w:r w:rsidRPr="002D420D">
        <w:rPr>
          <w:rStyle w:val="s1"/>
          <w:i/>
          <w:iCs/>
          <w:sz w:val="20"/>
          <w:szCs w:val="20"/>
        </w:rPr>
        <w:t>Senator Radke is Interested)</w:t>
      </w:r>
    </w:p>
    <w:p w14:paraId="0B6CCEAC" w14:textId="77777777" w:rsidR="00064FDC" w:rsidRPr="002D420D" w:rsidRDefault="00064FDC" w:rsidP="00A063D6">
      <w:pPr>
        <w:pStyle w:val="p1"/>
        <w:ind w:left="720"/>
        <w:rPr>
          <w:sz w:val="20"/>
          <w:szCs w:val="20"/>
        </w:rPr>
      </w:pPr>
      <w:r w:rsidRPr="002D420D">
        <w:rPr>
          <w:rStyle w:val="s1"/>
          <w:sz w:val="20"/>
          <w:szCs w:val="20"/>
        </w:rPr>
        <w:t>xxv.</w:t>
      </w:r>
      <w:r w:rsidRPr="002D420D">
        <w:rPr>
          <w:rStyle w:val="s2"/>
          <w:sz w:val="20"/>
          <w:szCs w:val="20"/>
        </w:rPr>
        <w:t xml:space="preserve"> </w:t>
      </w:r>
      <w:r w:rsidRPr="002D420D">
        <w:rPr>
          <w:rStyle w:val="s1"/>
          <w:sz w:val="20"/>
          <w:szCs w:val="20"/>
        </w:rPr>
        <w:t xml:space="preserve">State Senator Angela Taylor — </w:t>
      </w:r>
      <w:r w:rsidRPr="002D420D">
        <w:rPr>
          <w:rStyle w:val="s3"/>
          <w:sz w:val="20"/>
          <w:szCs w:val="20"/>
        </w:rPr>
        <w:t>UNR Alumni</w:t>
      </w:r>
    </w:p>
    <w:p w14:paraId="6841537B" w14:textId="77777777" w:rsidR="00064FDC" w:rsidRDefault="00064FDC" w:rsidP="00A063D6">
      <w:pPr>
        <w:pStyle w:val="p1"/>
        <w:ind w:left="720" w:firstLine="346"/>
        <w:rPr>
          <w:rStyle w:val="s3"/>
          <w:sz w:val="20"/>
          <w:szCs w:val="20"/>
        </w:rPr>
      </w:pPr>
      <w:r w:rsidRPr="002D420D">
        <w:rPr>
          <w:rStyle w:val="s1"/>
          <w:sz w:val="20"/>
          <w:szCs w:val="20"/>
        </w:rPr>
        <w:t>-</w:t>
      </w:r>
      <w:r w:rsidRPr="002D420D">
        <w:rPr>
          <w:rStyle w:val="s2"/>
          <w:sz w:val="20"/>
          <w:szCs w:val="20"/>
        </w:rPr>
        <w:t xml:space="preserve"> </w:t>
      </w:r>
      <w:r w:rsidRPr="002D420D">
        <w:rPr>
          <w:rStyle w:val="s3"/>
          <w:sz w:val="20"/>
          <w:szCs w:val="20"/>
        </w:rPr>
        <w:t>(Chair Saporito is Interested)</w:t>
      </w:r>
    </w:p>
    <w:p w14:paraId="2A29CEA3" w14:textId="77777777" w:rsidR="00064FDC" w:rsidRDefault="00064FDC" w:rsidP="002D420D">
      <w:pPr>
        <w:ind w:left="0" w:right="5260" w:firstLine="0"/>
      </w:pPr>
    </w:p>
    <w:p w14:paraId="20E8FA24" w14:textId="77777777" w:rsidR="00064FDC" w:rsidRDefault="00064FDC" w:rsidP="00A063D6">
      <w:pPr>
        <w:spacing w:after="14" w:line="259" w:lineRule="auto"/>
        <w:ind w:left="721" w:firstLine="0"/>
      </w:pPr>
      <w:r>
        <w:rPr>
          <w:b/>
          <w:sz w:val="28"/>
        </w:rPr>
        <w:t xml:space="preserve"> </w:t>
      </w:r>
    </w:p>
    <w:p w14:paraId="7E94F1D0" w14:textId="3AB294B3" w:rsidR="00064FDC" w:rsidRDefault="00064FDC" w:rsidP="00723522">
      <w:pPr>
        <w:spacing w:after="0" w:line="270" w:lineRule="auto"/>
        <w:ind w:left="1066" w:hanging="720"/>
      </w:pPr>
      <w:r>
        <w:rPr>
          <w:b/>
          <w:sz w:val="28"/>
        </w:rPr>
        <w:t>10.</w:t>
      </w:r>
      <w:r>
        <w:rPr>
          <w:rFonts w:ascii="Arial" w:eastAsia="Arial" w:hAnsi="Arial" w:cs="Arial"/>
          <w:b/>
          <w:sz w:val="28"/>
          <w:u w:val="single" w:color="000000"/>
        </w:rPr>
        <w:t xml:space="preserve"> </w:t>
      </w:r>
      <w:r>
        <w:rPr>
          <w:b/>
          <w:sz w:val="28"/>
          <w:u w:val="single" w:color="000000"/>
        </w:rPr>
        <w:t>NEW BUSINESS (INFORMATION ONLY/FOR POSSIBLE ACTION</w:t>
      </w:r>
      <w:r>
        <w:rPr>
          <w:b/>
          <w:sz w:val="28"/>
        </w:rPr>
        <w:t xml:space="preserve"> </w:t>
      </w:r>
    </w:p>
    <w:p w14:paraId="65EFA18A" w14:textId="77777777" w:rsidR="00723522" w:rsidRDefault="00723522" w:rsidP="00723522">
      <w:pPr>
        <w:spacing w:after="0" w:line="270" w:lineRule="auto"/>
        <w:ind w:left="1066" w:hanging="720"/>
      </w:pPr>
    </w:p>
    <w:p w14:paraId="330DBE63" w14:textId="77777777" w:rsidR="00064FDC" w:rsidRDefault="00064FDC" w:rsidP="00A063D6">
      <w:pPr>
        <w:pStyle w:val="Heading1"/>
        <w:ind w:left="356"/>
      </w:pPr>
      <w:r>
        <w:rPr>
          <w:u w:val="none"/>
        </w:rPr>
        <w:t>11.</w:t>
      </w:r>
      <w:r>
        <w:t xml:space="preserve"> MISCELLANEOUS BUSINESS (FOR POSSIBLE ACTION)</w:t>
      </w:r>
      <w:r>
        <w:rPr>
          <w:u w:val="none"/>
        </w:rPr>
        <w:t xml:space="preserve"> </w:t>
      </w:r>
    </w:p>
    <w:p w14:paraId="314D9F2D" w14:textId="77777777" w:rsidR="00064FDC" w:rsidRDefault="00064FDC" w:rsidP="00064FDC">
      <w:pPr>
        <w:numPr>
          <w:ilvl w:val="0"/>
          <w:numId w:val="4"/>
        </w:numPr>
        <w:ind w:right="17" w:hanging="360"/>
      </w:pPr>
      <w:r>
        <w:t xml:space="preserve">Committee member reports </w:t>
      </w:r>
    </w:p>
    <w:p w14:paraId="09E05891" w14:textId="121F074D" w:rsidR="00064FDC" w:rsidRDefault="00064FDC" w:rsidP="00064FDC">
      <w:pPr>
        <w:numPr>
          <w:ilvl w:val="1"/>
          <w:numId w:val="4"/>
        </w:numPr>
        <w:ind w:right="17" w:hanging="355"/>
      </w:pPr>
      <w:r>
        <w:t xml:space="preserve">Chair Saporito </w:t>
      </w:r>
    </w:p>
    <w:p w14:paraId="662E84B5" w14:textId="01DA592C" w:rsidR="00233BD1" w:rsidRDefault="00233BD1" w:rsidP="004A08DC">
      <w:pPr>
        <w:pStyle w:val="ListParagraph"/>
        <w:numPr>
          <w:ilvl w:val="0"/>
          <w:numId w:val="28"/>
        </w:numPr>
        <w:ind w:right="17"/>
      </w:pPr>
      <w:r>
        <w:t>Meal Sw</w:t>
      </w:r>
      <w:r w:rsidR="004A08DC">
        <w:t xml:space="preserve">ipe Drive was a success, excited to help Pack Provisions in anyway </w:t>
      </w:r>
    </w:p>
    <w:p w14:paraId="7EB276A2" w14:textId="2C12EB07" w:rsidR="00064FDC" w:rsidRDefault="006870F2" w:rsidP="00064FDC">
      <w:pPr>
        <w:numPr>
          <w:ilvl w:val="1"/>
          <w:numId w:val="4"/>
        </w:numPr>
        <w:ind w:right="17" w:hanging="355"/>
      </w:pPr>
      <w:r>
        <w:t>Vice Chair</w:t>
      </w:r>
      <w:r w:rsidR="00064FDC">
        <w:t xml:space="preserve"> Atkinson </w:t>
      </w:r>
    </w:p>
    <w:p w14:paraId="147876E8" w14:textId="2CDD0C99" w:rsidR="004A08DC" w:rsidRDefault="004A08DC" w:rsidP="004A08DC">
      <w:pPr>
        <w:pStyle w:val="ListParagraph"/>
        <w:numPr>
          <w:ilvl w:val="0"/>
          <w:numId w:val="28"/>
        </w:numPr>
        <w:ind w:right="17"/>
      </w:pPr>
      <w:r>
        <w:t xml:space="preserve">Reaching out to </w:t>
      </w:r>
      <w:r w:rsidR="000508CB">
        <w:t>Reslife after finals</w:t>
      </w:r>
    </w:p>
    <w:p w14:paraId="1F7E1B64" w14:textId="02617B2B" w:rsidR="00064FDC" w:rsidRDefault="00064FDC" w:rsidP="00064FDC">
      <w:pPr>
        <w:numPr>
          <w:ilvl w:val="1"/>
          <w:numId w:val="4"/>
        </w:numPr>
        <w:ind w:right="17" w:hanging="355"/>
      </w:pPr>
      <w:r>
        <w:t xml:space="preserve">Senator </w:t>
      </w:r>
      <w:r w:rsidR="006870F2">
        <w:t>Barrus</w:t>
      </w:r>
    </w:p>
    <w:p w14:paraId="229B5FBE" w14:textId="1B3DD244" w:rsidR="000508CB" w:rsidRDefault="000508CB" w:rsidP="000508CB">
      <w:pPr>
        <w:pStyle w:val="ListParagraph"/>
        <w:numPr>
          <w:ilvl w:val="0"/>
          <w:numId w:val="28"/>
        </w:numPr>
        <w:ind w:right="17"/>
      </w:pPr>
      <w:r>
        <w:t>No report at this time</w:t>
      </w:r>
    </w:p>
    <w:p w14:paraId="30AC5E81" w14:textId="6AE5E216" w:rsidR="000508CB" w:rsidRDefault="00064FDC" w:rsidP="000508CB">
      <w:pPr>
        <w:numPr>
          <w:ilvl w:val="1"/>
          <w:numId w:val="4"/>
        </w:numPr>
        <w:ind w:right="17" w:hanging="355"/>
      </w:pPr>
      <w:r>
        <w:t xml:space="preserve">Senator </w:t>
      </w:r>
      <w:r w:rsidR="006870F2">
        <w:t>Debarger</w:t>
      </w:r>
      <w:r>
        <w:t xml:space="preserve"> </w:t>
      </w:r>
    </w:p>
    <w:p w14:paraId="1D89B5F8" w14:textId="7E4C0C97" w:rsidR="000508CB" w:rsidRDefault="000508CB" w:rsidP="000508CB">
      <w:pPr>
        <w:pStyle w:val="ListParagraph"/>
        <w:numPr>
          <w:ilvl w:val="0"/>
          <w:numId w:val="28"/>
        </w:numPr>
        <w:ind w:right="17"/>
      </w:pPr>
      <w:r>
        <w:t>No report at this time</w:t>
      </w:r>
    </w:p>
    <w:p w14:paraId="0B319EF9" w14:textId="77777777" w:rsidR="00064FDC" w:rsidRDefault="00064FDC" w:rsidP="00A063D6">
      <w:pPr>
        <w:ind w:left="1826" w:right="17"/>
      </w:pPr>
      <w:r>
        <w:t>v.</w:t>
      </w:r>
      <w:r>
        <w:rPr>
          <w:rFonts w:ascii="Arial" w:eastAsia="Arial" w:hAnsi="Arial" w:cs="Arial"/>
        </w:rPr>
        <w:t xml:space="preserve">   </w:t>
      </w:r>
      <w:r>
        <w:t>Senator Villa</w:t>
      </w:r>
    </w:p>
    <w:p w14:paraId="01F6CB88" w14:textId="566929F4" w:rsidR="000508CB" w:rsidRDefault="006E0A2E" w:rsidP="000508CB">
      <w:pPr>
        <w:pStyle w:val="ListParagraph"/>
        <w:numPr>
          <w:ilvl w:val="0"/>
          <w:numId w:val="28"/>
        </w:numPr>
        <w:ind w:right="17"/>
      </w:pPr>
      <w:r>
        <w:t>No report at this time</w:t>
      </w:r>
    </w:p>
    <w:p w14:paraId="57ADF8F4" w14:textId="1FC948A0" w:rsidR="00586F50" w:rsidRDefault="006870F2" w:rsidP="00586F50">
      <w:pPr>
        <w:ind w:left="1826" w:right="17"/>
      </w:pPr>
      <w:r>
        <w:t>v</w:t>
      </w:r>
      <w:r w:rsidR="007139FA">
        <w:t>i.  Senator Radke</w:t>
      </w:r>
    </w:p>
    <w:p w14:paraId="05C95CA6" w14:textId="79FE42B5" w:rsidR="00933FD3" w:rsidRDefault="00933FD3" w:rsidP="00933FD3">
      <w:pPr>
        <w:pStyle w:val="ListParagraph"/>
        <w:numPr>
          <w:ilvl w:val="0"/>
          <w:numId w:val="28"/>
        </w:numPr>
        <w:ind w:right="17"/>
      </w:pPr>
      <w:r>
        <w:t>Meeting with Desert Farming Initative later today (12/11/25) regarding methods ASUN can assist with their facilities</w:t>
      </w:r>
    </w:p>
    <w:p w14:paraId="15A5BB56" w14:textId="14F20304" w:rsidR="00B945FF" w:rsidRDefault="00B945FF" w:rsidP="00B945FF">
      <w:pPr>
        <w:ind w:right="17" w:firstLine="0"/>
      </w:pPr>
      <w:r>
        <w:t xml:space="preserve">            vii.  Senator Issa</w:t>
      </w:r>
    </w:p>
    <w:p w14:paraId="45FCEDDD" w14:textId="75F6EDDE" w:rsidR="00064FDC" w:rsidRDefault="006E4764" w:rsidP="00D131F8">
      <w:pPr>
        <w:pStyle w:val="ListParagraph"/>
        <w:numPr>
          <w:ilvl w:val="0"/>
          <w:numId w:val="28"/>
        </w:numPr>
        <w:ind w:right="17"/>
      </w:pPr>
      <w:r>
        <w:t xml:space="preserve">Scheduled to met with Jim Peckham, will be </w:t>
      </w:r>
      <w:r w:rsidR="002B799E">
        <w:t>next</w:t>
      </w:r>
      <w:r>
        <w:t xml:space="preserve"> next Monday</w:t>
      </w:r>
      <w:r w:rsidR="002B799E">
        <w:t>/Wednesday</w:t>
      </w:r>
      <w:r w:rsidR="00542B70">
        <w:t xml:space="preserve"> (12/</w:t>
      </w:r>
      <w:r w:rsidR="005A3C60">
        <w:t>15</w:t>
      </w:r>
      <w:r w:rsidR="00542B70">
        <w:t>/25, 12/1</w:t>
      </w:r>
      <w:r w:rsidR="0087523A">
        <w:t>7</w:t>
      </w:r>
      <w:r w:rsidR="00542B70">
        <w:t>/25)</w:t>
      </w:r>
      <w:r>
        <w:t xml:space="preserve"> </w:t>
      </w:r>
      <w:r w:rsidR="002B799E">
        <w:t>via</w:t>
      </w:r>
      <w:r>
        <w:t xml:space="preserve"> Zoom to discuss ways </w:t>
      </w:r>
      <w:r w:rsidR="002B799E">
        <w:t>students</w:t>
      </w:r>
      <w:r>
        <w:t xml:space="preserve"> ca</w:t>
      </w:r>
      <w:r w:rsidR="002B799E">
        <w:t>n</w:t>
      </w:r>
      <w:r>
        <w:t xml:space="preserve"> u</w:t>
      </w:r>
      <w:r w:rsidR="002B799E">
        <w:t xml:space="preserve">se FISH and </w:t>
      </w:r>
      <w:r w:rsidR="00542B70">
        <w:t>ways</w:t>
      </w:r>
      <w:r w:rsidR="002B799E">
        <w:t xml:space="preserve"> A</w:t>
      </w:r>
      <w:r w:rsidR="00542B70">
        <w:t>SU</w:t>
      </w:r>
      <w:r w:rsidR="002B799E">
        <w:t>N can collaborate with FISH</w:t>
      </w:r>
    </w:p>
    <w:p w14:paraId="133DFE52" w14:textId="77777777" w:rsidR="00064FDC" w:rsidRDefault="00064FDC" w:rsidP="007139FA">
      <w:pPr>
        <w:pStyle w:val="ListParagraph"/>
        <w:numPr>
          <w:ilvl w:val="1"/>
          <w:numId w:val="19"/>
        </w:numPr>
        <w:spacing w:after="69" w:line="259" w:lineRule="auto"/>
      </w:pPr>
      <w:r>
        <w:t>Current Liaison List</w:t>
      </w:r>
    </w:p>
    <w:p w14:paraId="4C524AC2" w14:textId="77777777" w:rsidR="00064FDC" w:rsidRDefault="00064FDC" w:rsidP="007139FA">
      <w:pPr>
        <w:pStyle w:val="ListParagraph"/>
        <w:numPr>
          <w:ilvl w:val="2"/>
          <w:numId w:val="19"/>
        </w:numPr>
        <w:spacing w:after="69" w:line="259" w:lineRule="auto"/>
      </w:pPr>
      <w:r>
        <w:t>Chair Saporito: Pack Provisions</w:t>
      </w:r>
    </w:p>
    <w:p w14:paraId="0C0ACC72" w14:textId="77777777" w:rsidR="00064FDC" w:rsidRDefault="00064FDC" w:rsidP="007139FA">
      <w:pPr>
        <w:pStyle w:val="ListParagraph"/>
        <w:numPr>
          <w:ilvl w:val="2"/>
          <w:numId w:val="19"/>
        </w:numPr>
        <w:spacing w:after="69" w:line="259" w:lineRule="auto"/>
      </w:pPr>
      <w:r>
        <w:t>Vice Chair Atkinson: Reslife</w:t>
      </w:r>
    </w:p>
    <w:p w14:paraId="1551EE55" w14:textId="77777777" w:rsidR="00064FDC" w:rsidRDefault="00064FDC" w:rsidP="007139FA">
      <w:pPr>
        <w:pStyle w:val="ListParagraph"/>
        <w:numPr>
          <w:ilvl w:val="2"/>
          <w:numId w:val="19"/>
        </w:numPr>
        <w:spacing w:after="69" w:line="259" w:lineRule="auto"/>
      </w:pPr>
      <w:r>
        <w:lastRenderedPageBreak/>
        <w:t>Senator Barrus: Pack Rides</w:t>
      </w:r>
    </w:p>
    <w:p w14:paraId="03310035" w14:textId="77777777" w:rsidR="00064FDC" w:rsidRDefault="00064FDC" w:rsidP="007139FA">
      <w:pPr>
        <w:pStyle w:val="ListParagraph"/>
        <w:numPr>
          <w:ilvl w:val="2"/>
          <w:numId w:val="19"/>
        </w:numPr>
        <w:spacing w:after="69" w:line="259" w:lineRule="auto"/>
      </w:pPr>
      <w:r>
        <w:t>Senator Debarger: Wolf Pack Meats</w:t>
      </w:r>
    </w:p>
    <w:p w14:paraId="09E1B61E" w14:textId="77777777" w:rsidR="00064FDC" w:rsidRDefault="00064FDC" w:rsidP="007139FA">
      <w:pPr>
        <w:pStyle w:val="ListParagraph"/>
        <w:numPr>
          <w:ilvl w:val="2"/>
          <w:numId w:val="19"/>
        </w:numPr>
        <w:spacing w:after="69" w:line="259" w:lineRule="auto"/>
      </w:pPr>
      <w:r>
        <w:t>Senator Issa: FISH (Friends in Service Helping)</w:t>
      </w:r>
    </w:p>
    <w:p w14:paraId="33144D9B" w14:textId="77777777" w:rsidR="00064FDC" w:rsidRDefault="00064FDC" w:rsidP="007139FA">
      <w:pPr>
        <w:pStyle w:val="ListParagraph"/>
        <w:numPr>
          <w:ilvl w:val="2"/>
          <w:numId w:val="19"/>
        </w:numPr>
        <w:spacing w:after="69" w:line="259" w:lineRule="auto"/>
      </w:pPr>
      <w:r>
        <w:t>Senator Villa: Nevada Dining (Chartwells Org.)</w:t>
      </w:r>
    </w:p>
    <w:p w14:paraId="2CF20054" w14:textId="77777777" w:rsidR="00064FDC" w:rsidRDefault="00064FDC" w:rsidP="007139FA">
      <w:pPr>
        <w:pStyle w:val="ListParagraph"/>
        <w:numPr>
          <w:ilvl w:val="2"/>
          <w:numId w:val="19"/>
        </w:numPr>
        <w:spacing w:after="69" w:line="259" w:lineRule="auto"/>
      </w:pPr>
      <w:r>
        <w:t>Senator Radke: Desert Farming Initiatives</w:t>
      </w:r>
    </w:p>
    <w:p w14:paraId="53F1218F" w14:textId="77777777" w:rsidR="008430FE" w:rsidRDefault="004F5E0B" w:rsidP="008430FE">
      <w:pPr>
        <w:pStyle w:val="ListParagraph"/>
        <w:numPr>
          <w:ilvl w:val="0"/>
          <w:numId w:val="4"/>
        </w:numPr>
        <w:spacing w:after="69" w:line="259" w:lineRule="auto"/>
      </w:pPr>
      <w:r>
        <w:t>Informational – Chair Saporito</w:t>
      </w:r>
    </w:p>
    <w:p w14:paraId="7ACD2983" w14:textId="30E5B9E7" w:rsidR="008430FE" w:rsidRDefault="00464DAE" w:rsidP="00205643">
      <w:pPr>
        <w:pStyle w:val="ListParagraph"/>
        <w:numPr>
          <w:ilvl w:val="1"/>
          <w:numId w:val="23"/>
        </w:numPr>
        <w:spacing w:after="69" w:line="259" w:lineRule="auto"/>
      </w:pPr>
      <w:r>
        <w:t>Lauryn Norris with Nevada Dining</w:t>
      </w:r>
    </w:p>
    <w:p w14:paraId="11958A42" w14:textId="77777777" w:rsidR="00205643" w:rsidRDefault="00205643" w:rsidP="00205643">
      <w:pPr>
        <w:pStyle w:val="ListParagraph"/>
        <w:spacing w:after="69" w:line="259" w:lineRule="auto"/>
        <w:ind w:left="2880" w:firstLine="0"/>
      </w:pPr>
    </w:p>
    <w:p w14:paraId="0B69CFA0" w14:textId="77777777" w:rsidR="008430FE" w:rsidRDefault="008430FE" w:rsidP="00205643">
      <w:pPr>
        <w:pStyle w:val="ListParagraph"/>
        <w:spacing w:after="65" w:line="259" w:lineRule="auto"/>
        <w:ind w:left="2880" w:firstLine="0"/>
      </w:pPr>
      <w:r w:rsidRPr="00954343">
        <w:t xml:space="preserve">Presentation about all the of meal plans, meal trades, and food bucks that can help students save money, have access to well balanced meals on campus. All the possible location students can use their meal plan, the resources students have on campus to eat like feedback phone numbers, dining ambassadors, and dietary/ allergen information. Their reusable to-go boxes partnership with Ozzi to help with their sustainability and waste reduction goals. Meal swipe has tripled this year than it has in the last three years, they are currently at about 256 donated meal swipes. Max number of 4 guest passes per semester to ensure that students have food available to them, trying to reduce food insecurity, if students want to use more than their 4 guest passes, they can get a 15-guest swipe plan. Piloting new program called Food E cards which is like a group meal plan. Upcoming earth month they would like to partner with ASUN to highlight initiatives on sustainability and waste reduction. 4 major events throughout the year to engage with students, welcome back week, earth month, and two events called “Joyful” </w:t>
      </w:r>
    </w:p>
    <w:p w14:paraId="0B50484D" w14:textId="77777777" w:rsidR="00205643" w:rsidRPr="00954343" w:rsidRDefault="00205643" w:rsidP="00205643">
      <w:pPr>
        <w:pStyle w:val="ListParagraph"/>
        <w:spacing w:after="65" w:line="259" w:lineRule="auto"/>
        <w:ind w:left="2880" w:firstLine="0"/>
      </w:pPr>
    </w:p>
    <w:p w14:paraId="0379E132" w14:textId="714177A5" w:rsidR="00954343" w:rsidRDefault="008430FE" w:rsidP="008430FE">
      <w:pPr>
        <w:pStyle w:val="ListParagraph"/>
        <w:numPr>
          <w:ilvl w:val="1"/>
          <w:numId w:val="23"/>
        </w:numPr>
        <w:spacing w:after="69" w:line="259" w:lineRule="auto"/>
      </w:pPr>
      <w:r>
        <w:t>Commit</w:t>
      </w:r>
      <w:r w:rsidR="007B391A">
        <w:t>tee Discussion</w:t>
      </w:r>
    </w:p>
    <w:p w14:paraId="0CB0860A" w14:textId="77777777" w:rsidR="007B391A" w:rsidRPr="007B391A" w:rsidRDefault="007B391A" w:rsidP="007B391A">
      <w:pPr>
        <w:spacing w:after="65" w:line="259" w:lineRule="auto"/>
        <w:ind w:left="2880" w:firstLine="0"/>
        <w:contextualSpacing/>
      </w:pPr>
      <w:r w:rsidRPr="007B391A">
        <w:t xml:space="preserve">Expanding sustainability monthly farmers markets by using outreach funds to create these farmers market in multiple locations and days/times. Reach out to venders at riverside farmers' market. Discuss with programmers on creating event. Potentially partner with local farmers market to create like a credit system for students. </w:t>
      </w:r>
    </w:p>
    <w:p w14:paraId="599AC34C" w14:textId="77777777" w:rsidR="00205643" w:rsidRDefault="00205643" w:rsidP="00205643">
      <w:pPr>
        <w:spacing w:after="65" w:line="259" w:lineRule="auto"/>
        <w:ind w:left="0" w:firstLine="720"/>
      </w:pPr>
    </w:p>
    <w:p w14:paraId="33762CE1" w14:textId="53C3F33E" w:rsidR="00954343" w:rsidRDefault="007B391A" w:rsidP="00205643">
      <w:pPr>
        <w:spacing w:after="65" w:line="259" w:lineRule="auto"/>
        <w:ind w:left="0" w:firstLine="720"/>
      </w:pPr>
      <w:r w:rsidRPr="007B391A">
        <w:t xml:space="preserve">Reach out to state senators and assembly members after winter break in January. </w:t>
      </w:r>
    </w:p>
    <w:p w14:paraId="11BBC869" w14:textId="77777777" w:rsidR="00E06783" w:rsidRDefault="00E06783" w:rsidP="00586F50">
      <w:pPr>
        <w:spacing w:after="69" w:line="259" w:lineRule="auto"/>
      </w:pPr>
    </w:p>
    <w:p w14:paraId="2A1EC128" w14:textId="77777777" w:rsidR="00064FDC" w:rsidRDefault="00064FDC" w:rsidP="00A063D6">
      <w:pPr>
        <w:pStyle w:val="Heading1"/>
        <w:ind w:left="356"/>
      </w:pPr>
      <w:r>
        <w:rPr>
          <w:u w:val="none"/>
        </w:rPr>
        <w:t>12.</w:t>
      </w:r>
      <w:r>
        <w:rPr>
          <w:rFonts w:ascii="Arial" w:eastAsia="Arial" w:hAnsi="Arial" w:cs="Arial"/>
        </w:rPr>
        <w:t xml:space="preserve"> </w:t>
      </w:r>
      <w:r>
        <w:t>PUBLIC COMMENT (INFORMATION ONLY)</w:t>
      </w:r>
      <w:r>
        <w:rPr>
          <w:u w:val="none"/>
        </w:rPr>
        <w:t xml:space="preserve"> </w:t>
      </w:r>
    </w:p>
    <w:p w14:paraId="78E4DDEA" w14:textId="77777777" w:rsidR="00064FDC" w:rsidRDefault="00064FDC" w:rsidP="00A063D6">
      <w:pPr>
        <w:ind w:left="731" w:right="17"/>
      </w:pPr>
      <w:r>
        <w:t xml:space="preserve">Items heard under public comment may be for items either on or off the agenda. Action may not be taken on items raised under public comment. The Chair may elect to take public comment on action items on this agenda. The Chair may impose reasonable limits on the length of time members of the public may speak. </w:t>
      </w:r>
    </w:p>
    <w:p w14:paraId="05840872" w14:textId="77777777" w:rsidR="0087523A" w:rsidRDefault="00064FDC" w:rsidP="0087523A">
      <w:pPr>
        <w:pStyle w:val="ListParagraph"/>
        <w:numPr>
          <w:ilvl w:val="0"/>
          <w:numId w:val="23"/>
        </w:numPr>
        <w:ind w:right="17"/>
      </w:pPr>
      <w:r>
        <w:t xml:space="preserve"> </w:t>
      </w:r>
      <w:r w:rsidR="0087523A">
        <w:t>No public given in-person, on Zoom, or through written letter</w:t>
      </w:r>
    </w:p>
    <w:p w14:paraId="7F2257A9" w14:textId="3544B157" w:rsidR="00064FDC" w:rsidRDefault="00064FDC" w:rsidP="00A063D6">
      <w:pPr>
        <w:spacing w:after="64" w:line="259" w:lineRule="auto"/>
        <w:ind w:left="721" w:firstLine="0"/>
      </w:pPr>
    </w:p>
    <w:p w14:paraId="3B5A0EF0" w14:textId="77777777" w:rsidR="00064FDC" w:rsidRDefault="00064FDC" w:rsidP="00A063D6">
      <w:pPr>
        <w:spacing w:after="0" w:line="270" w:lineRule="auto"/>
        <w:ind w:left="706" w:right="5364" w:hanging="360"/>
        <w:rPr>
          <w:b/>
          <w:sz w:val="28"/>
        </w:rPr>
      </w:pPr>
      <w:r>
        <w:rPr>
          <w:b/>
          <w:sz w:val="28"/>
        </w:rPr>
        <w:t>13.</w:t>
      </w:r>
      <w:r>
        <w:rPr>
          <w:rFonts w:ascii="Arial" w:eastAsia="Arial" w:hAnsi="Arial" w:cs="Arial"/>
          <w:b/>
          <w:sz w:val="28"/>
          <w:u w:val="single" w:color="000000"/>
        </w:rPr>
        <w:t xml:space="preserve"> </w:t>
      </w:r>
      <w:r>
        <w:rPr>
          <w:b/>
          <w:sz w:val="28"/>
          <w:u w:val="single" w:color="000000"/>
        </w:rPr>
        <w:t>ADJOURNMENT</w:t>
      </w:r>
      <w:r>
        <w:rPr>
          <w:b/>
          <w:sz w:val="28"/>
        </w:rPr>
        <w:t xml:space="preserve"> </w:t>
      </w:r>
    </w:p>
    <w:p w14:paraId="76840021" w14:textId="14ACB250" w:rsidR="005314F7" w:rsidRPr="005314F7" w:rsidRDefault="005314F7" w:rsidP="005314F7">
      <w:pPr>
        <w:numPr>
          <w:ilvl w:val="0"/>
          <w:numId w:val="26"/>
        </w:numPr>
        <w:spacing w:after="17" w:line="259" w:lineRule="auto"/>
        <w:contextualSpacing/>
        <w:rPr>
          <w:iCs/>
          <w:szCs w:val="22"/>
        </w:rPr>
      </w:pPr>
      <w:r>
        <w:rPr>
          <w:iCs/>
          <w:szCs w:val="22"/>
        </w:rPr>
        <w:t>Chair Saporito a</w:t>
      </w:r>
      <w:r w:rsidRPr="005314F7">
        <w:rPr>
          <w:iCs/>
          <w:szCs w:val="22"/>
        </w:rPr>
        <w:t xml:space="preserve">djourned </w:t>
      </w:r>
      <w:r>
        <w:rPr>
          <w:iCs/>
          <w:szCs w:val="22"/>
        </w:rPr>
        <w:t xml:space="preserve">the Special Committee </w:t>
      </w:r>
      <w:r w:rsidRPr="005314F7">
        <w:rPr>
          <w:iCs/>
          <w:szCs w:val="22"/>
        </w:rPr>
        <w:t>at 12:53pm in the Presidents Conference Room</w:t>
      </w:r>
      <w:r>
        <w:rPr>
          <w:iCs/>
          <w:szCs w:val="22"/>
        </w:rPr>
        <w:t xml:space="preserve"> and on Zoom.</w:t>
      </w:r>
    </w:p>
    <w:p w14:paraId="4D5C0D4F" w14:textId="77777777" w:rsidR="007139FA" w:rsidRDefault="007139FA" w:rsidP="00A063D6">
      <w:pPr>
        <w:spacing w:after="0" w:line="270" w:lineRule="auto"/>
        <w:ind w:left="0" w:right="5364" w:firstLine="706"/>
        <w:rPr>
          <w:i/>
          <w:sz w:val="28"/>
        </w:rPr>
      </w:pPr>
    </w:p>
    <w:p w14:paraId="3FA1CE55" w14:textId="72BCBAED" w:rsidR="00064FDC" w:rsidRPr="00B615DC" w:rsidRDefault="00064FDC" w:rsidP="00A063D6">
      <w:pPr>
        <w:spacing w:after="0" w:line="270" w:lineRule="auto"/>
        <w:ind w:left="0" w:right="5364" w:firstLine="706"/>
        <w:rPr>
          <w:lang w:val="en-US"/>
        </w:rPr>
      </w:pPr>
      <w:r>
        <w:rPr>
          <w:i/>
          <w:sz w:val="28"/>
        </w:rPr>
        <w:t xml:space="preserve">NOTES: </w:t>
      </w:r>
    </w:p>
    <w:p w14:paraId="0DCB07FD" w14:textId="6F1C6F2B" w:rsidR="003E4359" w:rsidRDefault="00064FDC" w:rsidP="0083348C">
      <w:pPr>
        <w:spacing w:after="185" w:line="253" w:lineRule="auto"/>
        <w:ind w:left="716"/>
      </w:pPr>
      <w:r>
        <w:rPr>
          <w:i/>
        </w:rPr>
        <w:t>Agenda items may be considered out of order at the discretion of the Chair. The committee may combine two or more agenda items for consideration. The Committee may remove an item from the agenda or delay discussion of an item at any time.</w:t>
      </w:r>
    </w:p>
    <w:p w14:paraId="7C2D13E3" w14:textId="7109B603" w:rsidR="003E4359" w:rsidRPr="0083348C" w:rsidRDefault="003E4359" w:rsidP="0083348C">
      <w:pPr>
        <w:spacing w:after="64" w:line="259" w:lineRule="auto"/>
      </w:pPr>
    </w:p>
    <w:sectPr w:rsidR="003E4359" w:rsidRPr="0083348C">
      <w:footerReference w:type="even" r:id="rId8"/>
      <w:footerReference w:type="default" r:id="rId9"/>
      <w:footerReference w:type="first" r:id="rId10"/>
      <w:pgSz w:w="12240" w:h="15840"/>
      <w:pgMar w:top="1486" w:right="1451" w:bottom="1623" w:left="1441" w:header="720" w:footer="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CB78" w14:textId="77777777" w:rsidR="00550D95" w:rsidRDefault="00550D95">
      <w:pPr>
        <w:spacing w:after="0" w:line="240" w:lineRule="auto"/>
      </w:pPr>
      <w:r>
        <w:separator/>
      </w:r>
    </w:p>
  </w:endnote>
  <w:endnote w:type="continuationSeparator" w:id="0">
    <w:p w14:paraId="60E63C14" w14:textId="77777777" w:rsidR="00550D95" w:rsidRDefault="0055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NewRomanPS-ItalicMT">
    <w:altName w:val="Times New Roman"/>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B555" w14:textId="77777777" w:rsidR="003E4359" w:rsidRDefault="00F41266">
    <w:pPr>
      <w:spacing w:after="0" w:line="240" w:lineRule="auto"/>
      <w:ind w:left="0" w:right="131" w:firstLine="0"/>
    </w:pPr>
    <w:r>
      <w:rPr>
        <w:rFonts w:ascii="Calibri" w:eastAsia="Calibri" w:hAnsi="Calibri" w:cs="Calibri"/>
        <w:sz w:val="20"/>
      </w:rPr>
      <w:t xml:space="preserve">Posted at the ASUN Offices in the Joe Crowley Student Union, Frandsen Humanities Building, the Pennington Student Achievement Center, the Mathewson IGT Knowledge Center, and online at </w:t>
    </w:r>
    <w:r>
      <w:rPr>
        <w:rFonts w:ascii="Calibri" w:eastAsia="Calibri" w:hAnsi="Calibri" w:cs="Calibri"/>
        <w:color w:val="0563C1"/>
        <w:sz w:val="20"/>
        <w:u w:val="single" w:color="0563C1"/>
      </w:rPr>
      <w:t>www.nevadaasun.com</w:t>
    </w:r>
    <w:r>
      <w:rPr>
        <w:rFonts w:ascii="Calibri" w:eastAsia="Calibri" w:hAnsi="Calibri" w:cs="Calibri"/>
        <w:sz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Saporito at senatorsaporito@asun.unr.edu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7DE8" w14:textId="77777777" w:rsidR="003E4359" w:rsidRDefault="00F41266">
    <w:pPr>
      <w:spacing w:after="0" w:line="240" w:lineRule="auto"/>
      <w:ind w:left="0" w:right="131" w:firstLine="0"/>
    </w:pPr>
    <w:r>
      <w:rPr>
        <w:rFonts w:ascii="Calibri" w:eastAsia="Calibri" w:hAnsi="Calibri" w:cs="Calibri"/>
        <w:sz w:val="20"/>
      </w:rPr>
      <w:t xml:space="preserve">Posted at the ASUN Offices in the Joe Crowley Student Union, Frandsen Humanities Building, the Pennington Student Achievement Center, the Mathewson IGT Knowledge Center, and online at </w:t>
    </w:r>
    <w:r>
      <w:rPr>
        <w:rFonts w:ascii="Calibri" w:eastAsia="Calibri" w:hAnsi="Calibri" w:cs="Calibri"/>
        <w:color w:val="0563C1"/>
        <w:sz w:val="20"/>
        <w:u w:val="single" w:color="0563C1"/>
      </w:rPr>
      <w:t>www.nevadaasun.com</w:t>
    </w:r>
    <w:r>
      <w:rPr>
        <w:rFonts w:ascii="Calibri" w:eastAsia="Calibri" w:hAnsi="Calibri" w:cs="Calibri"/>
        <w:sz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Saporito at senatorsaporito@asun.unr.edu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128B" w14:textId="77777777" w:rsidR="003E4359" w:rsidRDefault="00F41266">
    <w:pPr>
      <w:spacing w:after="0" w:line="240" w:lineRule="auto"/>
      <w:ind w:left="0" w:right="131" w:firstLine="0"/>
    </w:pPr>
    <w:r>
      <w:rPr>
        <w:rFonts w:ascii="Calibri" w:eastAsia="Calibri" w:hAnsi="Calibri" w:cs="Calibri"/>
        <w:sz w:val="20"/>
      </w:rPr>
      <w:t xml:space="preserve">Posted at the ASUN Offices in the Joe Crowley Student Union, Frandsen Humanities Building, the Pennington Student Achievement Center, the Mathewson IGT Knowledge Center, and online at </w:t>
    </w:r>
    <w:r>
      <w:rPr>
        <w:rFonts w:ascii="Calibri" w:eastAsia="Calibri" w:hAnsi="Calibri" w:cs="Calibri"/>
        <w:color w:val="0563C1"/>
        <w:sz w:val="20"/>
        <w:u w:val="single" w:color="0563C1"/>
      </w:rPr>
      <w:t>www.nevadaasun.com</w:t>
    </w:r>
    <w:r>
      <w:rPr>
        <w:rFonts w:ascii="Calibri" w:eastAsia="Calibri" w:hAnsi="Calibri" w:cs="Calibri"/>
        <w:sz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Saporito at senatorsaporito@asun.unr.edu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9ACD" w14:textId="77777777" w:rsidR="00550D95" w:rsidRDefault="00550D95">
      <w:pPr>
        <w:spacing w:after="0" w:line="240" w:lineRule="auto"/>
      </w:pPr>
      <w:r>
        <w:separator/>
      </w:r>
    </w:p>
  </w:footnote>
  <w:footnote w:type="continuationSeparator" w:id="0">
    <w:p w14:paraId="33803093" w14:textId="77777777" w:rsidR="00550D95" w:rsidRDefault="00550D9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XNl7IhA" int2:invalidationBookmarkName="" int2:hashCode="G/WzxjWenoOHdm" int2:id="BISELC3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7E"/>
    <w:multiLevelType w:val="hybridMultilevel"/>
    <w:tmpl w:val="4C9428A4"/>
    <w:lvl w:ilvl="0" w:tplc="04090003">
      <w:start w:val="1"/>
      <w:numFmt w:val="bullet"/>
      <w:lvlText w:val="o"/>
      <w:lvlJc w:val="left"/>
      <w:pPr>
        <w:ind w:left="3232" w:hanging="360"/>
      </w:pPr>
      <w:rPr>
        <w:rFonts w:ascii="Courier New" w:hAnsi="Courier New" w:cs="Courier New" w:hint="default"/>
      </w:rPr>
    </w:lvl>
    <w:lvl w:ilvl="1" w:tplc="04090003" w:tentative="1">
      <w:start w:val="1"/>
      <w:numFmt w:val="bullet"/>
      <w:lvlText w:val="o"/>
      <w:lvlJc w:val="left"/>
      <w:pPr>
        <w:ind w:left="3952" w:hanging="360"/>
      </w:pPr>
      <w:rPr>
        <w:rFonts w:ascii="Courier New" w:hAnsi="Courier New" w:cs="Courier New" w:hint="default"/>
      </w:rPr>
    </w:lvl>
    <w:lvl w:ilvl="2" w:tplc="04090005" w:tentative="1">
      <w:start w:val="1"/>
      <w:numFmt w:val="bullet"/>
      <w:lvlText w:val=""/>
      <w:lvlJc w:val="left"/>
      <w:pPr>
        <w:ind w:left="4672" w:hanging="360"/>
      </w:pPr>
      <w:rPr>
        <w:rFonts w:ascii="Wingdings" w:hAnsi="Wingdings" w:hint="default"/>
      </w:rPr>
    </w:lvl>
    <w:lvl w:ilvl="3" w:tplc="04090001" w:tentative="1">
      <w:start w:val="1"/>
      <w:numFmt w:val="bullet"/>
      <w:lvlText w:val=""/>
      <w:lvlJc w:val="left"/>
      <w:pPr>
        <w:ind w:left="5392" w:hanging="360"/>
      </w:pPr>
      <w:rPr>
        <w:rFonts w:ascii="Symbol" w:hAnsi="Symbol" w:hint="default"/>
      </w:rPr>
    </w:lvl>
    <w:lvl w:ilvl="4" w:tplc="04090003" w:tentative="1">
      <w:start w:val="1"/>
      <w:numFmt w:val="bullet"/>
      <w:lvlText w:val="o"/>
      <w:lvlJc w:val="left"/>
      <w:pPr>
        <w:ind w:left="6112" w:hanging="360"/>
      </w:pPr>
      <w:rPr>
        <w:rFonts w:ascii="Courier New" w:hAnsi="Courier New" w:cs="Courier New" w:hint="default"/>
      </w:rPr>
    </w:lvl>
    <w:lvl w:ilvl="5" w:tplc="04090005" w:tentative="1">
      <w:start w:val="1"/>
      <w:numFmt w:val="bullet"/>
      <w:lvlText w:val=""/>
      <w:lvlJc w:val="left"/>
      <w:pPr>
        <w:ind w:left="6832" w:hanging="360"/>
      </w:pPr>
      <w:rPr>
        <w:rFonts w:ascii="Wingdings" w:hAnsi="Wingdings" w:hint="default"/>
      </w:rPr>
    </w:lvl>
    <w:lvl w:ilvl="6" w:tplc="04090001" w:tentative="1">
      <w:start w:val="1"/>
      <w:numFmt w:val="bullet"/>
      <w:lvlText w:val=""/>
      <w:lvlJc w:val="left"/>
      <w:pPr>
        <w:ind w:left="7552" w:hanging="360"/>
      </w:pPr>
      <w:rPr>
        <w:rFonts w:ascii="Symbol" w:hAnsi="Symbol" w:hint="default"/>
      </w:rPr>
    </w:lvl>
    <w:lvl w:ilvl="7" w:tplc="04090003" w:tentative="1">
      <w:start w:val="1"/>
      <w:numFmt w:val="bullet"/>
      <w:lvlText w:val="o"/>
      <w:lvlJc w:val="left"/>
      <w:pPr>
        <w:ind w:left="8272" w:hanging="360"/>
      </w:pPr>
      <w:rPr>
        <w:rFonts w:ascii="Courier New" w:hAnsi="Courier New" w:cs="Courier New" w:hint="default"/>
      </w:rPr>
    </w:lvl>
    <w:lvl w:ilvl="8" w:tplc="04090005" w:tentative="1">
      <w:start w:val="1"/>
      <w:numFmt w:val="bullet"/>
      <w:lvlText w:val=""/>
      <w:lvlJc w:val="left"/>
      <w:pPr>
        <w:ind w:left="8992" w:hanging="360"/>
      </w:pPr>
      <w:rPr>
        <w:rFonts w:ascii="Wingdings" w:hAnsi="Wingdings" w:hint="default"/>
      </w:rPr>
    </w:lvl>
  </w:abstractNum>
  <w:abstractNum w:abstractNumId="1" w15:restartNumberingAfterBreak="0">
    <w:nsid w:val="026D3541"/>
    <w:multiLevelType w:val="hybridMultilevel"/>
    <w:tmpl w:val="0C2A1FEC"/>
    <w:lvl w:ilvl="0" w:tplc="FFFFFFFF">
      <w:start w:val="1"/>
      <w:numFmt w:val="lowerRoman"/>
      <w:lvlText w:val="%1."/>
      <w:lvlJc w:val="left"/>
      <w:pPr>
        <w:ind w:left="2161" w:hanging="720"/>
      </w:pPr>
      <w:rPr>
        <w:rFonts w:hint="default"/>
      </w:rPr>
    </w:lvl>
    <w:lvl w:ilvl="1" w:tplc="04090019">
      <w:start w:val="1"/>
      <w:numFmt w:val="lowerLetter"/>
      <w:lvlText w:val="%2."/>
      <w:lvlJc w:val="left"/>
      <w:pPr>
        <w:ind w:left="2521" w:hanging="360"/>
      </w:p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2" w15:restartNumberingAfterBreak="0">
    <w:nsid w:val="03783312"/>
    <w:multiLevelType w:val="hybridMultilevel"/>
    <w:tmpl w:val="FFFFFFFF"/>
    <w:lvl w:ilvl="0" w:tplc="F1247B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BC1654">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E467F0">
      <w:start w:val="1"/>
      <w:numFmt w:val="bullet"/>
      <w:lvlRestart w:val="0"/>
      <w:lvlText w:val="•"/>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2553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A5BE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345D7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BA545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6733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6F2D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124063"/>
    <w:multiLevelType w:val="hybridMultilevel"/>
    <w:tmpl w:val="512216E8"/>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 w15:restartNumberingAfterBreak="0">
    <w:nsid w:val="16E45535"/>
    <w:multiLevelType w:val="hybridMultilevel"/>
    <w:tmpl w:val="FFFFFFFF"/>
    <w:lvl w:ilvl="0" w:tplc="1B7E2B00">
      <w:start w:val="1"/>
      <w:numFmt w:val="lowerLetter"/>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622F5A">
      <w:start w:val="1"/>
      <w:numFmt w:val="lowerRoman"/>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4A476C">
      <w:start w:val="1"/>
      <w:numFmt w:val="lowerRoman"/>
      <w:lvlText w:val="%3"/>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7435C4">
      <w:start w:val="1"/>
      <w:numFmt w:val="decimal"/>
      <w:lvlText w:val="%4"/>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43B9C">
      <w:start w:val="1"/>
      <w:numFmt w:val="lowerLetter"/>
      <w:lvlText w:val="%5"/>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0AEBC">
      <w:start w:val="1"/>
      <w:numFmt w:val="lowerRoman"/>
      <w:lvlText w:val="%6"/>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027F0">
      <w:start w:val="1"/>
      <w:numFmt w:val="decimal"/>
      <w:lvlText w:val="%7"/>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40A690">
      <w:start w:val="1"/>
      <w:numFmt w:val="lowerLetter"/>
      <w:lvlText w:val="%8"/>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65DA2">
      <w:start w:val="1"/>
      <w:numFmt w:val="lowerRoman"/>
      <w:lvlText w:val="%9"/>
      <w:lvlJc w:val="left"/>
      <w:pPr>
        <w:ind w:left="7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841499"/>
    <w:multiLevelType w:val="hybridMultilevel"/>
    <w:tmpl w:val="FFFFFFFF"/>
    <w:lvl w:ilvl="0" w:tplc="A9B2B792">
      <w:start w:val="1"/>
      <w:numFmt w:val="lowerLetter"/>
      <w:lvlText w:val="%1."/>
      <w:lvlJc w:val="left"/>
      <w:pPr>
        <w:ind w:left="14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1BAA348">
      <w:start w:val="1"/>
      <w:numFmt w:val="lowerLetter"/>
      <w:lvlText w:val="%2"/>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38C71C">
      <w:start w:val="1"/>
      <w:numFmt w:val="lowerRoman"/>
      <w:lvlText w:val="%3"/>
      <w:lvlJc w:val="left"/>
      <w:pPr>
        <w:ind w:left="2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7C1C8C">
      <w:start w:val="1"/>
      <w:numFmt w:val="decimal"/>
      <w:lvlText w:val="%4"/>
      <w:lvlJc w:val="left"/>
      <w:pPr>
        <w:ind w:left="3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C283B2">
      <w:start w:val="1"/>
      <w:numFmt w:val="lowerLetter"/>
      <w:lvlText w:val="%5"/>
      <w:lvlJc w:val="left"/>
      <w:pPr>
        <w:ind w:left="4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E81598">
      <w:start w:val="1"/>
      <w:numFmt w:val="lowerRoman"/>
      <w:lvlText w:val="%6"/>
      <w:lvlJc w:val="left"/>
      <w:pPr>
        <w:ind w:left="5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B09A4E">
      <w:start w:val="1"/>
      <w:numFmt w:val="decimal"/>
      <w:lvlText w:val="%7"/>
      <w:lvlJc w:val="left"/>
      <w:pPr>
        <w:ind w:left="57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421DAC">
      <w:start w:val="1"/>
      <w:numFmt w:val="lowerLetter"/>
      <w:lvlText w:val="%8"/>
      <w:lvlJc w:val="left"/>
      <w:pPr>
        <w:ind w:left="64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447E2A">
      <w:start w:val="1"/>
      <w:numFmt w:val="lowerRoman"/>
      <w:lvlText w:val="%9"/>
      <w:lvlJc w:val="left"/>
      <w:pPr>
        <w:ind w:left="7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B4424"/>
    <w:multiLevelType w:val="hybridMultilevel"/>
    <w:tmpl w:val="FFFFFFFF"/>
    <w:lvl w:ilvl="0" w:tplc="D812A522">
      <w:start w:val="16"/>
      <w:numFmt w:val="lowerRoman"/>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442FC8">
      <w:start w:val="1"/>
      <w:numFmt w:val="lowerLetter"/>
      <w:lvlText w:val="%2"/>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52F778">
      <w:start w:val="1"/>
      <w:numFmt w:val="lowerRoman"/>
      <w:lvlText w:val="%3"/>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88A654">
      <w:start w:val="1"/>
      <w:numFmt w:val="decimal"/>
      <w:lvlText w:val="%4"/>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E67714">
      <w:start w:val="1"/>
      <w:numFmt w:val="lowerLetter"/>
      <w:lvlText w:val="%5"/>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FE0F74">
      <w:start w:val="1"/>
      <w:numFmt w:val="lowerRoman"/>
      <w:lvlText w:val="%6"/>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242B52">
      <w:start w:val="1"/>
      <w:numFmt w:val="decimal"/>
      <w:lvlText w:val="%7"/>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B22A22">
      <w:start w:val="1"/>
      <w:numFmt w:val="lowerLetter"/>
      <w:lvlText w:val="%8"/>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301D20">
      <w:start w:val="1"/>
      <w:numFmt w:val="lowerRoman"/>
      <w:lvlText w:val="%9"/>
      <w:lvlJc w:val="left"/>
      <w:pPr>
        <w:ind w:left="7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E33202"/>
    <w:multiLevelType w:val="hybridMultilevel"/>
    <w:tmpl w:val="FFFFFFFF"/>
    <w:lvl w:ilvl="0" w:tplc="6D68BAFC">
      <w:start w:val="1"/>
      <w:numFmt w:val="bullet"/>
      <w:lvlText w:val="•"/>
      <w:lvlJc w:val="left"/>
      <w:pPr>
        <w:ind w:left="1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2BDD0">
      <w:start w:val="1"/>
      <w:numFmt w:val="bullet"/>
      <w:lvlText w:val="o"/>
      <w:lvlJc w:val="left"/>
      <w:pPr>
        <w:ind w:left="1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29C84">
      <w:start w:val="1"/>
      <w:numFmt w:val="bullet"/>
      <w:lvlText w:val="▪"/>
      <w:lvlJc w:val="left"/>
      <w:pPr>
        <w:ind w:left="2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4C33D2">
      <w:start w:val="1"/>
      <w:numFmt w:val="bullet"/>
      <w:lvlText w:val="•"/>
      <w:lvlJc w:val="left"/>
      <w:pPr>
        <w:ind w:left="3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C6246">
      <w:start w:val="1"/>
      <w:numFmt w:val="bullet"/>
      <w:lvlText w:val="o"/>
      <w:lvlJc w:val="left"/>
      <w:pPr>
        <w:ind w:left="4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182296">
      <w:start w:val="1"/>
      <w:numFmt w:val="bullet"/>
      <w:lvlText w:val="▪"/>
      <w:lvlJc w:val="left"/>
      <w:pPr>
        <w:ind w:left="4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0270E6">
      <w:start w:val="1"/>
      <w:numFmt w:val="bullet"/>
      <w:lvlText w:val="•"/>
      <w:lvlJc w:val="left"/>
      <w:pPr>
        <w:ind w:left="5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EE2B2">
      <w:start w:val="1"/>
      <w:numFmt w:val="bullet"/>
      <w:lvlText w:val="o"/>
      <w:lvlJc w:val="left"/>
      <w:pPr>
        <w:ind w:left="6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30E142">
      <w:start w:val="1"/>
      <w:numFmt w:val="bullet"/>
      <w:lvlText w:val="▪"/>
      <w:lvlJc w:val="left"/>
      <w:pPr>
        <w:ind w:left="6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B81FDD"/>
    <w:multiLevelType w:val="hybridMultilevel"/>
    <w:tmpl w:val="FFFFFFFF"/>
    <w:lvl w:ilvl="0" w:tplc="200A67BA">
      <w:start w:val="1"/>
      <w:numFmt w:val="lowerLetter"/>
      <w:lvlText w:val="%1."/>
      <w:lvlJc w:val="left"/>
      <w:pPr>
        <w:ind w:left="1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106856">
      <w:start w:val="1"/>
      <w:numFmt w:val="lowerLetter"/>
      <w:lvlText w:val="%2"/>
      <w:lvlJc w:val="left"/>
      <w:pPr>
        <w:ind w:left="1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FADE36">
      <w:start w:val="1"/>
      <w:numFmt w:val="lowerRoman"/>
      <w:lvlText w:val="%3"/>
      <w:lvlJc w:val="left"/>
      <w:pPr>
        <w:ind w:left="2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D85AA0">
      <w:start w:val="1"/>
      <w:numFmt w:val="decimal"/>
      <w:lvlText w:val="%4"/>
      <w:lvlJc w:val="left"/>
      <w:pPr>
        <w:ind w:left="3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00088C">
      <w:start w:val="1"/>
      <w:numFmt w:val="lowerLetter"/>
      <w:lvlText w:val="%5"/>
      <w:lvlJc w:val="left"/>
      <w:pPr>
        <w:ind w:left="4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F49FCC">
      <w:start w:val="1"/>
      <w:numFmt w:val="lowerRoman"/>
      <w:lvlText w:val="%6"/>
      <w:lvlJc w:val="left"/>
      <w:pPr>
        <w:ind w:left="4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FEAF44">
      <w:start w:val="1"/>
      <w:numFmt w:val="decimal"/>
      <w:lvlText w:val="%7"/>
      <w:lvlJc w:val="left"/>
      <w:pPr>
        <w:ind w:left="5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965D9E">
      <w:start w:val="1"/>
      <w:numFmt w:val="lowerLetter"/>
      <w:lvlText w:val="%8"/>
      <w:lvlJc w:val="left"/>
      <w:pPr>
        <w:ind w:left="6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69332">
      <w:start w:val="1"/>
      <w:numFmt w:val="lowerRoman"/>
      <w:lvlText w:val="%9"/>
      <w:lvlJc w:val="left"/>
      <w:pPr>
        <w:ind w:left="6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6B0B18"/>
    <w:multiLevelType w:val="hybridMultilevel"/>
    <w:tmpl w:val="FFFFFFFF"/>
    <w:lvl w:ilvl="0" w:tplc="7C2C272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A6053E">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4EFD90">
      <w:start w:val="1"/>
      <w:numFmt w:val="bullet"/>
      <w:lvlRestart w:val="0"/>
      <w:lvlText w:val="-"/>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F4C3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B4C9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03CF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005CF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F454E6">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8644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E547D5"/>
    <w:multiLevelType w:val="hybridMultilevel"/>
    <w:tmpl w:val="FFFFFFFF"/>
    <w:lvl w:ilvl="0" w:tplc="D81EA506">
      <w:start w:val="13"/>
      <w:numFmt w:val="lowerRoman"/>
      <w:lvlText w:val="%1."/>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CED4E2">
      <w:start w:val="1"/>
      <w:numFmt w:val="lowerLetter"/>
      <w:lvlText w:val="%2"/>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4D988">
      <w:start w:val="1"/>
      <w:numFmt w:val="lowerRoman"/>
      <w:lvlText w:val="%3"/>
      <w:lvlJc w:val="left"/>
      <w:pPr>
        <w:ind w:left="3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52B1F4">
      <w:start w:val="1"/>
      <w:numFmt w:val="decimal"/>
      <w:lvlText w:val="%4"/>
      <w:lvlJc w:val="left"/>
      <w:pPr>
        <w:ind w:left="3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29972">
      <w:start w:val="1"/>
      <w:numFmt w:val="lowerLetter"/>
      <w:lvlText w:val="%5"/>
      <w:lvlJc w:val="left"/>
      <w:pPr>
        <w:ind w:left="4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ECA4F4">
      <w:start w:val="1"/>
      <w:numFmt w:val="lowerRoman"/>
      <w:lvlText w:val="%6"/>
      <w:lvlJc w:val="left"/>
      <w:pPr>
        <w:ind w:left="5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9A88A2">
      <w:start w:val="1"/>
      <w:numFmt w:val="decimal"/>
      <w:lvlText w:val="%7"/>
      <w:lvlJc w:val="left"/>
      <w:pPr>
        <w:ind w:left="5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641C68">
      <w:start w:val="1"/>
      <w:numFmt w:val="lowerLetter"/>
      <w:lvlText w:val="%8"/>
      <w:lvlJc w:val="left"/>
      <w:pPr>
        <w:ind w:left="6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ED8E2">
      <w:start w:val="1"/>
      <w:numFmt w:val="lowerRoman"/>
      <w:lvlText w:val="%9"/>
      <w:lvlJc w:val="left"/>
      <w:pPr>
        <w:ind w:left="7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334356"/>
    <w:multiLevelType w:val="hybridMultilevel"/>
    <w:tmpl w:val="17FC90FA"/>
    <w:lvl w:ilvl="0" w:tplc="FFFFFFFF">
      <w:start w:val="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132946"/>
    <w:multiLevelType w:val="hybridMultilevel"/>
    <w:tmpl w:val="FFFFFFFF"/>
    <w:lvl w:ilvl="0" w:tplc="2932AE6E">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4255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2AD9F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AA88F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AC836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68AB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580F3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B0F89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04CDD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010E7A"/>
    <w:multiLevelType w:val="hybridMultilevel"/>
    <w:tmpl w:val="FFFFFFFF"/>
    <w:lvl w:ilvl="0" w:tplc="269C91A8">
      <w:start w:val="8"/>
      <w:numFmt w:val="lowerRoman"/>
      <w:lvlText w:val="%1."/>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90C6DA">
      <w:start w:val="1"/>
      <w:numFmt w:val="lowerLetter"/>
      <w:lvlText w:val="%2"/>
      <w:lvlJc w:val="left"/>
      <w:pPr>
        <w:ind w:left="2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C14BA">
      <w:start w:val="1"/>
      <w:numFmt w:val="lowerRoman"/>
      <w:lvlText w:val="%3"/>
      <w:lvlJc w:val="left"/>
      <w:pPr>
        <w:ind w:left="3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36876A">
      <w:start w:val="1"/>
      <w:numFmt w:val="decimal"/>
      <w:lvlText w:val="%4"/>
      <w:lvlJc w:val="left"/>
      <w:pPr>
        <w:ind w:left="3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0C4250">
      <w:start w:val="1"/>
      <w:numFmt w:val="lowerLetter"/>
      <w:lvlText w:val="%5"/>
      <w:lvlJc w:val="left"/>
      <w:pPr>
        <w:ind w:left="4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605F1A">
      <w:start w:val="1"/>
      <w:numFmt w:val="lowerRoman"/>
      <w:lvlText w:val="%6"/>
      <w:lvlJc w:val="left"/>
      <w:pPr>
        <w:ind w:left="5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589C08">
      <w:start w:val="1"/>
      <w:numFmt w:val="decimal"/>
      <w:lvlText w:val="%7"/>
      <w:lvlJc w:val="left"/>
      <w:pPr>
        <w:ind w:left="6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1EC884">
      <w:start w:val="1"/>
      <w:numFmt w:val="lowerLetter"/>
      <w:lvlText w:val="%8"/>
      <w:lvlJc w:val="left"/>
      <w:pPr>
        <w:ind w:left="6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8E7460">
      <w:start w:val="1"/>
      <w:numFmt w:val="lowerRoman"/>
      <w:lvlText w:val="%9"/>
      <w:lvlJc w:val="left"/>
      <w:pPr>
        <w:ind w:left="7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A376B0"/>
    <w:multiLevelType w:val="hybridMultilevel"/>
    <w:tmpl w:val="FFFFFFFF"/>
    <w:lvl w:ilvl="0" w:tplc="394A449A">
      <w:start w:val="1"/>
      <w:numFmt w:val="lowerRoman"/>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0CC968">
      <w:start w:val="1"/>
      <w:numFmt w:val="lowerLetter"/>
      <w:lvlText w:val="%2"/>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F65034">
      <w:start w:val="1"/>
      <w:numFmt w:val="lowerRoman"/>
      <w:lvlText w:val="%3"/>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4BC5E">
      <w:start w:val="1"/>
      <w:numFmt w:val="decimal"/>
      <w:lvlText w:val="%4"/>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0E8618">
      <w:start w:val="1"/>
      <w:numFmt w:val="lowerLetter"/>
      <w:lvlText w:val="%5"/>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E394A">
      <w:start w:val="1"/>
      <w:numFmt w:val="lowerRoman"/>
      <w:lvlText w:val="%6"/>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4AA612">
      <w:start w:val="1"/>
      <w:numFmt w:val="decimal"/>
      <w:lvlText w:val="%7"/>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08F47A">
      <w:start w:val="1"/>
      <w:numFmt w:val="lowerLetter"/>
      <w:lvlText w:val="%8"/>
      <w:lvlJc w:val="left"/>
      <w:pPr>
        <w:ind w:left="7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38A022">
      <w:start w:val="1"/>
      <w:numFmt w:val="lowerRoman"/>
      <w:lvlText w:val="%9"/>
      <w:lvlJc w:val="left"/>
      <w:pPr>
        <w:ind w:left="7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3A3F0A"/>
    <w:multiLevelType w:val="hybridMultilevel"/>
    <w:tmpl w:val="1DB401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3A651A"/>
    <w:multiLevelType w:val="hybridMultilevel"/>
    <w:tmpl w:val="BA8AEB9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7" w15:restartNumberingAfterBreak="0">
    <w:nsid w:val="5D9F5DA3"/>
    <w:multiLevelType w:val="hybridMultilevel"/>
    <w:tmpl w:val="FFFFFFFF"/>
    <w:lvl w:ilvl="0" w:tplc="ECD8A722">
      <w:start w:val="20"/>
      <w:numFmt w:val="lowerRoman"/>
      <w:lvlText w:val="%1."/>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80A28">
      <w:start w:val="1"/>
      <w:numFmt w:val="lowerLetter"/>
      <w:lvlText w:val="%2"/>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80EE2A">
      <w:start w:val="1"/>
      <w:numFmt w:val="lowerRoman"/>
      <w:lvlText w:val="%3"/>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A0BF68">
      <w:start w:val="1"/>
      <w:numFmt w:val="decimal"/>
      <w:lvlText w:val="%4"/>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FEFB38">
      <w:start w:val="1"/>
      <w:numFmt w:val="lowerLetter"/>
      <w:lvlText w:val="%5"/>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64529C">
      <w:start w:val="1"/>
      <w:numFmt w:val="lowerRoman"/>
      <w:lvlText w:val="%6"/>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3A008E">
      <w:start w:val="1"/>
      <w:numFmt w:val="decimal"/>
      <w:lvlText w:val="%7"/>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9AB022">
      <w:start w:val="1"/>
      <w:numFmt w:val="lowerLetter"/>
      <w:lvlText w:val="%8"/>
      <w:lvlJc w:val="left"/>
      <w:pPr>
        <w:ind w:left="6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EAF2AA">
      <w:start w:val="1"/>
      <w:numFmt w:val="lowerRoman"/>
      <w:lvlText w:val="%9"/>
      <w:lvlJc w:val="left"/>
      <w:pPr>
        <w:ind w:left="7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D3396A"/>
    <w:multiLevelType w:val="hybridMultilevel"/>
    <w:tmpl w:val="A0B6EA4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67B60404"/>
    <w:multiLevelType w:val="hybridMultilevel"/>
    <w:tmpl w:val="FFFFFFFF"/>
    <w:lvl w:ilvl="0" w:tplc="695669A8">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B0ED2E">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4AEA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E60D7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49AC2">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E621AC">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8DDA2">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6FC16">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54DE0A">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EF5067F"/>
    <w:multiLevelType w:val="hybridMultilevel"/>
    <w:tmpl w:val="AA446C0A"/>
    <w:lvl w:ilvl="0" w:tplc="04090001">
      <w:start w:val="1"/>
      <w:numFmt w:val="bullet"/>
      <w:lvlText w:val=""/>
      <w:lvlJc w:val="left"/>
      <w:pPr>
        <w:ind w:left="2156" w:hanging="360"/>
      </w:pPr>
      <w:rPr>
        <w:rFonts w:ascii="Symbol" w:hAnsi="Symbol" w:hint="default"/>
      </w:rPr>
    </w:lvl>
    <w:lvl w:ilvl="1" w:tplc="04090003" w:tentative="1">
      <w:start w:val="1"/>
      <w:numFmt w:val="bullet"/>
      <w:lvlText w:val="o"/>
      <w:lvlJc w:val="left"/>
      <w:pPr>
        <w:ind w:left="2876" w:hanging="360"/>
      </w:pPr>
      <w:rPr>
        <w:rFonts w:ascii="Courier New" w:hAnsi="Courier New" w:cs="Courier New" w:hint="default"/>
      </w:rPr>
    </w:lvl>
    <w:lvl w:ilvl="2" w:tplc="04090005" w:tentative="1">
      <w:start w:val="1"/>
      <w:numFmt w:val="bullet"/>
      <w:lvlText w:val=""/>
      <w:lvlJc w:val="left"/>
      <w:pPr>
        <w:ind w:left="3596" w:hanging="360"/>
      </w:pPr>
      <w:rPr>
        <w:rFonts w:ascii="Wingdings" w:hAnsi="Wingdings" w:hint="default"/>
      </w:rPr>
    </w:lvl>
    <w:lvl w:ilvl="3" w:tplc="04090001" w:tentative="1">
      <w:start w:val="1"/>
      <w:numFmt w:val="bullet"/>
      <w:lvlText w:val=""/>
      <w:lvlJc w:val="left"/>
      <w:pPr>
        <w:ind w:left="4316" w:hanging="360"/>
      </w:pPr>
      <w:rPr>
        <w:rFonts w:ascii="Symbol" w:hAnsi="Symbol" w:hint="default"/>
      </w:rPr>
    </w:lvl>
    <w:lvl w:ilvl="4" w:tplc="04090003" w:tentative="1">
      <w:start w:val="1"/>
      <w:numFmt w:val="bullet"/>
      <w:lvlText w:val="o"/>
      <w:lvlJc w:val="left"/>
      <w:pPr>
        <w:ind w:left="5036" w:hanging="360"/>
      </w:pPr>
      <w:rPr>
        <w:rFonts w:ascii="Courier New" w:hAnsi="Courier New" w:cs="Courier New" w:hint="default"/>
      </w:rPr>
    </w:lvl>
    <w:lvl w:ilvl="5" w:tplc="04090005" w:tentative="1">
      <w:start w:val="1"/>
      <w:numFmt w:val="bullet"/>
      <w:lvlText w:val=""/>
      <w:lvlJc w:val="left"/>
      <w:pPr>
        <w:ind w:left="5756" w:hanging="360"/>
      </w:pPr>
      <w:rPr>
        <w:rFonts w:ascii="Wingdings" w:hAnsi="Wingdings" w:hint="default"/>
      </w:rPr>
    </w:lvl>
    <w:lvl w:ilvl="6" w:tplc="04090001" w:tentative="1">
      <w:start w:val="1"/>
      <w:numFmt w:val="bullet"/>
      <w:lvlText w:val=""/>
      <w:lvlJc w:val="left"/>
      <w:pPr>
        <w:ind w:left="6476" w:hanging="360"/>
      </w:pPr>
      <w:rPr>
        <w:rFonts w:ascii="Symbol" w:hAnsi="Symbol" w:hint="default"/>
      </w:rPr>
    </w:lvl>
    <w:lvl w:ilvl="7" w:tplc="04090003" w:tentative="1">
      <w:start w:val="1"/>
      <w:numFmt w:val="bullet"/>
      <w:lvlText w:val="o"/>
      <w:lvlJc w:val="left"/>
      <w:pPr>
        <w:ind w:left="7196" w:hanging="360"/>
      </w:pPr>
      <w:rPr>
        <w:rFonts w:ascii="Courier New" w:hAnsi="Courier New" w:cs="Courier New" w:hint="default"/>
      </w:rPr>
    </w:lvl>
    <w:lvl w:ilvl="8" w:tplc="04090005" w:tentative="1">
      <w:start w:val="1"/>
      <w:numFmt w:val="bullet"/>
      <w:lvlText w:val=""/>
      <w:lvlJc w:val="left"/>
      <w:pPr>
        <w:ind w:left="7916" w:hanging="360"/>
      </w:pPr>
      <w:rPr>
        <w:rFonts w:ascii="Wingdings" w:hAnsi="Wingdings" w:hint="default"/>
      </w:rPr>
    </w:lvl>
  </w:abstractNum>
  <w:abstractNum w:abstractNumId="21" w15:restartNumberingAfterBreak="0">
    <w:nsid w:val="74731EE0"/>
    <w:multiLevelType w:val="hybridMultilevel"/>
    <w:tmpl w:val="62A27E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143F17"/>
    <w:multiLevelType w:val="hybridMultilevel"/>
    <w:tmpl w:val="17100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D0252"/>
    <w:multiLevelType w:val="hybridMultilevel"/>
    <w:tmpl w:val="FFFFFFFF"/>
    <w:lvl w:ilvl="0" w:tplc="5A16816C">
      <w:start w:val="26"/>
      <w:numFmt w:val="lowerRoman"/>
      <w:lvlText w:val="%1."/>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27438">
      <w:start w:val="1"/>
      <w:numFmt w:val="lowerLetter"/>
      <w:lvlText w:val="%2"/>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74010A">
      <w:start w:val="1"/>
      <w:numFmt w:val="lowerRoman"/>
      <w:lvlText w:val="%3"/>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DAF150">
      <w:start w:val="1"/>
      <w:numFmt w:val="decimal"/>
      <w:lvlText w:val="%4"/>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64E82A">
      <w:start w:val="1"/>
      <w:numFmt w:val="lowerLetter"/>
      <w:lvlText w:val="%5"/>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A252E">
      <w:start w:val="1"/>
      <w:numFmt w:val="lowerRoman"/>
      <w:lvlText w:val="%6"/>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1A8A38">
      <w:start w:val="1"/>
      <w:numFmt w:val="decimal"/>
      <w:lvlText w:val="%7"/>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E8E99C">
      <w:start w:val="1"/>
      <w:numFmt w:val="lowerLetter"/>
      <w:lvlText w:val="%8"/>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5CD29C">
      <w:start w:val="1"/>
      <w:numFmt w:val="lowerRoman"/>
      <w:lvlText w:val="%9"/>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71B2720"/>
    <w:multiLevelType w:val="hybridMultilevel"/>
    <w:tmpl w:val="FFFFFFFF"/>
    <w:lvl w:ilvl="0" w:tplc="57DCEC20">
      <w:start w:val="4"/>
      <w:numFmt w:val="lowerRoman"/>
      <w:lvlText w:val="%1."/>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2621E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9E57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907A0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40827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DE78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C94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4232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161C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A1D763E"/>
    <w:multiLevelType w:val="hybridMultilevel"/>
    <w:tmpl w:val="4E8256D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AB66C3F"/>
    <w:multiLevelType w:val="hybridMultilevel"/>
    <w:tmpl w:val="FFFFFFFF"/>
    <w:lvl w:ilvl="0" w:tplc="D34A5BC8">
      <w:start w:val="1"/>
      <w:numFmt w:val="lowerLetter"/>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C7D34">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409974">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EA1E56">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685F5C">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84C96">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D07D78">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C88D64">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7A1D4E">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AB3E97"/>
    <w:multiLevelType w:val="hybridMultilevel"/>
    <w:tmpl w:val="ED6C007E"/>
    <w:lvl w:ilvl="0" w:tplc="FFFFFFFF">
      <w:start w:val="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2537694">
    <w:abstractNumId w:val="26"/>
  </w:num>
  <w:num w:numId="2" w16cid:durableId="2097550167">
    <w:abstractNumId w:val="24"/>
  </w:num>
  <w:num w:numId="3" w16cid:durableId="1583022221">
    <w:abstractNumId w:val="9"/>
  </w:num>
  <w:num w:numId="4" w16cid:durableId="1893692637">
    <w:abstractNumId w:val="4"/>
  </w:num>
  <w:num w:numId="5" w16cid:durableId="692147168">
    <w:abstractNumId w:val="8"/>
  </w:num>
  <w:num w:numId="6" w16cid:durableId="1714233179">
    <w:abstractNumId w:val="7"/>
  </w:num>
  <w:num w:numId="7" w16cid:durableId="1431004700">
    <w:abstractNumId w:val="5"/>
  </w:num>
  <w:num w:numId="8" w16cid:durableId="1738211364">
    <w:abstractNumId w:val="14"/>
  </w:num>
  <w:num w:numId="9" w16cid:durableId="816536088">
    <w:abstractNumId w:val="13"/>
  </w:num>
  <w:num w:numId="10" w16cid:durableId="67774699">
    <w:abstractNumId w:val="10"/>
  </w:num>
  <w:num w:numId="11" w16cid:durableId="2070958938">
    <w:abstractNumId w:val="6"/>
  </w:num>
  <w:num w:numId="12" w16cid:durableId="1872302464">
    <w:abstractNumId w:val="17"/>
  </w:num>
  <w:num w:numId="13" w16cid:durableId="125393254">
    <w:abstractNumId w:val="23"/>
  </w:num>
  <w:num w:numId="14" w16cid:durableId="153301859">
    <w:abstractNumId w:val="12"/>
  </w:num>
  <w:num w:numId="15" w16cid:durableId="9919939">
    <w:abstractNumId w:val="2"/>
  </w:num>
  <w:num w:numId="16" w16cid:durableId="1643777598">
    <w:abstractNumId w:val="19"/>
  </w:num>
  <w:num w:numId="17" w16cid:durableId="1907181624">
    <w:abstractNumId w:val="15"/>
  </w:num>
  <w:num w:numId="18" w16cid:durableId="80806653">
    <w:abstractNumId w:val="16"/>
  </w:num>
  <w:num w:numId="19" w16cid:durableId="553737895">
    <w:abstractNumId w:val="22"/>
  </w:num>
  <w:num w:numId="20" w16cid:durableId="1792170816">
    <w:abstractNumId w:val="27"/>
  </w:num>
  <w:num w:numId="21" w16cid:durableId="2022465772">
    <w:abstractNumId w:val="11"/>
  </w:num>
  <w:num w:numId="22" w16cid:durableId="1516337647">
    <w:abstractNumId w:val="3"/>
  </w:num>
  <w:num w:numId="23" w16cid:durableId="1493255735">
    <w:abstractNumId w:val="21"/>
  </w:num>
  <w:num w:numId="24" w16cid:durableId="1306591970">
    <w:abstractNumId w:val="1"/>
  </w:num>
  <w:num w:numId="25" w16cid:durableId="1033265033">
    <w:abstractNumId w:val="18"/>
  </w:num>
  <w:num w:numId="26" w16cid:durableId="1259143220">
    <w:abstractNumId w:val="20"/>
  </w:num>
  <w:num w:numId="27" w16cid:durableId="1717779776">
    <w:abstractNumId w:val="0"/>
  </w:num>
  <w:num w:numId="28" w16cid:durableId="11590814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59"/>
    <w:rsid w:val="000508CB"/>
    <w:rsid w:val="00064FDC"/>
    <w:rsid w:val="00066AAD"/>
    <w:rsid w:val="00072FA5"/>
    <w:rsid w:val="00090D39"/>
    <w:rsid w:val="000A48EE"/>
    <w:rsid w:val="00126E23"/>
    <w:rsid w:val="0019727C"/>
    <w:rsid w:val="001D69A3"/>
    <w:rsid w:val="001E12DC"/>
    <w:rsid w:val="00205643"/>
    <w:rsid w:val="00233BD1"/>
    <w:rsid w:val="002662B9"/>
    <w:rsid w:val="00283BFA"/>
    <w:rsid w:val="002926AE"/>
    <w:rsid w:val="002B799E"/>
    <w:rsid w:val="002D420D"/>
    <w:rsid w:val="0034354C"/>
    <w:rsid w:val="00355840"/>
    <w:rsid w:val="003804E1"/>
    <w:rsid w:val="003C0F43"/>
    <w:rsid w:val="003E4359"/>
    <w:rsid w:val="003F558C"/>
    <w:rsid w:val="00464DAE"/>
    <w:rsid w:val="004A08DC"/>
    <w:rsid w:val="004B0340"/>
    <w:rsid w:val="004B62F2"/>
    <w:rsid w:val="004E37D3"/>
    <w:rsid w:val="004F5E0B"/>
    <w:rsid w:val="005107E9"/>
    <w:rsid w:val="005314F7"/>
    <w:rsid w:val="00542B70"/>
    <w:rsid w:val="005437E5"/>
    <w:rsid w:val="00550D95"/>
    <w:rsid w:val="00586F50"/>
    <w:rsid w:val="005A3C60"/>
    <w:rsid w:val="005C2FAB"/>
    <w:rsid w:val="005C349E"/>
    <w:rsid w:val="005D34CE"/>
    <w:rsid w:val="00644D42"/>
    <w:rsid w:val="00647246"/>
    <w:rsid w:val="00685C56"/>
    <w:rsid w:val="006870F2"/>
    <w:rsid w:val="006878AB"/>
    <w:rsid w:val="006B00E7"/>
    <w:rsid w:val="006D6561"/>
    <w:rsid w:val="006E0A2E"/>
    <w:rsid w:val="006E4764"/>
    <w:rsid w:val="007139FA"/>
    <w:rsid w:val="00723522"/>
    <w:rsid w:val="00757724"/>
    <w:rsid w:val="00763E05"/>
    <w:rsid w:val="007A1F09"/>
    <w:rsid w:val="007A70AA"/>
    <w:rsid w:val="007B391A"/>
    <w:rsid w:val="007F5DD9"/>
    <w:rsid w:val="007F6906"/>
    <w:rsid w:val="0080113A"/>
    <w:rsid w:val="0083348C"/>
    <w:rsid w:val="008430FE"/>
    <w:rsid w:val="0087523A"/>
    <w:rsid w:val="00933FD3"/>
    <w:rsid w:val="00946239"/>
    <w:rsid w:val="00954343"/>
    <w:rsid w:val="00966B12"/>
    <w:rsid w:val="00980CD7"/>
    <w:rsid w:val="009B1EFA"/>
    <w:rsid w:val="00A04FAC"/>
    <w:rsid w:val="00A96F90"/>
    <w:rsid w:val="00AA4780"/>
    <w:rsid w:val="00AA6EFF"/>
    <w:rsid w:val="00AD1073"/>
    <w:rsid w:val="00AE249D"/>
    <w:rsid w:val="00B23F54"/>
    <w:rsid w:val="00B44161"/>
    <w:rsid w:val="00B615DC"/>
    <w:rsid w:val="00B63D9D"/>
    <w:rsid w:val="00B66267"/>
    <w:rsid w:val="00B945FF"/>
    <w:rsid w:val="00BB236B"/>
    <w:rsid w:val="00BC0540"/>
    <w:rsid w:val="00BD2D3A"/>
    <w:rsid w:val="00BF3E60"/>
    <w:rsid w:val="00C4344F"/>
    <w:rsid w:val="00C84719"/>
    <w:rsid w:val="00C85E37"/>
    <w:rsid w:val="00CD3987"/>
    <w:rsid w:val="00D1628F"/>
    <w:rsid w:val="00D82774"/>
    <w:rsid w:val="00DA0E1C"/>
    <w:rsid w:val="00DF69D7"/>
    <w:rsid w:val="00E06783"/>
    <w:rsid w:val="00E61116"/>
    <w:rsid w:val="00E67595"/>
    <w:rsid w:val="00E80822"/>
    <w:rsid w:val="00EB3DE1"/>
    <w:rsid w:val="00F22140"/>
    <w:rsid w:val="00F41266"/>
    <w:rsid w:val="00F50129"/>
    <w:rsid w:val="00F622BE"/>
    <w:rsid w:val="00FC300A"/>
    <w:rsid w:val="00FF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A6A91"/>
  <w15:docId w15:val="{8D632819-3AFC-4C4D-8F63-A327C26A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4" w:lineRule="auto"/>
      <w:ind w:left="1091" w:hanging="10"/>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0" w:line="270" w:lineRule="auto"/>
      <w:ind w:left="371"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u w:val="single" w:color="000000"/>
    </w:rPr>
  </w:style>
  <w:style w:type="paragraph" w:styleId="ListParagraph">
    <w:name w:val="List Paragraph"/>
    <w:basedOn w:val="Normal"/>
    <w:uiPriority w:val="34"/>
    <w:qFormat/>
    <w:rsid w:val="00066AAD"/>
    <w:pPr>
      <w:ind w:left="720"/>
      <w:contextualSpacing/>
    </w:pPr>
  </w:style>
  <w:style w:type="paragraph" w:customStyle="1" w:styleId="p1">
    <w:name w:val="p1"/>
    <w:basedOn w:val="Normal"/>
    <w:rsid w:val="00E67595"/>
    <w:pPr>
      <w:spacing w:after="0" w:line="240" w:lineRule="auto"/>
      <w:ind w:left="0" w:firstLine="0"/>
    </w:pPr>
    <w:rPr>
      <w:rFonts w:eastAsiaTheme="minorEastAsia"/>
      <w:kern w:val="0"/>
      <w:sz w:val="17"/>
      <w:szCs w:val="17"/>
      <w:lang w:val="en-US" w:eastAsia="en-US"/>
      <w14:ligatures w14:val="none"/>
    </w:rPr>
  </w:style>
  <w:style w:type="character" w:customStyle="1" w:styleId="s1">
    <w:name w:val="s1"/>
    <w:basedOn w:val="DefaultParagraphFont"/>
    <w:rsid w:val="00E67595"/>
    <w:rPr>
      <w:rFonts w:ascii="Times New Roman" w:hAnsi="Times New Roman" w:cs="Times New Roman" w:hint="default"/>
      <w:b w:val="0"/>
      <w:bCs w:val="0"/>
      <w:i w:val="0"/>
      <w:iCs w:val="0"/>
      <w:sz w:val="17"/>
      <w:szCs w:val="17"/>
    </w:rPr>
  </w:style>
  <w:style w:type="character" w:customStyle="1" w:styleId="s2">
    <w:name w:val="s2"/>
    <w:basedOn w:val="DefaultParagraphFont"/>
    <w:rsid w:val="00E67595"/>
    <w:rPr>
      <w:rFonts w:ascii="Arial" w:hAnsi="Arial" w:cs="Arial" w:hint="default"/>
      <w:b w:val="0"/>
      <w:bCs w:val="0"/>
      <w:i w:val="0"/>
      <w:iCs w:val="0"/>
      <w:sz w:val="17"/>
      <w:szCs w:val="17"/>
    </w:rPr>
  </w:style>
  <w:style w:type="character" w:customStyle="1" w:styleId="s3">
    <w:name w:val="s3"/>
    <w:basedOn w:val="DefaultParagraphFont"/>
    <w:rsid w:val="00E67595"/>
    <w:rPr>
      <w:rFonts w:ascii="TimesNewRomanPS-ItalicMT" w:hAnsi="TimesNewRomanPS-ItalicMT" w:hint="default"/>
      <w:b w:val="0"/>
      <w:bCs w:val="0"/>
      <w:i/>
      <w:iCs/>
      <w:sz w:val="17"/>
      <w:szCs w:val="17"/>
    </w:rPr>
  </w:style>
  <w:style w:type="character" w:styleId="Hyperlink">
    <w:name w:val="Hyperlink"/>
    <w:basedOn w:val="DefaultParagraphFont"/>
    <w:uiPriority w:val="99"/>
    <w:unhideWhenUsed/>
    <w:rsid w:val="00064FDC"/>
    <w:rPr>
      <w:color w:val="467886" w:themeColor="hyperlink"/>
      <w:u w:val="single"/>
    </w:rPr>
  </w:style>
  <w:style w:type="character" w:styleId="UnresolvedMention">
    <w:name w:val="Unresolved Mention"/>
    <w:basedOn w:val="DefaultParagraphFont"/>
    <w:uiPriority w:val="99"/>
    <w:semiHidden/>
    <w:unhideWhenUsed/>
    <w:rsid w:val="0006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nevadaasun.com/meetings/special-committee-on-food-insecurit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cp:lastModifiedBy>Alexander Saporito</cp:lastModifiedBy>
  <cp:revision>2</cp:revision>
  <dcterms:created xsi:type="dcterms:W3CDTF">2025-12-11T23:39:00Z</dcterms:created>
  <dcterms:modified xsi:type="dcterms:W3CDTF">2025-12-11T23:39:00Z</dcterms:modified>
</cp:coreProperties>
</file>