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bookmarkStart w:id="0" w:name="_Hlk211957974"/>
      <w:bookmarkEnd w:id="0"/>
      <w:r w:rsidRPr="127A8112">
        <w:rPr>
          <w:sz w:val="52"/>
          <w:szCs w:val="52"/>
        </w:rPr>
        <w:t>Department of IDEA</w:t>
      </w:r>
    </w:p>
    <w:p w14:paraId="269BFAE6" w14:textId="54CD95E1" w:rsidR="006048EE" w:rsidRPr="008A29AC" w:rsidRDefault="5436AC9E" w:rsidP="5436AC9E">
      <w:pPr>
        <w:spacing w:after="0" w:line="240" w:lineRule="auto"/>
        <w:jc w:val="center"/>
        <w:rPr>
          <w:sz w:val="24"/>
          <w:szCs w:val="24"/>
        </w:rPr>
      </w:pPr>
      <w:r w:rsidRPr="5436AC9E">
        <w:rPr>
          <w:sz w:val="24"/>
          <w:szCs w:val="24"/>
        </w:rPr>
        <w:t xml:space="preserve">Agenda for </w:t>
      </w:r>
      <w:r w:rsidR="00AD0B3F">
        <w:rPr>
          <w:sz w:val="24"/>
          <w:szCs w:val="24"/>
        </w:rPr>
        <w:t>Saturday</w:t>
      </w:r>
      <w:r w:rsidRPr="5436AC9E">
        <w:rPr>
          <w:sz w:val="24"/>
          <w:szCs w:val="24"/>
        </w:rPr>
        <w:t xml:space="preserve">, </w:t>
      </w:r>
      <w:r w:rsidR="00AD0B3F">
        <w:rPr>
          <w:sz w:val="24"/>
          <w:szCs w:val="24"/>
        </w:rPr>
        <w:t>October</w:t>
      </w:r>
      <w:r w:rsidRPr="5436AC9E">
        <w:rPr>
          <w:sz w:val="24"/>
          <w:szCs w:val="24"/>
        </w:rPr>
        <w:t xml:space="preserve"> </w:t>
      </w:r>
      <w:r w:rsidR="00AD0B3F">
        <w:rPr>
          <w:sz w:val="24"/>
          <w:szCs w:val="24"/>
        </w:rPr>
        <w:t>25</w:t>
      </w:r>
      <w:r w:rsidR="00AD0B3F" w:rsidRPr="00AD0B3F">
        <w:rPr>
          <w:sz w:val="24"/>
          <w:szCs w:val="24"/>
          <w:vertAlign w:val="superscript"/>
        </w:rPr>
        <w:t>th</w:t>
      </w:r>
      <w:r w:rsidRPr="5436AC9E">
        <w:rPr>
          <w:sz w:val="24"/>
          <w:szCs w:val="24"/>
        </w:rPr>
        <w:t xml:space="preserve">, </w:t>
      </w:r>
      <w:proofErr w:type="gramStart"/>
      <w:r w:rsidR="00AD0B3F">
        <w:rPr>
          <w:sz w:val="24"/>
          <w:szCs w:val="24"/>
        </w:rPr>
        <w:t>2025</w:t>
      </w:r>
      <w:proofErr w:type="gramEnd"/>
      <w:r w:rsidRPr="5436AC9E">
        <w:rPr>
          <w:sz w:val="24"/>
          <w:szCs w:val="24"/>
        </w:rPr>
        <w:t xml:space="preserve"> at </w:t>
      </w:r>
      <w:r w:rsidR="00AD0B3F">
        <w:rPr>
          <w:sz w:val="24"/>
          <w:szCs w:val="24"/>
        </w:rPr>
        <w:t>12PM</w:t>
      </w:r>
    </w:p>
    <w:p w14:paraId="56326122" w14:textId="3B1DDC54" w:rsidR="0024342F" w:rsidRDefault="5436AC9E" w:rsidP="00AD0B3F">
      <w:pPr>
        <w:spacing w:after="0" w:line="240" w:lineRule="auto"/>
        <w:jc w:val="center"/>
        <w:rPr>
          <w:rFonts w:eastAsiaTheme="minorEastAsia"/>
          <w:sz w:val="24"/>
          <w:szCs w:val="24"/>
        </w:rPr>
      </w:pPr>
      <w:r w:rsidRPr="5436AC9E">
        <w:rPr>
          <w:rFonts w:eastAsiaTheme="minorEastAsia"/>
          <w:sz w:val="24"/>
          <w:szCs w:val="24"/>
        </w:rPr>
        <w:t xml:space="preserve">In Person- </w:t>
      </w:r>
      <w:r w:rsidR="00AD0B3F" w:rsidRPr="00AD0B3F">
        <w:rPr>
          <w:rFonts w:eastAsiaTheme="minorEastAsia"/>
          <w:sz w:val="24"/>
          <w:szCs w:val="24"/>
        </w:rPr>
        <w:t>Frankie Sue Del Papa Presidents Conference Room</w:t>
      </w:r>
      <w:r w:rsidR="00AD0B3F">
        <w:rPr>
          <w:rFonts w:eastAsiaTheme="minorEastAsia"/>
          <w:sz w:val="24"/>
          <w:szCs w:val="24"/>
        </w:rPr>
        <w:t xml:space="preserve"> 332</w:t>
      </w:r>
    </w:p>
    <w:p w14:paraId="3E8B4BAB" w14:textId="42967174" w:rsidR="006048EE" w:rsidRPr="008A29AC" w:rsidRDefault="5436AC9E" w:rsidP="5436AC9E">
      <w:pPr>
        <w:spacing w:after="0" w:line="240" w:lineRule="auto"/>
        <w:jc w:val="center"/>
        <w:rPr>
          <w:sz w:val="24"/>
          <w:szCs w:val="24"/>
        </w:rPr>
      </w:pPr>
      <w:r w:rsidRPr="5436AC9E">
        <w:rPr>
          <w:rFonts w:eastAsiaTheme="minorEastAsia"/>
          <w:sz w:val="24"/>
          <w:szCs w:val="24"/>
        </w:rPr>
        <w:t xml:space="preserve">Joe Crowley Student Union </w:t>
      </w:r>
      <w:r w:rsidR="00AD0B3F">
        <w:rPr>
          <w:rFonts w:eastAsiaTheme="minorEastAsia"/>
          <w:sz w:val="24"/>
          <w:szCs w:val="24"/>
        </w:rPr>
        <w:t>3rd</w:t>
      </w:r>
      <w:r w:rsidRPr="5436AC9E">
        <w:rPr>
          <w:rFonts w:eastAsiaTheme="minorEastAsia"/>
          <w:sz w:val="24"/>
          <w:szCs w:val="24"/>
        </w:rPr>
        <w:t xml:space="preserve">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3CAE6371" w14:textId="77777777" w:rsidR="00FC3178" w:rsidRPr="00FC3178" w:rsidRDefault="00FC3178" w:rsidP="5ACB8C35">
      <w:pPr>
        <w:pStyle w:val="ListParagraph"/>
        <w:numPr>
          <w:ilvl w:val="0"/>
          <w:numId w:val="10"/>
        </w:numPr>
        <w:rPr>
          <w:sz w:val="24"/>
          <w:szCs w:val="24"/>
        </w:rPr>
      </w:pPr>
      <w:r w:rsidRPr="5ACB8C35">
        <w:rPr>
          <w:sz w:val="24"/>
          <w:szCs w:val="24"/>
        </w:rPr>
        <w:t>Assistant</w:t>
      </w:r>
      <w:r w:rsidRPr="5ACB8C35">
        <w:rPr>
          <w:spacing w:val="-6"/>
          <w:sz w:val="24"/>
          <w:szCs w:val="24"/>
        </w:rPr>
        <w:t xml:space="preserve"> </w:t>
      </w:r>
      <w:r w:rsidRPr="5ACB8C35">
        <w:rPr>
          <w:sz w:val="24"/>
          <w:szCs w:val="24"/>
        </w:rPr>
        <w:t>Director,</w:t>
      </w:r>
      <w:r w:rsidRPr="5ACB8C35">
        <w:rPr>
          <w:spacing w:val="-13"/>
          <w:sz w:val="24"/>
          <w:szCs w:val="24"/>
        </w:rPr>
        <w:t xml:space="preserve"> </w:t>
      </w:r>
      <w:r w:rsidRPr="5ACB8C35">
        <w:rPr>
          <w:sz w:val="24"/>
          <w:szCs w:val="24"/>
        </w:rPr>
        <w:t xml:space="preserve">Kaitlyn Rock </w:t>
      </w:r>
    </w:p>
    <w:p w14:paraId="7F7CE3B1" w14:textId="77777777" w:rsidR="00FC3178" w:rsidRPr="00FC3178" w:rsidRDefault="5ACB8C35" w:rsidP="5ACB8C35">
      <w:pPr>
        <w:pStyle w:val="ListParagraph"/>
        <w:numPr>
          <w:ilvl w:val="0"/>
          <w:numId w:val="10"/>
        </w:numPr>
        <w:rPr>
          <w:sz w:val="24"/>
          <w:szCs w:val="24"/>
        </w:rPr>
      </w:pPr>
      <w:r w:rsidRPr="5ACB8C35">
        <w:rPr>
          <w:sz w:val="24"/>
          <w:szCs w:val="24"/>
        </w:rPr>
        <w:t xml:space="preserve">Commissioner of Social Justice and Reform, Manvi </w:t>
      </w:r>
      <w:proofErr w:type="spellStart"/>
      <w:r w:rsidRPr="5ACB8C35">
        <w:rPr>
          <w:sz w:val="24"/>
          <w:szCs w:val="24"/>
        </w:rPr>
        <w:t>Mummalaneni</w:t>
      </w:r>
      <w:proofErr w:type="spellEnd"/>
    </w:p>
    <w:p w14:paraId="2BD78CC1" w14:textId="77777777"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p>
    <w:p w14:paraId="1DB56809" w14:textId="2229776E" w:rsidR="006048EE" w:rsidRPr="00FC3178" w:rsidRDefault="5538C0A6" w:rsidP="5ACB8C35">
      <w:pPr>
        <w:pStyle w:val="ListParagraph"/>
        <w:numPr>
          <w:ilvl w:val="0"/>
          <w:numId w:val="10"/>
        </w:numPr>
        <w:rPr>
          <w:sz w:val="24"/>
          <w:szCs w:val="24"/>
        </w:rPr>
      </w:pPr>
      <w:r w:rsidRPr="5538C0A6">
        <w:rPr>
          <w:sz w:val="24"/>
          <w:szCs w:val="24"/>
        </w:rPr>
        <w:t>Commissioner for Marketing and Outreach, Jaden Ottaviano</w:t>
      </w:r>
    </w:p>
    <w:p w14:paraId="3F5580C3" w14:textId="468F160E"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A</w:t>
      </w:r>
      <w:r w:rsidR="008A29AC" w:rsidRPr="008A29AC">
        <w:rPr>
          <w:b/>
          <w:bCs/>
          <w:sz w:val="28"/>
          <w:szCs w:val="28"/>
          <w:u w:val="single"/>
        </w:rPr>
        <w:t>DOPTION</w:t>
      </w:r>
      <w:r w:rsidRPr="008A29AC">
        <w:rPr>
          <w:b/>
          <w:bCs/>
          <w:sz w:val="28"/>
          <w:szCs w:val="28"/>
          <w:u w:val="single"/>
        </w:rPr>
        <w:t xml:space="preserve"> OF MINUTES (FOR POSSIBLE ACTION)</w:t>
      </w:r>
    </w:p>
    <w:p w14:paraId="0C8D3F58" w14:textId="1ABAFA0D" w:rsidR="00D431B0" w:rsidRDefault="00D431B0" w:rsidP="25BA1560">
      <w:pPr>
        <w:pStyle w:val="ListParagraph"/>
      </w:pPr>
      <w:r>
        <w:t>08/29/2025 (Possible Action)</w:t>
      </w:r>
    </w:p>
    <w:p w14:paraId="4DD0E41B" w14:textId="1F539B78" w:rsidR="00C672A3" w:rsidRDefault="005438D2" w:rsidP="25BA1560">
      <w:pPr>
        <w:pStyle w:val="ListParagraph"/>
      </w:pPr>
      <w:r>
        <w:t>09/20/2025</w:t>
      </w:r>
      <w:r w:rsidR="00D431B0">
        <w:t xml:space="preserve"> </w:t>
      </w:r>
      <w:r w:rsidR="00D431B0">
        <w:t>(Possible Action)</w:t>
      </w:r>
    </w:p>
    <w:p w14:paraId="748F6F3B" w14:textId="28352F18" w:rsidR="005438D2" w:rsidRDefault="005438D2" w:rsidP="25BA1560">
      <w:pPr>
        <w:pStyle w:val="ListParagraph"/>
        <w:rPr>
          <w:rFonts w:ascii="Calibri" w:eastAsia="Calibri" w:hAnsi="Calibri"/>
          <w:b/>
          <w:bCs/>
          <w:highlight w:val="yellow"/>
          <w:u w:val="single"/>
        </w:rPr>
      </w:pPr>
      <w:r>
        <w:t>10/10/2025</w:t>
      </w:r>
      <w:r w:rsidR="00D431B0">
        <w:t xml:space="preserve"> </w:t>
      </w:r>
      <w:r w:rsidR="00D431B0">
        <w:t>(Possible Action)</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5866DA4C" w14:textId="77777777" w:rsidR="00D431B0" w:rsidRPr="00D431B0" w:rsidRDefault="00D431B0" w:rsidP="00D431B0">
      <w:pPr>
        <w:pStyle w:val="ListParagraph"/>
        <w:rPr>
          <w:rFonts w:ascii="Calibri" w:eastAsia="Calibri" w:hAnsi="Calibri"/>
        </w:rPr>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25ADAEB8" w:rsidR="006048EE" w:rsidRDefault="005438D2" w:rsidP="005438D2">
      <w:pPr>
        <w:pStyle w:val="ListParagraph"/>
        <w:numPr>
          <w:ilvl w:val="1"/>
          <w:numId w:val="5"/>
        </w:numPr>
      </w:pPr>
      <w:r>
        <w:t>Budget for Sugar Skull Workshop on Tuesday October 28</w:t>
      </w:r>
      <w:r w:rsidRPr="005438D2">
        <w:rPr>
          <w:vertAlign w:val="superscript"/>
        </w:rPr>
        <w:t>th</w:t>
      </w:r>
      <w:r>
        <w:t>, Wednesday October 29</w:t>
      </w:r>
      <w:r w:rsidRPr="005438D2">
        <w:rPr>
          <w:vertAlign w:val="superscript"/>
        </w:rPr>
        <w:t>th</w:t>
      </w:r>
      <w:r>
        <w:t>, Thursday October 30</w:t>
      </w:r>
      <w:r w:rsidRPr="005438D2">
        <w:rPr>
          <w:vertAlign w:val="superscript"/>
        </w:rPr>
        <w:t>th</w:t>
      </w:r>
      <w:r>
        <w:t xml:space="preserve"> from 10am to 4pm in JCSU 311</w:t>
      </w:r>
      <w:r w:rsidR="00F570FB">
        <w:t xml:space="preserve"> (Possible Action)</w:t>
      </w:r>
    </w:p>
    <w:p w14:paraId="5114B739" w14:textId="1A07185E" w:rsidR="006048EE" w:rsidRDefault="00D431B0" w:rsidP="00D431B0">
      <w:pPr>
        <w:pStyle w:val="ListParagraph"/>
        <w:numPr>
          <w:ilvl w:val="1"/>
          <w:numId w:val="5"/>
        </w:numPr>
      </w:pPr>
      <w:r>
        <w:t xml:space="preserve">Budget for Dia de </w:t>
      </w:r>
      <w:proofErr w:type="spellStart"/>
      <w:r>
        <w:t>los</w:t>
      </w:r>
      <w:proofErr w:type="spellEnd"/>
      <w:r>
        <w:t xml:space="preserve"> Muertos </w:t>
      </w:r>
      <w:r w:rsidR="00F570FB">
        <w:t>(Possible Action)</w:t>
      </w:r>
    </w:p>
    <w:p w14:paraId="618AF3D1" w14:textId="77777777" w:rsidR="00F570FB" w:rsidRDefault="00F570FB" w:rsidP="00F570FB">
      <w:pPr>
        <w:pStyle w:val="ListParagraph"/>
        <w:ind w:left="1440"/>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2740A715" w14:textId="4EBC958E" w:rsidR="3B131FE6" w:rsidRDefault="00F570FB" w:rsidP="3B131FE6">
      <w:pPr>
        <w:pStyle w:val="ListParagraph"/>
        <w:numPr>
          <w:ilvl w:val="0"/>
          <w:numId w:val="2"/>
        </w:numPr>
        <w:spacing w:after="0" w:line="242" w:lineRule="auto"/>
        <w:ind w:left="1080"/>
        <w:rPr>
          <w:rFonts w:ascii="Calibri" w:eastAsia="Calibri" w:hAnsi="Calibri" w:cs="Calibri"/>
          <w:color w:val="000000" w:themeColor="text1"/>
        </w:rPr>
      </w:pPr>
      <w:r w:rsidRPr="00F570FB">
        <w:rPr>
          <w:rFonts w:ascii="Calibri" w:eastAsia="Calibri" w:hAnsi="Calibri" w:cs="Calibri"/>
          <w:b/>
          <w:bCs/>
          <w:color w:val="000000" w:themeColor="text1"/>
        </w:rPr>
        <w:t>Explain the cultural significance</w:t>
      </w:r>
      <w:r w:rsidRPr="00F570FB">
        <w:rPr>
          <w:rFonts w:ascii="Calibri" w:eastAsia="Calibri" w:hAnsi="Calibri" w:cs="Calibri"/>
          <w:color w:val="000000" w:themeColor="text1"/>
        </w:rPr>
        <w:t xml:space="preserve"> of sugar skulls within Día de </w:t>
      </w:r>
      <w:proofErr w:type="spellStart"/>
      <w:r w:rsidRPr="00F570FB">
        <w:rPr>
          <w:rFonts w:ascii="Calibri" w:eastAsia="Calibri" w:hAnsi="Calibri" w:cs="Calibri"/>
          <w:color w:val="000000" w:themeColor="text1"/>
        </w:rPr>
        <w:t>los</w:t>
      </w:r>
      <w:proofErr w:type="spellEnd"/>
      <w:r w:rsidRPr="00F570FB">
        <w:rPr>
          <w:rFonts w:ascii="Calibri" w:eastAsia="Calibri" w:hAnsi="Calibri" w:cs="Calibri"/>
          <w:color w:val="000000" w:themeColor="text1"/>
        </w:rPr>
        <w:t xml:space="preserve"> Muertos traditions and their role in honoring loved ones</w:t>
      </w:r>
    </w:p>
    <w:p w14:paraId="7821F898" w14:textId="544D5613" w:rsidR="00F570FB" w:rsidRDefault="00F570FB" w:rsidP="3B131FE6">
      <w:pPr>
        <w:pStyle w:val="ListParagraph"/>
        <w:numPr>
          <w:ilvl w:val="0"/>
          <w:numId w:val="2"/>
        </w:numPr>
        <w:spacing w:after="0" w:line="242" w:lineRule="auto"/>
        <w:ind w:left="1080"/>
        <w:rPr>
          <w:rFonts w:ascii="Calibri" w:eastAsia="Calibri" w:hAnsi="Calibri" w:cs="Calibri"/>
          <w:color w:val="000000" w:themeColor="text1"/>
        </w:rPr>
      </w:pPr>
      <w:r w:rsidRPr="00F570FB">
        <w:rPr>
          <w:rFonts w:ascii="Calibri" w:eastAsia="Calibri" w:hAnsi="Calibri" w:cs="Calibri"/>
          <w:b/>
          <w:bCs/>
          <w:color w:val="000000" w:themeColor="text1"/>
        </w:rPr>
        <w:t>Create and decorate a sugar skull</w:t>
      </w:r>
      <w:r w:rsidRPr="00F570FB">
        <w:rPr>
          <w:rFonts w:ascii="Calibri" w:eastAsia="Calibri" w:hAnsi="Calibri" w:cs="Calibri"/>
          <w:color w:val="000000" w:themeColor="text1"/>
        </w:rPr>
        <w:t xml:space="preserve"> that reflects personal or cultural meaning using traditional colors, patterns, and symbolism.</w:t>
      </w:r>
    </w:p>
    <w:p w14:paraId="7487FB83" w14:textId="1AC97AA7" w:rsidR="00F570FB" w:rsidRDefault="00F570FB" w:rsidP="3B131FE6">
      <w:pPr>
        <w:pStyle w:val="ListParagraph"/>
        <w:numPr>
          <w:ilvl w:val="0"/>
          <w:numId w:val="2"/>
        </w:numPr>
        <w:spacing w:after="0" w:line="242" w:lineRule="auto"/>
        <w:ind w:left="1080"/>
        <w:rPr>
          <w:rFonts w:ascii="Calibri" w:eastAsia="Calibri" w:hAnsi="Calibri" w:cs="Calibri"/>
          <w:color w:val="000000" w:themeColor="text1"/>
        </w:rPr>
      </w:pPr>
      <w:r w:rsidRPr="00F570FB">
        <w:rPr>
          <w:rFonts w:ascii="Calibri" w:eastAsia="Calibri" w:hAnsi="Calibri" w:cs="Calibri"/>
          <w:b/>
          <w:bCs/>
          <w:color w:val="000000" w:themeColor="text1"/>
        </w:rPr>
        <w:t>Recognize the blend of art and identity</w:t>
      </w:r>
      <w:r w:rsidRPr="00F570FB">
        <w:rPr>
          <w:rFonts w:ascii="Calibri" w:eastAsia="Calibri" w:hAnsi="Calibri" w:cs="Calibri"/>
          <w:color w:val="000000" w:themeColor="text1"/>
        </w:rPr>
        <w:t xml:space="preserve"> in Latinx traditions by connecting creative expression with cultural remembrance practices.</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5D04507C" w:rsidR="6FD92510" w:rsidRDefault="005438D2" w:rsidP="3B131FE6">
            <w:pPr>
              <w:rPr>
                <w:rFonts w:ascii="Calibri" w:eastAsia="Calibri" w:hAnsi="Calibri" w:cs="Calibri"/>
                <w:b/>
                <w:bCs/>
                <w:sz w:val="24"/>
                <w:szCs w:val="24"/>
                <w:lang w:val="en"/>
              </w:rPr>
            </w:pPr>
            <w:r>
              <w:rPr>
                <w:rFonts w:ascii="Calibri" w:eastAsia="Calibri" w:hAnsi="Calibri" w:cs="Calibri"/>
                <w:b/>
                <w:bCs/>
                <w:sz w:val="24"/>
                <w:szCs w:val="24"/>
                <w:lang w:val="en"/>
              </w:rPr>
              <w:t>Sugar Skull Workshops</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0BB90A17" w:rsidR="6FD92510" w:rsidRDefault="005438D2" w:rsidP="3B131FE6">
            <w:pPr>
              <w:rPr>
                <w:rFonts w:ascii="Calibri" w:eastAsia="Calibri" w:hAnsi="Calibri" w:cs="Calibri"/>
                <w:b/>
                <w:bCs/>
                <w:sz w:val="24"/>
                <w:szCs w:val="24"/>
                <w:lang w:val="en"/>
              </w:rPr>
            </w:pPr>
            <w:r>
              <w:t>Tuesday October 28</w:t>
            </w:r>
            <w:r w:rsidRPr="005438D2">
              <w:rPr>
                <w:vertAlign w:val="superscript"/>
              </w:rPr>
              <w:t>th</w:t>
            </w:r>
            <w:r>
              <w:t>, Wednesday October 29</w:t>
            </w:r>
            <w:r w:rsidRPr="005438D2">
              <w:rPr>
                <w:vertAlign w:val="superscript"/>
              </w:rPr>
              <w:t>th</w:t>
            </w:r>
            <w:r>
              <w:t>, Thursday October 30</w:t>
            </w:r>
            <w:r w:rsidRPr="005438D2">
              <w:rPr>
                <w:vertAlign w:val="superscript"/>
              </w:rPr>
              <w:t>th</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4DB51F7A" w:rsidR="6FD92510" w:rsidRDefault="005438D2" w:rsidP="3B131FE6">
            <w:pPr>
              <w:rPr>
                <w:rFonts w:ascii="Calibri" w:eastAsia="Calibri" w:hAnsi="Calibri" w:cs="Calibri"/>
                <w:b/>
                <w:bCs/>
                <w:sz w:val="24"/>
                <w:szCs w:val="24"/>
                <w:lang w:val="en"/>
              </w:rPr>
            </w:pPr>
            <w:r>
              <w:rPr>
                <w:rFonts w:ascii="Calibri" w:eastAsia="Calibri" w:hAnsi="Calibri" w:cs="Calibri"/>
                <w:b/>
                <w:bCs/>
                <w:sz w:val="24"/>
                <w:szCs w:val="24"/>
                <w:lang w:val="en"/>
              </w:rPr>
              <w:t>JCSU 311</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5E899331" w:rsidR="6FD92510" w:rsidRDefault="005438D2" w:rsidP="3B131FE6">
            <w:pPr>
              <w:rPr>
                <w:rFonts w:ascii="Calibri" w:eastAsia="Calibri" w:hAnsi="Calibri" w:cs="Calibri"/>
                <w:b/>
                <w:bCs/>
                <w:sz w:val="24"/>
                <w:szCs w:val="24"/>
                <w:lang w:val="en"/>
              </w:rPr>
            </w:pPr>
            <w:r>
              <w:rPr>
                <w:rFonts w:ascii="Calibri" w:eastAsia="Calibri" w:hAnsi="Calibri" w:cs="Calibri"/>
                <w:b/>
                <w:bCs/>
                <w:sz w:val="24"/>
                <w:szCs w:val="24"/>
                <w:lang w:val="en"/>
              </w:rPr>
              <w:t>10 AM – 4PM</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4626D544" w:rsidR="6FD92510" w:rsidRDefault="005438D2"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8924" w:type="dxa"/>
        <w:tblInd w:w="88" w:type="dxa"/>
        <w:tblLayout w:type="fixed"/>
        <w:tblLook w:val="06A0" w:firstRow="1" w:lastRow="0" w:firstColumn="1" w:lastColumn="0" w:noHBand="1" w:noVBand="1"/>
      </w:tblPr>
      <w:tblGrid>
        <w:gridCol w:w="3016"/>
        <w:gridCol w:w="146"/>
        <w:gridCol w:w="1660"/>
        <w:gridCol w:w="237"/>
        <w:gridCol w:w="3313"/>
        <w:gridCol w:w="552"/>
      </w:tblGrid>
      <w:tr w:rsidR="6FD92510" w14:paraId="348E7F91" w14:textId="77777777" w:rsidTr="00AD0B3F">
        <w:trPr>
          <w:gridAfter w:val="1"/>
          <w:wAfter w:w="552" w:type="dxa"/>
          <w:trHeight w:val="440"/>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00AD0B3F">
        <w:trPr>
          <w:gridAfter w:val="1"/>
          <w:wAfter w:w="552" w:type="dxa"/>
          <w:trHeight w:val="88"/>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271C6507" w:rsidR="6FD92510" w:rsidRDefault="00AD0B3F" w:rsidP="68C3DDC7">
            <w:pPr>
              <w:pStyle w:val="ListParagraph"/>
              <w:numPr>
                <w:ilvl w:val="0"/>
                <w:numId w:val="1"/>
              </w:numPr>
              <w:rPr>
                <w:rFonts w:ascii="Calibri" w:eastAsia="Calibri" w:hAnsi="Calibri" w:cs="Calibri"/>
              </w:rPr>
            </w:pPr>
            <w:r>
              <w:rPr>
                <w:rFonts w:ascii="Calibri" w:eastAsia="Calibri" w:hAnsi="Calibri" w:cs="Calibri"/>
              </w:rPr>
              <w:t>Sugar</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1BDF6B65" w:rsidR="6FD92510" w:rsidRDefault="68C3DDC7" w:rsidP="6FD92510">
            <w:r w:rsidRPr="68C3DDC7">
              <w:rPr>
                <w:rFonts w:ascii="Calibri" w:eastAsia="Calibri" w:hAnsi="Calibri" w:cs="Calibri"/>
              </w:rPr>
              <w:t>$</w:t>
            </w:r>
            <w:r w:rsidR="00AD0B3F">
              <w:rPr>
                <w:rFonts w:ascii="Calibri" w:eastAsia="Calibri" w:hAnsi="Calibri" w:cs="Calibri"/>
              </w:rPr>
              <w:t>98.97</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04A2A855" w:rsidR="6FD92510" w:rsidRDefault="00AD0B3F" w:rsidP="68C3DDC7">
            <w:pPr>
              <w:rPr>
                <w:rFonts w:ascii="Calibri" w:eastAsia="Calibri" w:hAnsi="Calibri" w:cs="Calibri"/>
              </w:rPr>
            </w:pPr>
            <w:r>
              <w:rPr>
                <w:rFonts w:ascii="Calibri" w:eastAsia="Calibri" w:hAnsi="Calibri" w:cs="Calibri"/>
              </w:rPr>
              <w:t>Rogers Natural Fine Sugar or Walmart</w:t>
            </w:r>
          </w:p>
        </w:tc>
      </w:tr>
      <w:tr w:rsidR="00AD0B3F" w14:paraId="4E2C2524" w14:textId="77777777" w:rsidTr="00AD0B3F">
        <w:trPr>
          <w:gridAfter w:val="1"/>
          <w:wAfter w:w="552" w:type="dxa"/>
          <w:trHeight w:val="88"/>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4173FB2" w14:textId="0AD1AB02" w:rsidR="00AD0B3F" w:rsidRDefault="00AD0B3F" w:rsidP="68C3DDC7">
            <w:pPr>
              <w:pStyle w:val="ListParagraph"/>
              <w:numPr>
                <w:ilvl w:val="0"/>
                <w:numId w:val="1"/>
              </w:numPr>
              <w:rPr>
                <w:rFonts w:ascii="Calibri" w:eastAsia="Calibri" w:hAnsi="Calibri" w:cs="Calibri"/>
              </w:rPr>
            </w:pPr>
            <w:r>
              <w:rPr>
                <w:rFonts w:ascii="Calibri" w:eastAsia="Calibri" w:hAnsi="Calibri" w:cs="Calibri"/>
              </w:rPr>
              <w:t>Meringue Powder</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AF38F1E" w14:textId="221655C0" w:rsidR="00AD0B3F" w:rsidRPr="68C3DDC7" w:rsidRDefault="00AD0B3F" w:rsidP="6FD92510">
            <w:pPr>
              <w:rPr>
                <w:rFonts w:ascii="Calibri" w:eastAsia="Calibri" w:hAnsi="Calibri" w:cs="Calibri"/>
              </w:rPr>
            </w:pPr>
            <w:r>
              <w:rPr>
                <w:rFonts w:ascii="Calibri" w:eastAsia="Calibri" w:hAnsi="Calibri" w:cs="Calibri"/>
              </w:rPr>
              <w:t>$80.10</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CC64AB1" w14:textId="002F0725" w:rsidR="00AD0B3F" w:rsidRDefault="00AD0B3F" w:rsidP="68C3DDC7">
            <w:pPr>
              <w:rPr>
                <w:rFonts w:ascii="Calibri" w:eastAsia="Calibri" w:hAnsi="Calibri" w:cs="Calibri"/>
              </w:rPr>
            </w:pPr>
            <w:r>
              <w:rPr>
                <w:rFonts w:ascii="Calibri" w:eastAsia="Calibri" w:hAnsi="Calibri" w:cs="Calibri"/>
              </w:rPr>
              <w:t>Walmart</w:t>
            </w:r>
          </w:p>
        </w:tc>
      </w:tr>
      <w:tr w:rsidR="00AD0B3F" w14:paraId="494B2CFD" w14:textId="77777777" w:rsidTr="00AD0B3F">
        <w:trPr>
          <w:gridAfter w:val="1"/>
          <w:wAfter w:w="552" w:type="dxa"/>
          <w:trHeight w:val="88"/>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26D3649" w14:textId="458F615C" w:rsidR="00AD0B3F" w:rsidRDefault="00AD0B3F" w:rsidP="68C3DDC7">
            <w:pPr>
              <w:pStyle w:val="ListParagraph"/>
              <w:numPr>
                <w:ilvl w:val="0"/>
                <w:numId w:val="1"/>
              </w:numPr>
              <w:rPr>
                <w:rFonts w:ascii="Calibri" w:eastAsia="Calibri" w:hAnsi="Calibri" w:cs="Calibri"/>
              </w:rPr>
            </w:pPr>
            <w:r>
              <w:rPr>
                <w:rFonts w:ascii="Calibri" w:eastAsia="Calibri" w:hAnsi="Calibri" w:cs="Calibri"/>
              </w:rPr>
              <w:t>Salsa</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C87B8A" w14:textId="65324F90" w:rsidR="00AD0B3F" w:rsidRPr="68C3DDC7" w:rsidRDefault="00AD0B3F" w:rsidP="6FD92510">
            <w:pPr>
              <w:rPr>
                <w:rFonts w:ascii="Calibri" w:eastAsia="Calibri" w:hAnsi="Calibri" w:cs="Calibri"/>
              </w:rPr>
            </w:pPr>
            <w:r>
              <w:rPr>
                <w:rFonts w:ascii="Calibri" w:eastAsia="Calibri" w:hAnsi="Calibri" w:cs="Calibri"/>
              </w:rPr>
              <w:t>$14.64</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384210" w14:textId="09748CAE" w:rsidR="00AD0B3F" w:rsidRDefault="00AD0B3F" w:rsidP="68C3DDC7">
            <w:pPr>
              <w:rPr>
                <w:rFonts w:ascii="Calibri" w:eastAsia="Calibri" w:hAnsi="Calibri" w:cs="Calibri"/>
              </w:rPr>
            </w:pPr>
            <w:r>
              <w:rPr>
                <w:rFonts w:ascii="Calibri" w:eastAsia="Calibri" w:hAnsi="Calibri" w:cs="Calibri"/>
              </w:rPr>
              <w:t>Sams Club</w:t>
            </w:r>
          </w:p>
        </w:tc>
      </w:tr>
      <w:tr w:rsidR="00AD0B3F" w14:paraId="6652BDFC" w14:textId="77777777" w:rsidTr="00AD0B3F">
        <w:trPr>
          <w:gridAfter w:val="1"/>
          <w:wAfter w:w="552" w:type="dxa"/>
          <w:trHeight w:val="88"/>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7E42B51" w14:textId="3857F89C" w:rsidR="00AD0B3F" w:rsidRDefault="00AD0B3F" w:rsidP="68C3DDC7">
            <w:pPr>
              <w:pStyle w:val="ListParagraph"/>
              <w:numPr>
                <w:ilvl w:val="0"/>
                <w:numId w:val="1"/>
              </w:numPr>
              <w:rPr>
                <w:rFonts w:ascii="Calibri" w:eastAsia="Calibri" w:hAnsi="Calibri" w:cs="Calibri"/>
              </w:rPr>
            </w:pPr>
            <w:r>
              <w:rPr>
                <w:rFonts w:ascii="Calibri" w:eastAsia="Calibri" w:hAnsi="Calibri" w:cs="Calibri"/>
              </w:rPr>
              <w:t>Chips</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5E826B" w14:textId="7E23C62D" w:rsidR="00AD0B3F" w:rsidRPr="68C3DDC7" w:rsidRDefault="00AD0B3F" w:rsidP="6FD92510">
            <w:pPr>
              <w:rPr>
                <w:rFonts w:ascii="Calibri" w:eastAsia="Calibri" w:hAnsi="Calibri" w:cs="Calibri"/>
              </w:rPr>
            </w:pPr>
            <w:r>
              <w:rPr>
                <w:rFonts w:ascii="Calibri" w:eastAsia="Calibri" w:hAnsi="Calibri" w:cs="Calibri"/>
              </w:rPr>
              <w:t>$31.36</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BDFAFD" w14:textId="3481B51C" w:rsidR="00AD0B3F" w:rsidRDefault="00AD0B3F" w:rsidP="68C3DDC7">
            <w:pPr>
              <w:rPr>
                <w:rFonts w:ascii="Calibri" w:eastAsia="Calibri" w:hAnsi="Calibri" w:cs="Calibri"/>
              </w:rPr>
            </w:pPr>
            <w:r>
              <w:rPr>
                <w:rFonts w:ascii="Calibri" w:eastAsia="Calibri" w:hAnsi="Calibri" w:cs="Calibri"/>
              </w:rPr>
              <w:t>Sams Club</w:t>
            </w:r>
          </w:p>
        </w:tc>
      </w:tr>
      <w:tr w:rsidR="00AD0B3F" w14:paraId="1ED89A81" w14:textId="77777777" w:rsidTr="00AD0B3F">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308"/>
        </w:trPr>
        <w:tc>
          <w:tcPr>
            <w:tcW w:w="31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415EF6A" w14:textId="77777777" w:rsidR="00AD0B3F" w:rsidRDefault="00AD0B3F" w:rsidP="00825957">
            <w:pPr>
              <w:ind w:left="118"/>
            </w:pPr>
            <w:r w:rsidRPr="6E868487">
              <w:rPr>
                <w:b/>
                <w:bCs/>
                <w:lang w:val="en"/>
              </w:rPr>
              <w:t>TOTAL EVENT BUDGET:</w:t>
            </w:r>
          </w:p>
        </w:tc>
        <w:tc>
          <w:tcPr>
            <w:tcW w:w="18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8E6D42" w14:textId="2E238900" w:rsidR="00AD0B3F" w:rsidRDefault="00AD0B3F" w:rsidP="00825957">
            <w:pPr>
              <w:rPr>
                <w:b/>
                <w:bCs/>
                <w:lang w:val="en"/>
              </w:rPr>
            </w:pPr>
            <w:r>
              <w:rPr>
                <w:b/>
                <w:bCs/>
                <w:lang w:val="en"/>
              </w:rPr>
              <w:t>$</w:t>
            </w:r>
            <w:r>
              <w:rPr>
                <w:b/>
                <w:bCs/>
                <w:lang w:val="en"/>
              </w:rPr>
              <w:t>225.07</w:t>
            </w:r>
          </w:p>
        </w:tc>
        <w:tc>
          <w:tcPr>
            <w:tcW w:w="38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0235D8" w14:textId="77777777" w:rsidR="00AD0B3F" w:rsidRDefault="00AD0B3F" w:rsidP="00825957"/>
        </w:tc>
      </w:tr>
      <w:tr w:rsidR="00AD0B3F" w14:paraId="203131CF" w14:textId="77777777" w:rsidTr="00AD0B3F">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220"/>
        </w:trPr>
        <w:tc>
          <w:tcPr>
            <w:tcW w:w="31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6AC043A" w14:textId="77777777" w:rsidR="00AD0B3F" w:rsidRDefault="00AD0B3F" w:rsidP="00825957">
            <w:pPr>
              <w:ind w:left="118"/>
            </w:pPr>
            <w:r w:rsidRPr="6E868487">
              <w:rPr>
                <w:b/>
                <w:bCs/>
                <w:lang w:val="en"/>
              </w:rPr>
              <w:t>TOTAL ASUN BUDGET:</w:t>
            </w:r>
          </w:p>
        </w:tc>
        <w:tc>
          <w:tcPr>
            <w:tcW w:w="18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2B1C35" w14:textId="5B17AC8A" w:rsidR="00AD0B3F" w:rsidRDefault="00AD0B3F" w:rsidP="00825957">
            <w:pPr>
              <w:rPr>
                <w:b/>
                <w:bCs/>
                <w:lang w:val="en"/>
              </w:rPr>
            </w:pPr>
            <w:r>
              <w:rPr>
                <w:b/>
                <w:bCs/>
                <w:lang w:val="en"/>
              </w:rPr>
              <w:t>$</w:t>
            </w:r>
            <w:r>
              <w:rPr>
                <w:b/>
                <w:bCs/>
                <w:lang w:val="en"/>
              </w:rPr>
              <w:t>225.07</w:t>
            </w:r>
          </w:p>
        </w:tc>
        <w:tc>
          <w:tcPr>
            <w:tcW w:w="38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E5EFE6" w14:textId="77777777" w:rsidR="00AD0B3F" w:rsidRDefault="00AD0B3F" w:rsidP="00825957"/>
        </w:tc>
      </w:tr>
    </w:tbl>
    <w:p w14:paraId="393E1869" w14:textId="2BD44A59" w:rsidR="00F570FB" w:rsidRDefault="00F570FB"/>
    <w:p w14:paraId="1E3B472B" w14:textId="77777777" w:rsidR="00F570FB" w:rsidRPr="006048EE" w:rsidRDefault="00F570FB" w:rsidP="00F570FB">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6325F9FC" w14:textId="77777777" w:rsidR="00F570FB" w:rsidRPr="006048EE" w:rsidRDefault="00F570FB" w:rsidP="00F570FB">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42F42FAF" w14:textId="77777777" w:rsidR="00F570FB" w:rsidRPr="006048EE" w:rsidRDefault="00F570FB" w:rsidP="00F570FB">
      <w:pPr>
        <w:spacing w:before="40" w:after="93" w:line="257" w:lineRule="auto"/>
        <w:ind w:left="1275"/>
      </w:pPr>
      <w:r w:rsidRPr="6FD92510">
        <w:rPr>
          <w:rFonts w:ascii="Calibri" w:eastAsia="Calibri" w:hAnsi="Calibri" w:cs="Calibri"/>
          <w:color w:val="000000" w:themeColor="text1"/>
          <w:sz w:val="14"/>
          <w:szCs w:val="14"/>
        </w:rPr>
        <w:t xml:space="preserve"> </w:t>
      </w:r>
    </w:p>
    <w:p w14:paraId="2CD61F12" w14:textId="77777777" w:rsidR="00F570FB" w:rsidRPr="006048EE" w:rsidRDefault="00F570FB" w:rsidP="00F570FB">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D72CEDB" w14:textId="77777777" w:rsidR="00F570FB" w:rsidRPr="006048EE" w:rsidRDefault="00F570FB" w:rsidP="00F570FB">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28766ED1" w14:textId="77777777" w:rsidR="00F570FB" w:rsidRPr="006048EE" w:rsidRDefault="00F570FB" w:rsidP="00F570FB">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3">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4">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628617CC" w14:textId="77777777" w:rsidR="00F570FB" w:rsidRPr="006048EE" w:rsidRDefault="00F570FB" w:rsidP="00F570FB">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4D4BDF13" w14:textId="577BF77D" w:rsidR="00F570FB" w:rsidRDefault="00F570FB" w:rsidP="00F570FB">
      <w:pPr>
        <w:pStyle w:val="ListParagraph"/>
        <w:numPr>
          <w:ilvl w:val="0"/>
          <w:numId w:val="2"/>
        </w:numPr>
        <w:spacing w:after="0" w:line="242" w:lineRule="auto"/>
        <w:ind w:left="1080"/>
        <w:rPr>
          <w:rFonts w:ascii="Calibri" w:eastAsia="Calibri" w:hAnsi="Calibri" w:cs="Calibri"/>
          <w:color w:val="000000" w:themeColor="text1"/>
        </w:rPr>
      </w:pPr>
      <w:r w:rsidRPr="00F570FB">
        <w:rPr>
          <w:rFonts w:ascii="Calibri" w:eastAsia="Calibri" w:hAnsi="Calibri" w:cs="Calibri"/>
          <w:b/>
          <w:bCs/>
          <w:color w:val="000000" w:themeColor="text1"/>
        </w:rPr>
        <w:t>Describe the historical and spiritual origins</w:t>
      </w:r>
      <w:r w:rsidRPr="00F570FB">
        <w:rPr>
          <w:rFonts w:ascii="Calibri" w:eastAsia="Calibri" w:hAnsi="Calibri" w:cs="Calibri"/>
          <w:color w:val="000000" w:themeColor="text1"/>
        </w:rPr>
        <w:t xml:space="preserve"> of Día de </w:t>
      </w:r>
      <w:proofErr w:type="spellStart"/>
      <w:r w:rsidRPr="00F570FB">
        <w:rPr>
          <w:rFonts w:ascii="Calibri" w:eastAsia="Calibri" w:hAnsi="Calibri" w:cs="Calibri"/>
          <w:color w:val="000000" w:themeColor="text1"/>
        </w:rPr>
        <w:t>los</w:t>
      </w:r>
      <w:proofErr w:type="spellEnd"/>
      <w:r w:rsidRPr="00F570FB">
        <w:rPr>
          <w:rFonts w:ascii="Calibri" w:eastAsia="Calibri" w:hAnsi="Calibri" w:cs="Calibri"/>
          <w:color w:val="000000" w:themeColor="text1"/>
        </w:rPr>
        <w:t xml:space="preserve"> Muertos and its connection to indigenous and Catholic traditions.</w:t>
      </w:r>
    </w:p>
    <w:p w14:paraId="5F7904B7" w14:textId="276B5E30" w:rsidR="00F570FB" w:rsidRDefault="00F570FB" w:rsidP="00F570FB">
      <w:pPr>
        <w:pStyle w:val="ListParagraph"/>
        <w:numPr>
          <w:ilvl w:val="0"/>
          <w:numId w:val="2"/>
        </w:numPr>
        <w:spacing w:after="0" w:line="242" w:lineRule="auto"/>
        <w:ind w:left="1080"/>
        <w:rPr>
          <w:rFonts w:ascii="Calibri" w:eastAsia="Calibri" w:hAnsi="Calibri" w:cs="Calibri"/>
          <w:color w:val="000000" w:themeColor="text1"/>
        </w:rPr>
      </w:pPr>
      <w:r w:rsidRPr="00F570FB">
        <w:rPr>
          <w:rFonts w:ascii="Calibri" w:eastAsia="Calibri" w:hAnsi="Calibri" w:cs="Calibri"/>
          <w:b/>
          <w:bCs/>
          <w:color w:val="000000" w:themeColor="text1"/>
        </w:rPr>
        <w:t>Identify key elements of an ofrenda (altar)</w:t>
      </w:r>
      <w:r w:rsidRPr="00F570FB">
        <w:rPr>
          <w:rFonts w:ascii="Calibri" w:eastAsia="Calibri" w:hAnsi="Calibri" w:cs="Calibri"/>
          <w:color w:val="000000" w:themeColor="text1"/>
        </w:rPr>
        <w:t xml:space="preserve"> and their symbolic meanings (e.g., marigolds, candles, food, photos).</w:t>
      </w:r>
    </w:p>
    <w:p w14:paraId="5EA3CABF" w14:textId="08C60011" w:rsidR="00F570FB" w:rsidRDefault="00F570FB" w:rsidP="00F570FB">
      <w:pPr>
        <w:pStyle w:val="ListParagraph"/>
        <w:numPr>
          <w:ilvl w:val="0"/>
          <w:numId w:val="2"/>
        </w:numPr>
        <w:spacing w:after="0" w:line="242" w:lineRule="auto"/>
        <w:ind w:left="1080"/>
        <w:rPr>
          <w:rFonts w:ascii="Calibri" w:eastAsia="Calibri" w:hAnsi="Calibri" w:cs="Calibri"/>
          <w:color w:val="000000" w:themeColor="text1"/>
        </w:rPr>
      </w:pPr>
      <w:r w:rsidRPr="00F570FB">
        <w:rPr>
          <w:rFonts w:ascii="Calibri" w:eastAsia="Calibri" w:hAnsi="Calibri" w:cs="Calibri"/>
          <w:b/>
          <w:bCs/>
          <w:color w:val="000000" w:themeColor="text1"/>
        </w:rPr>
        <w:t>Reflect on themes of remembrance and community</w:t>
      </w:r>
      <w:r w:rsidRPr="00F570FB">
        <w:rPr>
          <w:rFonts w:ascii="Calibri" w:eastAsia="Calibri" w:hAnsi="Calibri" w:cs="Calibri"/>
          <w:color w:val="000000" w:themeColor="text1"/>
        </w:rPr>
        <w:t xml:space="preserve">, understanding how Día de </w:t>
      </w:r>
      <w:proofErr w:type="spellStart"/>
      <w:r w:rsidRPr="00F570FB">
        <w:rPr>
          <w:rFonts w:ascii="Calibri" w:eastAsia="Calibri" w:hAnsi="Calibri" w:cs="Calibri"/>
          <w:color w:val="000000" w:themeColor="text1"/>
        </w:rPr>
        <w:t>los</w:t>
      </w:r>
      <w:proofErr w:type="spellEnd"/>
      <w:r w:rsidRPr="00F570FB">
        <w:rPr>
          <w:rFonts w:ascii="Calibri" w:eastAsia="Calibri" w:hAnsi="Calibri" w:cs="Calibri"/>
          <w:color w:val="000000" w:themeColor="text1"/>
        </w:rPr>
        <w:t xml:space="preserve"> Muertos fosters intergenerational connection and celebration of life.</w:t>
      </w:r>
    </w:p>
    <w:p w14:paraId="72B9C04E" w14:textId="77777777" w:rsidR="00F570FB" w:rsidRPr="006048EE" w:rsidRDefault="00F570FB" w:rsidP="00F570FB">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F570FB" w14:paraId="1D83E7EB" w14:textId="77777777" w:rsidTr="0082595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135976" w14:textId="77777777" w:rsidR="00F570FB" w:rsidRDefault="00F570FB" w:rsidP="00825957">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5BD7B7" w14:textId="640D2E72" w:rsidR="00F570FB" w:rsidRDefault="00FA18AC" w:rsidP="00825957">
            <w:pPr>
              <w:rPr>
                <w:rFonts w:ascii="Calibri" w:eastAsia="Calibri" w:hAnsi="Calibri" w:cs="Calibri"/>
                <w:b/>
                <w:bCs/>
                <w:sz w:val="24"/>
                <w:szCs w:val="24"/>
                <w:lang w:val="en"/>
              </w:rPr>
            </w:pPr>
            <w:r>
              <w:rPr>
                <w:rFonts w:ascii="Calibri" w:eastAsia="Calibri" w:hAnsi="Calibri" w:cs="Calibri"/>
                <w:b/>
                <w:bCs/>
                <w:sz w:val="24"/>
                <w:szCs w:val="24"/>
                <w:lang w:val="en"/>
              </w:rPr>
              <w:t xml:space="preserve">Dia de </w:t>
            </w:r>
            <w:proofErr w:type="spellStart"/>
            <w:r>
              <w:rPr>
                <w:rFonts w:ascii="Calibri" w:eastAsia="Calibri" w:hAnsi="Calibri" w:cs="Calibri"/>
                <w:b/>
                <w:bCs/>
                <w:sz w:val="24"/>
                <w:szCs w:val="24"/>
                <w:lang w:val="en"/>
              </w:rPr>
              <w:t>los</w:t>
            </w:r>
            <w:proofErr w:type="spellEnd"/>
            <w:r>
              <w:rPr>
                <w:rFonts w:ascii="Calibri" w:eastAsia="Calibri" w:hAnsi="Calibri" w:cs="Calibri"/>
                <w:b/>
                <w:bCs/>
                <w:sz w:val="24"/>
                <w:szCs w:val="24"/>
                <w:lang w:val="en"/>
              </w:rPr>
              <w:t xml:space="preserve"> Muertos</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6F44C6" w14:textId="77777777" w:rsidR="00F570FB" w:rsidRDefault="00F570FB" w:rsidP="00825957">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AE29BB" w14:textId="761B6A46" w:rsidR="00F570FB" w:rsidRDefault="001103E2" w:rsidP="00825957">
            <w:pPr>
              <w:rPr>
                <w:rFonts w:ascii="Calibri" w:eastAsia="Calibri" w:hAnsi="Calibri" w:cs="Calibri"/>
                <w:b/>
                <w:bCs/>
                <w:sz w:val="24"/>
                <w:szCs w:val="24"/>
                <w:lang w:val="en"/>
              </w:rPr>
            </w:pPr>
            <w:r>
              <w:t>Nov 02, 2025</w:t>
            </w:r>
          </w:p>
        </w:tc>
      </w:tr>
      <w:tr w:rsidR="00F570FB" w14:paraId="1CC9FB4E" w14:textId="77777777" w:rsidTr="0082595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64D4F2" w14:textId="77777777" w:rsidR="00F570FB" w:rsidRDefault="00F570FB" w:rsidP="00825957">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F4A390D" w14:textId="77777777" w:rsidR="00F570FB" w:rsidRDefault="00F570FB" w:rsidP="00825957">
            <w:pPr>
              <w:rPr>
                <w:rFonts w:ascii="Calibri" w:eastAsia="Calibri" w:hAnsi="Calibri" w:cs="Calibri"/>
                <w:b/>
                <w:bCs/>
                <w:sz w:val="24"/>
                <w:szCs w:val="24"/>
                <w:lang w:val="en"/>
              </w:rPr>
            </w:pPr>
            <w:r>
              <w:rPr>
                <w:rFonts w:ascii="Calibri" w:eastAsia="Calibri" w:hAnsi="Calibri" w:cs="Calibri"/>
                <w:b/>
                <w:bCs/>
                <w:sz w:val="24"/>
                <w:szCs w:val="24"/>
                <w:lang w:val="en"/>
              </w:rPr>
              <w:t>JCSU 311</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7BB290" w14:textId="77777777" w:rsidR="00F570FB" w:rsidRDefault="00F570FB" w:rsidP="00825957">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7E2E7A" w14:textId="5B1954DD" w:rsidR="00F570FB" w:rsidRDefault="001103E2" w:rsidP="00825957">
            <w:pPr>
              <w:rPr>
                <w:rFonts w:ascii="Calibri" w:eastAsia="Calibri" w:hAnsi="Calibri" w:cs="Calibri"/>
                <w:b/>
                <w:bCs/>
                <w:sz w:val="24"/>
                <w:szCs w:val="24"/>
                <w:lang w:val="en"/>
              </w:rPr>
            </w:pPr>
            <w:r>
              <w:rPr>
                <w:rFonts w:ascii="Calibri" w:eastAsia="Calibri" w:hAnsi="Calibri" w:cs="Calibri"/>
                <w:b/>
                <w:bCs/>
                <w:sz w:val="24"/>
                <w:szCs w:val="24"/>
                <w:lang w:val="en"/>
              </w:rPr>
              <w:t>2PM – 5PM</w:t>
            </w:r>
          </w:p>
        </w:tc>
      </w:tr>
      <w:tr w:rsidR="00F570FB" w14:paraId="296E3C94" w14:textId="77777777" w:rsidTr="0082595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BA91EB" w14:textId="77777777" w:rsidR="00F570FB" w:rsidRDefault="00F570FB" w:rsidP="00825957">
            <w:pPr>
              <w:ind w:left="115"/>
            </w:pPr>
            <w:r w:rsidRPr="6FD92510">
              <w:rPr>
                <w:rFonts w:ascii="Calibri" w:eastAsia="Calibri" w:hAnsi="Calibri" w:cs="Calibri"/>
                <w:b/>
                <w:bCs/>
                <w:sz w:val="24"/>
                <w:szCs w:val="24"/>
                <w:lang w:val="en"/>
              </w:rPr>
              <w:t xml:space="preserve">Expected  </w:t>
            </w:r>
          </w:p>
          <w:p w14:paraId="0F7C88CA" w14:textId="77777777" w:rsidR="00F570FB" w:rsidRDefault="00F570FB" w:rsidP="00825957">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986B80" w14:textId="77777777" w:rsidR="00F570FB" w:rsidRDefault="00F570FB" w:rsidP="0082595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60D73A" w14:textId="77777777" w:rsidR="00F570FB" w:rsidRDefault="00F570FB" w:rsidP="00825957">
            <w:pPr>
              <w:ind w:left="117"/>
            </w:pPr>
            <w:r w:rsidRPr="6FD92510">
              <w:rPr>
                <w:rFonts w:ascii="Calibri" w:eastAsia="Calibri" w:hAnsi="Calibri" w:cs="Calibri"/>
                <w:b/>
                <w:bCs/>
                <w:sz w:val="24"/>
                <w:szCs w:val="24"/>
                <w:lang w:val="en"/>
              </w:rPr>
              <w:t xml:space="preserve">Cost Per  </w:t>
            </w:r>
          </w:p>
          <w:p w14:paraId="372DC215" w14:textId="77777777" w:rsidR="00F570FB" w:rsidRDefault="00F570FB" w:rsidP="00825957">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7B7CC3" w14:textId="77777777" w:rsidR="00F570FB" w:rsidRDefault="00F570FB" w:rsidP="0082595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0516B76F" w14:textId="77777777" w:rsidR="00F570FB" w:rsidRPr="006048EE" w:rsidRDefault="00F570FB" w:rsidP="00F570FB">
      <w:pPr>
        <w:spacing w:after="93" w:line="254" w:lineRule="auto"/>
      </w:pPr>
      <w:r w:rsidRPr="6FD92510">
        <w:rPr>
          <w:rFonts w:ascii="Calibri" w:eastAsia="Calibri" w:hAnsi="Calibri" w:cs="Calibri"/>
          <w:color w:val="000000" w:themeColor="text1"/>
        </w:rPr>
        <w:t xml:space="preserve"> </w:t>
      </w:r>
    </w:p>
    <w:p w14:paraId="5387E39B" w14:textId="77777777" w:rsidR="00F570FB" w:rsidRPr="006048EE" w:rsidRDefault="00F570FB" w:rsidP="00F570FB">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8924" w:type="dxa"/>
        <w:tblInd w:w="88" w:type="dxa"/>
        <w:tblLayout w:type="fixed"/>
        <w:tblLook w:val="06A0" w:firstRow="1" w:lastRow="0" w:firstColumn="1" w:lastColumn="0" w:noHBand="1" w:noVBand="1"/>
      </w:tblPr>
      <w:tblGrid>
        <w:gridCol w:w="3016"/>
        <w:gridCol w:w="146"/>
        <w:gridCol w:w="1660"/>
        <w:gridCol w:w="237"/>
        <w:gridCol w:w="3313"/>
        <w:gridCol w:w="552"/>
      </w:tblGrid>
      <w:tr w:rsidR="00F570FB" w14:paraId="2F0B6AAE" w14:textId="77777777" w:rsidTr="00825957">
        <w:trPr>
          <w:gridAfter w:val="1"/>
          <w:wAfter w:w="552" w:type="dxa"/>
          <w:trHeight w:val="440"/>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3399B0" w14:textId="77777777" w:rsidR="00F570FB" w:rsidRDefault="00F570FB" w:rsidP="00825957">
            <w:pPr>
              <w:ind w:left="113"/>
            </w:pPr>
            <w:r w:rsidRPr="6FD92510">
              <w:rPr>
                <w:rFonts w:ascii="Calibri" w:eastAsia="Calibri" w:hAnsi="Calibri" w:cs="Calibri"/>
                <w:b/>
                <w:bCs/>
                <w:lang w:val="en"/>
              </w:rPr>
              <w:t xml:space="preserve">DESCRIPTION: </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9BA964" w14:textId="77777777" w:rsidR="00F570FB" w:rsidRDefault="00F570FB" w:rsidP="00825957">
            <w:pPr>
              <w:ind w:left="109"/>
            </w:pPr>
            <w:r w:rsidRPr="6FD92510">
              <w:rPr>
                <w:rFonts w:ascii="Calibri" w:eastAsia="Calibri" w:hAnsi="Calibri" w:cs="Calibri"/>
                <w:b/>
                <w:bCs/>
                <w:lang w:val="en"/>
              </w:rPr>
              <w:t xml:space="preserve">AMOUNT: </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3BE1A81" w14:textId="77777777" w:rsidR="00F570FB" w:rsidRDefault="00F570FB" w:rsidP="00825957">
            <w:pPr>
              <w:ind w:left="112"/>
            </w:pPr>
            <w:r w:rsidRPr="6FD92510">
              <w:rPr>
                <w:rFonts w:ascii="Calibri" w:eastAsia="Calibri" w:hAnsi="Calibri" w:cs="Calibri"/>
                <w:b/>
                <w:bCs/>
                <w:lang w:val="en"/>
              </w:rPr>
              <w:t>VENDOR:</w:t>
            </w:r>
          </w:p>
        </w:tc>
      </w:tr>
      <w:tr w:rsidR="00F570FB" w14:paraId="5BFC5C9B" w14:textId="77777777" w:rsidTr="00825957">
        <w:trPr>
          <w:gridAfter w:val="1"/>
          <w:wAfter w:w="552" w:type="dxa"/>
          <w:trHeight w:val="88"/>
        </w:trPr>
        <w:tc>
          <w:tcPr>
            <w:tcW w:w="3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08684E" w14:textId="28E9BF2D" w:rsidR="00F570FB" w:rsidRDefault="00F570FB" w:rsidP="00825957">
            <w:pPr>
              <w:pStyle w:val="ListParagraph"/>
              <w:numPr>
                <w:ilvl w:val="0"/>
                <w:numId w:val="1"/>
              </w:numPr>
              <w:rPr>
                <w:rFonts w:ascii="Calibri" w:eastAsia="Calibri" w:hAnsi="Calibri" w:cs="Calibri"/>
              </w:rPr>
            </w:pPr>
            <w:r>
              <w:rPr>
                <w:rFonts w:ascii="Calibri" w:eastAsia="Calibri" w:hAnsi="Calibri" w:cs="Calibri"/>
              </w:rPr>
              <w:t>S</w:t>
            </w:r>
            <w:r w:rsidR="001103E2">
              <w:rPr>
                <w:rFonts w:ascii="Calibri" w:eastAsia="Calibri" w:hAnsi="Calibri" w:cs="Calibri"/>
              </w:rPr>
              <w:t>ponsorship</w:t>
            </w:r>
          </w:p>
        </w:tc>
        <w:tc>
          <w:tcPr>
            <w:tcW w:w="18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966309" w14:textId="3C4D2B16" w:rsidR="00F570FB" w:rsidRDefault="00A61BAD" w:rsidP="00825957">
            <w:r>
              <w:rPr>
                <w:rFonts w:ascii="Calibri" w:eastAsia="Calibri" w:hAnsi="Calibri" w:cs="Calibri"/>
              </w:rPr>
              <w:t>$574.93</w:t>
            </w:r>
          </w:p>
        </w:tc>
        <w:tc>
          <w:tcPr>
            <w:tcW w:w="35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621CEB" w14:textId="6DBE4ECE" w:rsidR="00F570FB" w:rsidRDefault="00A61BAD" w:rsidP="00825957">
            <w:pPr>
              <w:rPr>
                <w:rFonts w:ascii="Calibri" w:eastAsia="Calibri" w:hAnsi="Calibri" w:cs="Calibri"/>
              </w:rPr>
            </w:pPr>
            <w:r>
              <w:rPr>
                <w:rFonts w:ascii="Calibri" w:eastAsia="Calibri" w:hAnsi="Calibri" w:cs="Calibri"/>
              </w:rPr>
              <w:t>Pupusas</w:t>
            </w:r>
          </w:p>
        </w:tc>
      </w:tr>
      <w:tr w:rsidR="00F570FB" w14:paraId="68B55DA7" w14:textId="77777777" w:rsidTr="00825957">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308"/>
        </w:trPr>
        <w:tc>
          <w:tcPr>
            <w:tcW w:w="31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FF421E3" w14:textId="77777777" w:rsidR="00F570FB" w:rsidRDefault="00F570FB" w:rsidP="00825957">
            <w:pPr>
              <w:ind w:left="118"/>
            </w:pPr>
            <w:r w:rsidRPr="6E868487">
              <w:rPr>
                <w:b/>
                <w:bCs/>
                <w:lang w:val="en"/>
              </w:rPr>
              <w:t>TOTAL EVENT BUDGET:</w:t>
            </w:r>
          </w:p>
        </w:tc>
        <w:tc>
          <w:tcPr>
            <w:tcW w:w="18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C4C7C0" w14:textId="71F6FEE5" w:rsidR="00F570FB" w:rsidRDefault="00F570FB" w:rsidP="00825957">
            <w:pPr>
              <w:rPr>
                <w:b/>
                <w:bCs/>
                <w:lang w:val="en"/>
              </w:rPr>
            </w:pPr>
            <w:r>
              <w:rPr>
                <w:b/>
                <w:bCs/>
                <w:lang w:val="en"/>
              </w:rPr>
              <w:t>$</w:t>
            </w:r>
            <w:r w:rsidR="00A61BAD">
              <w:rPr>
                <w:b/>
                <w:bCs/>
                <w:lang w:val="en"/>
              </w:rPr>
              <w:t>574.93</w:t>
            </w:r>
          </w:p>
        </w:tc>
        <w:tc>
          <w:tcPr>
            <w:tcW w:w="38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2FD2C2" w14:textId="77777777" w:rsidR="00F570FB" w:rsidRDefault="00F570FB" w:rsidP="00825957"/>
        </w:tc>
      </w:tr>
      <w:tr w:rsidR="00F570FB" w14:paraId="2799EA8D" w14:textId="77777777" w:rsidTr="00825957">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220"/>
        </w:trPr>
        <w:tc>
          <w:tcPr>
            <w:tcW w:w="31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0D6AF34" w14:textId="77777777" w:rsidR="00F570FB" w:rsidRDefault="00F570FB" w:rsidP="00825957">
            <w:pPr>
              <w:ind w:left="118"/>
            </w:pPr>
            <w:r w:rsidRPr="6E868487">
              <w:rPr>
                <w:b/>
                <w:bCs/>
                <w:lang w:val="en"/>
              </w:rPr>
              <w:t>TOTAL ASUN BUDGET:</w:t>
            </w:r>
          </w:p>
        </w:tc>
        <w:tc>
          <w:tcPr>
            <w:tcW w:w="18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0C2813" w14:textId="3E10B160" w:rsidR="00F570FB" w:rsidRDefault="00F570FB" w:rsidP="00825957">
            <w:pPr>
              <w:rPr>
                <w:b/>
                <w:bCs/>
                <w:lang w:val="en"/>
              </w:rPr>
            </w:pPr>
            <w:r>
              <w:rPr>
                <w:b/>
                <w:bCs/>
                <w:lang w:val="en"/>
              </w:rPr>
              <w:t>$</w:t>
            </w:r>
            <w:r w:rsidR="00A61BAD">
              <w:rPr>
                <w:b/>
                <w:bCs/>
                <w:lang w:val="en"/>
              </w:rPr>
              <w:t>574.93</w:t>
            </w:r>
          </w:p>
        </w:tc>
        <w:tc>
          <w:tcPr>
            <w:tcW w:w="38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86A0DA2" w14:textId="77777777" w:rsidR="00F570FB" w:rsidRDefault="00F570FB" w:rsidP="00825957"/>
        </w:tc>
      </w:tr>
    </w:tbl>
    <w:p w14:paraId="1A509137" w14:textId="3569DC88" w:rsidR="00AD0B3F" w:rsidRDefault="00AD0B3F" w:rsidP="00AD0B3F">
      <w:r>
        <w:br w:type="page"/>
      </w:r>
    </w:p>
    <w:p w14:paraId="2CC698D7" w14:textId="5BE19C49" w:rsidR="00AD0B3F" w:rsidRPr="00295FEB" w:rsidRDefault="00AD0B3F" w:rsidP="00AD0B3F">
      <w:pPr>
        <w:spacing w:after="0" w:line="240" w:lineRule="auto"/>
        <w:rPr>
          <w:rFonts w:ascii="Times New Roman" w:eastAsia="Times New Roman" w:hAnsi="Times New Roman" w:cs="Times New Roman"/>
        </w:rPr>
      </w:pPr>
      <w:r w:rsidRPr="00295FEB">
        <w:rPr>
          <w:rFonts w:ascii="Times New Roman" w:eastAsia="Times New Roman" w:hAnsi="Times New Roman" w:cs="Times New Roman"/>
          <w:noProof/>
        </w:rPr>
        <w:lastRenderedPageBreak/>
        <w:drawing>
          <wp:inline distT="0" distB="0" distL="0" distR="0" wp14:anchorId="0A375ECB" wp14:editId="1BF8B3F3">
            <wp:extent cx="1164096" cy="2524125"/>
            <wp:effectExtent l="0" t="0" r="0" b="0"/>
            <wp:docPr id="1049208343" name="Picture 1" descr="A screenshot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08343" name="Picture 1" descr="A screenshot of a produ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007" cy="2552121"/>
                    </a:xfrm>
                    <a:prstGeom prst="rect">
                      <a:avLst/>
                    </a:prstGeom>
                    <a:noFill/>
                    <a:ln>
                      <a:noFill/>
                    </a:ln>
                  </pic:spPr>
                </pic:pic>
              </a:graphicData>
            </a:graphic>
          </wp:inline>
        </w:drawing>
      </w:r>
      <w:r w:rsidR="00F570FB" w:rsidRPr="00295FEB">
        <w:rPr>
          <w:rFonts w:ascii="Times New Roman" w:eastAsia="Times New Roman" w:hAnsi="Times New Roman" w:cs="Times New Roman"/>
          <w:noProof/>
        </w:rPr>
        <w:drawing>
          <wp:inline distT="0" distB="0" distL="0" distR="0" wp14:anchorId="6C2BCD0A" wp14:editId="79506326">
            <wp:extent cx="1133475" cy="2456957"/>
            <wp:effectExtent l="0" t="0" r="0" b="635"/>
            <wp:docPr id="500931939" name="Picture 2" descr="A container of foo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1939" name="Picture 2" descr="A container of food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200" cy="2497545"/>
                    </a:xfrm>
                    <a:prstGeom prst="rect">
                      <a:avLst/>
                    </a:prstGeom>
                    <a:noFill/>
                    <a:ln>
                      <a:noFill/>
                    </a:ln>
                  </pic:spPr>
                </pic:pic>
              </a:graphicData>
            </a:graphic>
          </wp:inline>
        </w:drawing>
      </w:r>
      <w:r w:rsidR="00F570FB" w:rsidRPr="00295FEB">
        <w:rPr>
          <w:rStyle w:val="Strong"/>
          <w:rFonts w:asciiTheme="majorHAnsi" w:hAnsiTheme="majorHAnsi" w:cs="Poppins"/>
          <w:noProof/>
          <w:color w:val="6B6F81"/>
          <w:sz w:val="32"/>
          <w:szCs w:val="32"/>
          <w:bdr w:val="none" w:sz="0" w:space="0" w:color="auto" w:frame="1"/>
          <w:shd w:val="clear" w:color="auto" w:fill="FFFFFF"/>
        </w:rPr>
        <w:drawing>
          <wp:inline distT="0" distB="0" distL="0" distR="0" wp14:anchorId="7935923B" wp14:editId="45AD167B">
            <wp:extent cx="3230541" cy="1371600"/>
            <wp:effectExtent l="0" t="0" r="8255" b="0"/>
            <wp:docPr id="1265945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45304" name="Picture 1" descr="A screenshot of a computer&#10;&#10;Description automatically generated"/>
                    <pic:cNvPicPr/>
                  </pic:nvPicPr>
                  <pic:blipFill>
                    <a:blip r:embed="rId17"/>
                    <a:stretch>
                      <a:fillRect/>
                    </a:stretch>
                  </pic:blipFill>
                  <pic:spPr>
                    <a:xfrm>
                      <a:off x="0" y="0"/>
                      <a:ext cx="3237932" cy="1374738"/>
                    </a:xfrm>
                    <a:prstGeom prst="rect">
                      <a:avLst/>
                    </a:prstGeom>
                  </pic:spPr>
                </pic:pic>
              </a:graphicData>
            </a:graphic>
          </wp:inline>
        </w:drawing>
      </w:r>
    </w:p>
    <w:p w14:paraId="2E623FD3" w14:textId="280E9EE0" w:rsidR="00AD0B3F" w:rsidRDefault="00A61BAD" w:rsidP="00AD0B3F">
      <w:pPr>
        <w:rPr>
          <w:rStyle w:val="Strong"/>
          <w:rFonts w:asciiTheme="majorHAnsi" w:hAnsiTheme="majorHAnsi" w:cs="Poppins"/>
          <w:color w:val="6B6F81"/>
          <w:sz w:val="32"/>
          <w:szCs w:val="32"/>
          <w:bdr w:val="none" w:sz="0" w:space="0" w:color="auto" w:frame="1"/>
          <w:shd w:val="clear" w:color="auto" w:fill="FFFFFF"/>
        </w:rPr>
      </w:pPr>
      <w:r>
        <w:rPr>
          <w:noProof/>
        </w:rPr>
        <w:drawing>
          <wp:inline distT="0" distB="0" distL="0" distR="0" wp14:anchorId="00AB6775" wp14:editId="1B34C049">
            <wp:extent cx="1639513" cy="2524125"/>
            <wp:effectExtent l="0" t="0" r="0" b="0"/>
            <wp:docPr id="1764174547" name="Picture 1" descr="A poster for a dia de los muert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74547" name="Picture 1" descr="A poster for a dia de los muerto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0972" cy="2526370"/>
                    </a:xfrm>
                    <a:prstGeom prst="rect">
                      <a:avLst/>
                    </a:prstGeom>
                  </pic:spPr>
                </pic:pic>
              </a:graphicData>
            </a:graphic>
          </wp:inline>
        </w:drawing>
      </w:r>
      <w:r w:rsidR="00AD0B3F" w:rsidRPr="00295FEB">
        <w:rPr>
          <w:rStyle w:val="Strong"/>
          <w:rFonts w:asciiTheme="majorHAnsi" w:hAnsiTheme="majorHAnsi" w:cs="Poppins"/>
          <w:noProof/>
          <w:color w:val="6B6F81"/>
          <w:sz w:val="32"/>
          <w:szCs w:val="32"/>
          <w:bdr w:val="none" w:sz="0" w:space="0" w:color="auto" w:frame="1"/>
          <w:shd w:val="clear" w:color="auto" w:fill="FFFFFF"/>
        </w:rPr>
        <w:drawing>
          <wp:inline distT="0" distB="0" distL="0" distR="0" wp14:anchorId="3D985E59" wp14:editId="486AC7AD">
            <wp:extent cx="2731671" cy="1076325"/>
            <wp:effectExtent l="0" t="0" r="0" b="0"/>
            <wp:docPr id="765602237" name="Picture 1" descr="A bag of chip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02237" name="Picture 1" descr="A bag of chips on a white background&#10;&#10;AI-generated content may be incorrect."/>
                    <pic:cNvPicPr/>
                  </pic:nvPicPr>
                  <pic:blipFill>
                    <a:blip r:embed="rId19"/>
                    <a:stretch>
                      <a:fillRect/>
                    </a:stretch>
                  </pic:blipFill>
                  <pic:spPr>
                    <a:xfrm>
                      <a:off x="0" y="0"/>
                      <a:ext cx="2733357" cy="1076989"/>
                    </a:xfrm>
                    <a:prstGeom prst="rect">
                      <a:avLst/>
                    </a:prstGeom>
                  </pic:spPr>
                </pic:pic>
              </a:graphicData>
            </a:graphic>
          </wp:inline>
        </w:drawing>
      </w:r>
    </w:p>
    <w:p w14:paraId="220DA79E" w14:textId="05BD55C1" w:rsidR="00E34241" w:rsidRPr="006048EE" w:rsidRDefault="00A61BAD" w:rsidP="00AD0B3F">
      <w:r>
        <w:rPr>
          <w:noProof/>
        </w:rPr>
        <w:drawing>
          <wp:inline distT="0" distB="0" distL="0" distR="0" wp14:anchorId="4B8F842F" wp14:editId="2C4CD930">
            <wp:extent cx="1775460" cy="2219325"/>
            <wp:effectExtent l="0" t="0" r="0" b="9525"/>
            <wp:docPr id="802496404" name="Picture 2"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6404" name="Picture 2" descr="A poster for a workshop&#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5591" cy="2219489"/>
                    </a:xfrm>
                    <a:prstGeom prst="rect">
                      <a:avLst/>
                    </a:prstGeom>
                  </pic:spPr>
                </pic:pic>
              </a:graphicData>
            </a:graphic>
          </wp:inline>
        </w:drawing>
      </w:r>
    </w:p>
    <w:sectPr w:rsidR="00E34241" w:rsidRPr="006048EE" w:rsidSect="0037441D">
      <w:footerReference w:type="default" r:id="rId21"/>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65163" w14:textId="77777777" w:rsidR="001247DB" w:rsidRDefault="001247DB" w:rsidP="001247DB">
      <w:pPr>
        <w:spacing w:after="0" w:line="240" w:lineRule="auto"/>
      </w:pPr>
      <w:r>
        <w:separator/>
      </w:r>
    </w:p>
  </w:endnote>
  <w:endnote w:type="continuationSeparator" w:id="0">
    <w:p w14:paraId="26B51D90" w14:textId="77777777" w:rsidR="001247DB" w:rsidRDefault="001247DB"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28309" w14:textId="77777777" w:rsidR="001247DB" w:rsidRDefault="001247DB" w:rsidP="001247DB">
      <w:pPr>
        <w:spacing w:after="0" w:line="240" w:lineRule="auto"/>
      </w:pPr>
      <w:r>
        <w:separator/>
      </w:r>
    </w:p>
  </w:footnote>
  <w:footnote w:type="continuationSeparator" w:id="0">
    <w:p w14:paraId="2A76E7F9" w14:textId="77777777" w:rsidR="001247DB" w:rsidRDefault="001247DB"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5" w15:restartNumberingAfterBreak="0">
    <w:nsid w:val="5A24820B"/>
    <w:multiLevelType w:val="hybridMultilevel"/>
    <w:tmpl w:val="6EA67168"/>
    <w:lvl w:ilvl="0" w:tplc="3BFCC5EE">
      <w:start w:val="1"/>
      <w:numFmt w:val="decimal"/>
      <w:lvlText w:val="%1."/>
      <w:lvlJc w:val="left"/>
      <w:pPr>
        <w:ind w:left="720" w:hanging="360"/>
      </w:pPr>
    </w:lvl>
    <w:lvl w:ilvl="1" w:tplc="DC1A5A8E">
      <w:start w:val="1"/>
      <w:numFmt w:val="lowerLetter"/>
      <w:lvlText w:val="%2."/>
      <w:lvlJc w:val="left"/>
      <w:pPr>
        <w:ind w:left="1440" w:hanging="360"/>
      </w:pPr>
    </w:lvl>
    <w:lvl w:ilvl="2" w:tplc="8D765B9A">
      <w:start w:val="1"/>
      <w:numFmt w:val="lowerRoman"/>
      <w:lvlText w:val="%3."/>
      <w:lvlJc w:val="right"/>
      <w:pPr>
        <w:ind w:left="2160" w:hanging="180"/>
      </w:pPr>
    </w:lvl>
    <w:lvl w:ilvl="3" w:tplc="876CD568">
      <w:start w:val="1"/>
      <w:numFmt w:val="decimal"/>
      <w:lvlText w:val="%4."/>
      <w:lvlJc w:val="left"/>
      <w:pPr>
        <w:ind w:left="2880" w:hanging="360"/>
      </w:pPr>
    </w:lvl>
    <w:lvl w:ilvl="4" w:tplc="7FCEA4F2">
      <w:start w:val="1"/>
      <w:numFmt w:val="lowerLetter"/>
      <w:lvlText w:val="%5."/>
      <w:lvlJc w:val="left"/>
      <w:pPr>
        <w:ind w:left="3600" w:hanging="360"/>
      </w:pPr>
    </w:lvl>
    <w:lvl w:ilvl="5" w:tplc="7CF8B37A">
      <w:start w:val="1"/>
      <w:numFmt w:val="lowerRoman"/>
      <w:lvlText w:val="%6."/>
      <w:lvlJc w:val="right"/>
      <w:pPr>
        <w:ind w:left="4320" w:hanging="180"/>
      </w:pPr>
    </w:lvl>
    <w:lvl w:ilvl="6" w:tplc="DF787FF2">
      <w:start w:val="1"/>
      <w:numFmt w:val="decimal"/>
      <w:lvlText w:val="%7."/>
      <w:lvlJc w:val="left"/>
      <w:pPr>
        <w:ind w:left="5040" w:hanging="360"/>
      </w:pPr>
    </w:lvl>
    <w:lvl w:ilvl="7" w:tplc="CAE40978">
      <w:start w:val="1"/>
      <w:numFmt w:val="lowerLetter"/>
      <w:lvlText w:val="%8."/>
      <w:lvlJc w:val="left"/>
      <w:pPr>
        <w:ind w:left="5760" w:hanging="360"/>
      </w:pPr>
    </w:lvl>
    <w:lvl w:ilvl="8" w:tplc="C1FC8C34">
      <w:start w:val="1"/>
      <w:numFmt w:val="lowerRoman"/>
      <w:lvlText w:val="%9."/>
      <w:lvlJc w:val="right"/>
      <w:pPr>
        <w:ind w:left="6480" w:hanging="180"/>
      </w:pPr>
    </w:lvl>
  </w:abstractNum>
  <w:abstractNum w:abstractNumId="6"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7"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9A5370"/>
    <w:multiLevelType w:val="hybridMultilevel"/>
    <w:tmpl w:val="F3A80A36"/>
    <w:lvl w:ilvl="0" w:tplc="3A7C217C">
      <w:start w:val="1"/>
      <w:numFmt w:val="decimal"/>
      <w:lvlText w:val="%1."/>
      <w:lvlJc w:val="left"/>
      <w:pPr>
        <w:ind w:left="720" w:hanging="360"/>
      </w:pPr>
    </w:lvl>
    <w:lvl w:ilvl="1" w:tplc="18BA1244">
      <w:start w:val="1"/>
      <w:numFmt w:val="lowerLetter"/>
      <w:lvlText w:val="%2."/>
      <w:lvlJc w:val="left"/>
      <w:pPr>
        <w:ind w:left="1440" w:hanging="360"/>
      </w:pPr>
    </w:lvl>
    <w:lvl w:ilvl="2" w:tplc="22FC700A">
      <w:start w:val="1"/>
      <w:numFmt w:val="lowerRoman"/>
      <w:lvlText w:val="%3."/>
      <w:lvlJc w:val="right"/>
      <w:pPr>
        <w:ind w:left="2160" w:hanging="180"/>
      </w:pPr>
    </w:lvl>
    <w:lvl w:ilvl="3" w:tplc="BE6E1616">
      <w:start w:val="1"/>
      <w:numFmt w:val="decimal"/>
      <w:lvlText w:val="%4."/>
      <w:lvlJc w:val="left"/>
      <w:pPr>
        <w:ind w:left="2880" w:hanging="360"/>
      </w:pPr>
    </w:lvl>
    <w:lvl w:ilvl="4" w:tplc="9506A9B4">
      <w:start w:val="1"/>
      <w:numFmt w:val="lowerLetter"/>
      <w:lvlText w:val="%5."/>
      <w:lvlJc w:val="left"/>
      <w:pPr>
        <w:ind w:left="3600" w:hanging="360"/>
      </w:pPr>
    </w:lvl>
    <w:lvl w:ilvl="5" w:tplc="DFDA2B9C">
      <w:start w:val="1"/>
      <w:numFmt w:val="lowerRoman"/>
      <w:lvlText w:val="%6."/>
      <w:lvlJc w:val="right"/>
      <w:pPr>
        <w:ind w:left="4320" w:hanging="180"/>
      </w:pPr>
    </w:lvl>
    <w:lvl w:ilvl="6" w:tplc="6090EEBA">
      <w:start w:val="1"/>
      <w:numFmt w:val="decimal"/>
      <w:lvlText w:val="%7."/>
      <w:lvlJc w:val="left"/>
      <w:pPr>
        <w:ind w:left="5040" w:hanging="360"/>
      </w:pPr>
    </w:lvl>
    <w:lvl w:ilvl="7" w:tplc="15BC5256">
      <w:start w:val="1"/>
      <w:numFmt w:val="lowerLetter"/>
      <w:lvlText w:val="%8."/>
      <w:lvlJc w:val="left"/>
      <w:pPr>
        <w:ind w:left="5760" w:hanging="360"/>
      </w:pPr>
    </w:lvl>
    <w:lvl w:ilvl="8" w:tplc="20920612">
      <w:start w:val="1"/>
      <w:numFmt w:val="lowerRoman"/>
      <w:lvlText w:val="%9."/>
      <w:lvlJc w:val="right"/>
      <w:pPr>
        <w:ind w:left="6480" w:hanging="180"/>
      </w:pPr>
    </w:lvl>
  </w:abstractNum>
  <w:abstractNum w:abstractNumId="9" w15:restartNumberingAfterBreak="0">
    <w:nsid w:val="720BC175"/>
    <w:multiLevelType w:val="hybridMultilevel"/>
    <w:tmpl w:val="4A06365C"/>
    <w:lvl w:ilvl="0" w:tplc="E60E5CAC">
      <w:start w:val="1"/>
      <w:numFmt w:val="lowerLetter"/>
      <w:lvlText w:val="%1."/>
      <w:lvlJc w:val="left"/>
      <w:pPr>
        <w:ind w:left="1080" w:hanging="360"/>
      </w:pPr>
    </w:lvl>
    <w:lvl w:ilvl="1" w:tplc="96F4B06E">
      <w:start w:val="1"/>
      <w:numFmt w:val="lowerLetter"/>
      <w:lvlText w:val="%2."/>
      <w:lvlJc w:val="left"/>
      <w:pPr>
        <w:ind w:left="1800" w:hanging="360"/>
      </w:pPr>
    </w:lvl>
    <w:lvl w:ilvl="2" w:tplc="E7BA5152">
      <w:start w:val="1"/>
      <w:numFmt w:val="lowerRoman"/>
      <w:lvlText w:val="%3."/>
      <w:lvlJc w:val="right"/>
      <w:pPr>
        <w:ind w:left="2520" w:hanging="180"/>
      </w:pPr>
    </w:lvl>
    <w:lvl w:ilvl="3" w:tplc="079E9004">
      <w:start w:val="1"/>
      <w:numFmt w:val="decimal"/>
      <w:lvlText w:val="%4."/>
      <w:lvlJc w:val="left"/>
      <w:pPr>
        <w:ind w:left="3240" w:hanging="360"/>
      </w:pPr>
    </w:lvl>
    <w:lvl w:ilvl="4" w:tplc="7DD491EE">
      <w:start w:val="1"/>
      <w:numFmt w:val="lowerLetter"/>
      <w:lvlText w:val="%5."/>
      <w:lvlJc w:val="left"/>
      <w:pPr>
        <w:ind w:left="3960" w:hanging="360"/>
      </w:pPr>
    </w:lvl>
    <w:lvl w:ilvl="5" w:tplc="C6D8F2C6">
      <w:start w:val="1"/>
      <w:numFmt w:val="lowerRoman"/>
      <w:lvlText w:val="%6."/>
      <w:lvlJc w:val="right"/>
      <w:pPr>
        <w:ind w:left="4680" w:hanging="180"/>
      </w:pPr>
    </w:lvl>
    <w:lvl w:ilvl="6" w:tplc="46164FCA">
      <w:start w:val="1"/>
      <w:numFmt w:val="decimal"/>
      <w:lvlText w:val="%7."/>
      <w:lvlJc w:val="left"/>
      <w:pPr>
        <w:ind w:left="5400" w:hanging="360"/>
      </w:pPr>
    </w:lvl>
    <w:lvl w:ilvl="7" w:tplc="53BCC766">
      <w:start w:val="1"/>
      <w:numFmt w:val="lowerLetter"/>
      <w:lvlText w:val="%8."/>
      <w:lvlJc w:val="left"/>
      <w:pPr>
        <w:ind w:left="6120" w:hanging="360"/>
      </w:pPr>
    </w:lvl>
    <w:lvl w:ilvl="8" w:tplc="1A826132">
      <w:start w:val="1"/>
      <w:numFmt w:val="lowerRoman"/>
      <w:lvlText w:val="%9."/>
      <w:lvlJc w:val="right"/>
      <w:pPr>
        <w:ind w:left="6840" w:hanging="180"/>
      </w:pPr>
    </w:lvl>
  </w:abstractNum>
  <w:num w:numId="1" w16cid:durableId="984746640">
    <w:abstractNumId w:val="8"/>
  </w:num>
  <w:num w:numId="2" w16cid:durableId="1456948724">
    <w:abstractNumId w:val="5"/>
  </w:num>
  <w:num w:numId="3" w16cid:durableId="1997688565">
    <w:abstractNumId w:val="9"/>
  </w:num>
  <w:num w:numId="4" w16cid:durableId="529802481">
    <w:abstractNumId w:val="6"/>
  </w:num>
  <w:num w:numId="5" w16cid:durableId="1795128265">
    <w:abstractNumId w:val="7"/>
  </w:num>
  <w:num w:numId="6" w16cid:durableId="381557036">
    <w:abstractNumId w:val="2"/>
  </w:num>
  <w:num w:numId="7" w16cid:durableId="1044328912">
    <w:abstractNumId w:val="1"/>
  </w:num>
  <w:num w:numId="8" w16cid:durableId="1524518953">
    <w:abstractNumId w:val="4"/>
  </w:num>
  <w:num w:numId="9" w16cid:durableId="592394317">
    <w:abstractNumId w:val="0"/>
  </w:num>
  <w:num w:numId="10" w16cid:durableId="2057922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74C39"/>
    <w:rsid w:val="00077B97"/>
    <w:rsid w:val="000903C5"/>
    <w:rsid w:val="000A3617"/>
    <w:rsid w:val="001103E2"/>
    <w:rsid w:val="001247DB"/>
    <w:rsid w:val="001F0653"/>
    <w:rsid w:val="002257AB"/>
    <w:rsid w:val="0024342F"/>
    <w:rsid w:val="00297912"/>
    <w:rsid w:val="002F00E9"/>
    <w:rsid w:val="00333644"/>
    <w:rsid w:val="0037441D"/>
    <w:rsid w:val="003B7602"/>
    <w:rsid w:val="004245A0"/>
    <w:rsid w:val="004B066F"/>
    <w:rsid w:val="0052921D"/>
    <w:rsid w:val="005438D2"/>
    <w:rsid w:val="005E58BA"/>
    <w:rsid w:val="006048EE"/>
    <w:rsid w:val="00784183"/>
    <w:rsid w:val="007A63FA"/>
    <w:rsid w:val="007B3906"/>
    <w:rsid w:val="007C16E3"/>
    <w:rsid w:val="007F5DBB"/>
    <w:rsid w:val="00817A6A"/>
    <w:rsid w:val="00853D71"/>
    <w:rsid w:val="00861BCD"/>
    <w:rsid w:val="0089066D"/>
    <w:rsid w:val="008A13BE"/>
    <w:rsid w:val="008A29AC"/>
    <w:rsid w:val="008B4D9B"/>
    <w:rsid w:val="008D12D4"/>
    <w:rsid w:val="008D7BD2"/>
    <w:rsid w:val="00973323"/>
    <w:rsid w:val="009A1BC6"/>
    <w:rsid w:val="00A61BAD"/>
    <w:rsid w:val="00A67332"/>
    <w:rsid w:val="00AD0B3F"/>
    <w:rsid w:val="00AF036F"/>
    <w:rsid w:val="00B71D4E"/>
    <w:rsid w:val="00B971BE"/>
    <w:rsid w:val="00BA6D0B"/>
    <w:rsid w:val="00BA772D"/>
    <w:rsid w:val="00BD20E4"/>
    <w:rsid w:val="00C232F6"/>
    <w:rsid w:val="00C37D2E"/>
    <w:rsid w:val="00C672A3"/>
    <w:rsid w:val="00CE7BAD"/>
    <w:rsid w:val="00CF1AEC"/>
    <w:rsid w:val="00D431B0"/>
    <w:rsid w:val="00DC5218"/>
    <w:rsid w:val="00E04662"/>
    <w:rsid w:val="00E34241"/>
    <w:rsid w:val="00E54943"/>
    <w:rsid w:val="00EC7873"/>
    <w:rsid w:val="00EE1ECE"/>
    <w:rsid w:val="00F339FD"/>
    <w:rsid w:val="00F570FB"/>
    <w:rsid w:val="00FA18AC"/>
    <w:rsid w:val="00FC3178"/>
    <w:rsid w:val="07B4639B"/>
    <w:rsid w:val="09DF2DC9"/>
    <w:rsid w:val="0DBAFAD6"/>
    <w:rsid w:val="127A8112"/>
    <w:rsid w:val="15099489"/>
    <w:rsid w:val="1FE4953D"/>
    <w:rsid w:val="2060B3EE"/>
    <w:rsid w:val="25BA1560"/>
    <w:rsid w:val="273B62EF"/>
    <w:rsid w:val="34E0088A"/>
    <w:rsid w:val="39ACC193"/>
    <w:rsid w:val="3B131FE6"/>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D0B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versitydirector@asun.unr.ed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Znavarte@unr.ed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Znavarte@unr.ed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B8682-CEEE-48E5-A0F4-7BCB17F8CE62}">
  <ds:schemaRefs>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9a41cdf9-60bb-4bd7-a436-929ea2554bcf"/>
    <ds:schemaRef ds:uri="http://schemas.microsoft.com/office/2006/metadata/properties"/>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2025-10-22T07:07:00Z</dcterms:created>
  <dcterms:modified xsi:type="dcterms:W3CDTF">2025-10-22T07:07:00Z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