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35F0" w:rsidRDefault="00DE35F0">
      <w:pPr>
        <w:rPr>
          <w:b/>
          <w:sz w:val="22"/>
          <w:szCs w:val="22"/>
        </w:rPr>
      </w:pPr>
    </w:p>
    <w:p w14:paraId="00000002" w14:textId="77777777" w:rsidR="00DE35F0" w:rsidRDefault="00032E78">
      <w:pPr>
        <w:keepNext/>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CALL MEETING TO ORDER</w:t>
      </w:r>
    </w:p>
    <w:p w14:paraId="00000004" w14:textId="009211BF" w:rsidR="00DE35F0" w:rsidRDefault="00041F17" w:rsidP="00020447">
      <w:pPr>
        <w:ind w:left="1166"/>
        <w:rPr>
          <w:sz w:val="22"/>
          <w:szCs w:val="22"/>
        </w:rPr>
      </w:pPr>
      <w:r>
        <w:rPr>
          <w:sz w:val="22"/>
          <w:szCs w:val="22"/>
        </w:rPr>
        <w:t xml:space="preserve">Director </w:t>
      </w:r>
      <w:r w:rsidR="005C3CF7">
        <w:rPr>
          <w:sz w:val="22"/>
          <w:szCs w:val="22"/>
        </w:rPr>
        <w:t>Rangel</w:t>
      </w:r>
      <w:r>
        <w:rPr>
          <w:sz w:val="22"/>
          <w:szCs w:val="22"/>
        </w:rPr>
        <w:t xml:space="preserve"> called the Department of Legislative Affairs Meeting to order on </w:t>
      </w:r>
      <w:r w:rsidR="005C3CF7">
        <w:rPr>
          <w:sz w:val="22"/>
          <w:szCs w:val="22"/>
        </w:rPr>
        <w:t>Tuesday</w:t>
      </w:r>
      <w:r>
        <w:rPr>
          <w:sz w:val="22"/>
          <w:szCs w:val="22"/>
        </w:rPr>
        <w:t xml:space="preserve">, </w:t>
      </w:r>
      <w:r w:rsidR="005C3CF7">
        <w:rPr>
          <w:sz w:val="22"/>
          <w:szCs w:val="22"/>
        </w:rPr>
        <w:t>March</w:t>
      </w:r>
      <w:r>
        <w:rPr>
          <w:sz w:val="22"/>
          <w:szCs w:val="22"/>
        </w:rPr>
        <w:t xml:space="preserve"> </w:t>
      </w:r>
      <w:r w:rsidR="005C3CF7">
        <w:rPr>
          <w:sz w:val="22"/>
          <w:szCs w:val="22"/>
        </w:rPr>
        <w:t>2</w:t>
      </w:r>
      <w:r w:rsidR="005C3CF7" w:rsidRPr="005C3CF7">
        <w:rPr>
          <w:sz w:val="22"/>
          <w:szCs w:val="22"/>
          <w:vertAlign w:val="superscript"/>
        </w:rPr>
        <w:t>nd</w:t>
      </w:r>
      <w:r>
        <w:rPr>
          <w:sz w:val="22"/>
          <w:szCs w:val="22"/>
        </w:rPr>
        <w:t xml:space="preserve">, 2021, at </w:t>
      </w:r>
      <w:r w:rsidR="005C3CF7">
        <w:rPr>
          <w:sz w:val="22"/>
          <w:szCs w:val="22"/>
        </w:rPr>
        <w:t>7:34</w:t>
      </w:r>
      <w:r>
        <w:rPr>
          <w:sz w:val="22"/>
          <w:szCs w:val="22"/>
        </w:rPr>
        <w:t xml:space="preserve"> p.m.</w:t>
      </w:r>
      <w:r w:rsidR="00142122">
        <w:rPr>
          <w:sz w:val="22"/>
          <w:szCs w:val="22"/>
        </w:rPr>
        <w:t xml:space="preserve"> </w:t>
      </w:r>
      <w:r w:rsidR="0079504D">
        <w:rPr>
          <w:sz w:val="22"/>
          <w:szCs w:val="22"/>
        </w:rPr>
        <w:t xml:space="preserve">via </w:t>
      </w:r>
      <w:r>
        <w:rPr>
          <w:sz w:val="22"/>
          <w:szCs w:val="22"/>
        </w:rPr>
        <w:t xml:space="preserve">Zoom Conference Call. Presiding Secretary </w:t>
      </w:r>
      <w:r w:rsidR="008B11FC" w:rsidRPr="008B11FC">
        <w:rPr>
          <w:sz w:val="22"/>
          <w:szCs w:val="22"/>
        </w:rPr>
        <w:t xml:space="preserve">Mackenzie </w:t>
      </w:r>
      <w:proofErr w:type="spellStart"/>
      <w:r w:rsidR="008B11FC" w:rsidRPr="008B11FC">
        <w:rPr>
          <w:sz w:val="22"/>
          <w:szCs w:val="22"/>
        </w:rPr>
        <w:t>Zappe</w:t>
      </w:r>
      <w:proofErr w:type="spellEnd"/>
      <w:r>
        <w:rPr>
          <w:sz w:val="22"/>
          <w:szCs w:val="22"/>
        </w:rPr>
        <w:t>.</w:t>
      </w:r>
      <w:r w:rsidR="00020447">
        <w:rPr>
          <w:sz w:val="22"/>
          <w:szCs w:val="22"/>
        </w:rPr>
        <w:br/>
      </w:r>
    </w:p>
    <w:p w14:paraId="00000005" w14:textId="77777777" w:rsidR="00DE35F0" w:rsidRDefault="00032E78">
      <w:pPr>
        <w:keepNext/>
        <w:numPr>
          <w:ilvl w:val="0"/>
          <w:numId w:val="1"/>
        </w:numPr>
        <w:pBdr>
          <w:top w:val="nil"/>
          <w:left w:val="nil"/>
          <w:bottom w:val="nil"/>
          <w:right w:val="nil"/>
          <w:between w:val="nil"/>
        </w:pBdr>
      </w:pPr>
      <w:r>
        <w:rPr>
          <w:rFonts w:ascii="Arial" w:eastAsia="Arial" w:hAnsi="Arial" w:cs="Arial"/>
          <w:b/>
          <w:color w:val="000000"/>
          <w:u w:val="single"/>
        </w:rPr>
        <w:t>ROLL CALL</w:t>
      </w:r>
    </w:p>
    <w:p w14:paraId="79BCEA55" w14:textId="2A3E7F93" w:rsidR="000F4106" w:rsidRDefault="00F35EBA" w:rsidP="00142122">
      <w:pPr>
        <w:ind w:left="1166"/>
        <w:rPr>
          <w:sz w:val="22"/>
          <w:szCs w:val="22"/>
        </w:rPr>
      </w:pPr>
      <w:r w:rsidRPr="00361AEB">
        <w:rPr>
          <w:b/>
          <w:bCs/>
          <w:sz w:val="22"/>
          <w:szCs w:val="22"/>
        </w:rPr>
        <w:t>Present</w:t>
      </w:r>
      <w:r>
        <w:rPr>
          <w:sz w:val="22"/>
          <w:szCs w:val="22"/>
        </w:rPr>
        <w:t xml:space="preserve">: </w:t>
      </w:r>
      <w:r w:rsidR="00142122">
        <w:rPr>
          <w:sz w:val="22"/>
          <w:szCs w:val="22"/>
        </w:rPr>
        <w:t xml:space="preserve">Director </w:t>
      </w:r>
      <w:r w:rsidR="005C3CF7">
        <w:rPr>
          <w:sz w:val="22"/>
          <w:szCs w:val="22"/>
        </w:rPr>
        <w:t>Rangel</w:t>
      </w:r>
      <w:r w:rsidR="00142122">
        <w:rPr>
          <w:sz w:val="22"/>
          <w:szCs w:val="22"/>
        </w:rPr>
        <w:t>, Assistant Director</w:t>
      </w:r>
      <w:r w:rsidR="00142122" w:rsidRPr="00142122">
        <w:rPr>
          <w:sz w:val="22"/>
          <w:szCs w:val="22"/>
        </w:rPr>
        <w:t xml:space="preserve"> </w:t>
      </w:r>
      <w:r w:rsidR="005C3CF7">
        <w:rPr>
          <w:sz w:val="22"/>
          <w:szCs w:val="22"/>
        </w:rPr>
        <w:t>Oster</w:t>
      </w:r>
      <w:r w:rsidR="00142122">
        <w:rPr>
          <w:sz w:val="22"/>
          <w:szCs w:val="22"/>
        </w:rPr>
        <w:t>,</w:t>
      </w:r>
      <w:r w:rsidR="003004F3">
        <w:rPr>
          <w:sz w:val="22"/>
          <w:szCs w:val="22"/>
        </w:rPr>
        <w:t xml:space="preserve"> </w:t>
      </w:r>
      <w:r w:rsidR="005C3CF7">
        <w:rPr>
          <w:sz w:val="22"/>
          <w:szCs w:val="22"/>
        </w:rPr>
        <w:t xml:space="preserve">Projects Director Martinez, </w:t>
      </w:r>
      <w:r w:rsidR="003004F3">
        <w:rPr>
          <w:sz w:val="22"/>
          <w:szCs w:val="22"/>
        </w:rPr>
        <w:t xml:space="preserve">Policy Director </w:t>
      </w:r>
      <w:r w:rsidR="005C3CF7">
        <w:rPr>
          <w:sz w:val="22"/>
          <w:szCs w:val="22"/>
        </w:rPr>
        <w:t>Pike</w:t>
      </w:r>
      <w:r w:rsidR="00142122">
        <w:rPr>
          <w:sz w:val="22"/>
          <w:szCs w:val="22"/>
        </w:rPr>
        <w:t>,</w:t>
      </w:r>
      <w:r w:rsidR="005C3CF7">
        <w:rPr>
          <w:sz w:val="22"/>
          <w:szCs w:val="22"/>
        </w:rPr>
        <w:t xml:space="preserve"> Policy Analyst Clements,</w:t>
      </w:r>
      <w:r w:rsidR="00142122">
        <w:rPr>
          <w:sz w:val="22"/>
          <w:szCs w:val="22"/>
        </w:rPr>
        <w:t xml:space="preserve"> and Outreach Coordinator</w:t>
      </w:r>
      <w:r w:rsidR="00142122" w:rsidRPr="00142122">
        <w:rPr>
          <w:sz w:val="22"/>
          <w:szCs w:val="22"/>
        </w:rPr>
        <w:t xml:space="preserve"> </w:t>
      </w:r>
      <w:proofErr w:type="spellStart"/>
      <w:r w:rsidR="005C3CF7">
        <w:rPr>
          <w:sz w:val="22"/>
          <w:szCs w:val="22"/>
        </w:rPr>
        <w:t>Callis</w:t>
      </w:r>
      <w:proofErr w:type="spellEnd"/>
      <w:r w:rsidR="00032E78">
        <w:rPr>
          <w:sz w:val="22"/>
          <w:szCs w:val="22"/>
        </w:rPr>
        <w:t>.</w:t>
      </w:r>
      <w:r w:rsidR="00423B7A">
        <w:rPr>
          <w:sz w:val="22"/>
          <w:szCs w:val="22"/>
        </w:rPr>
        <w:t xml:space="preserve"> </w:t>
      </w:r>
    </w:p>
    <w:p w14:paraId="6B83C74F" w14:textId="39822294" w:rsidR="00BA68D7" w:rsidRDefault="00BA68D7" w:rsidP="00142122">
      <w:pPr>
        <w:ind w:left="1166"/>
        <w:rPr>
          <w:sz w:val="22"/>
          <w:szCs w:val="22"/>
        </w:rPr>
      </w:pPr>
    </w:p>
    <w:p w14:paraId="00000007" w14:textId="56957E5B" w:rsidR="00DE35F0" w:rsidRDefault="00BA68D7" w:rsidP="00020447">
      <w:pPr>
        <w:ind w:left="1166"/>
        <w:rPr>
          <w:sz w:val="22"/>
          <w:szCs w:val="22"/>
        </w:rPr>
      </w:pPr>
      <w:r>
        <w:rPr>
          <w:sz w:val="22"/>
          <w:szCs w:val="22"/>
        </w:rPr>
        <w:t>A quorum was present.</w:t>
      </w:r>
      <w:r w:rsidR="00020447">
        <w:rPr>
          <w:sz w:val="22"/>
          <w:szCs w:val="22"/>
        </w:rPr>
        <w:br/>
      </w:r>
    </w:p>
    <w:p w14:paraId="00000008" w14:textId="12CD2DF9" w:rsidR="00DE35F0" w:rsidRDefault="00032E78">
      <w:pPr>
        <w:keepNext/>
        <w:numPr>
          <w:ilvl w:val="0"/>
          <w:numId w:val="1"/>
        </w:numPr>
        <w:pBdr>
          <w:top w:val="nil"/>
          <w:left w:val="nil"/>
          <w:bottom w:val="nil"/>
          <w:right w:val="nil"/>
          <w:between w:val="nil"/>
        </w:pBdr>
      </w:pPr>
      <w:r>
        <w:rPr>
          <w:rFonts w:ascii="Arial" w:eastAsia="Arial" w:hAnsi="Arial" w:cs="Arial"/>
          <w:b/>
          <w:color w:val="000000"/>
          <w:u w:val="single"/>
        </w:rPr>
        <w:t>PUBLIC COMMENT</w:t>
      </w:r>
    </w:p>
    <w:p w14:paraId="0000000A" w14:textId="62A29188" w:rsidR="00DE35F0" w:rsidRPr="00020447" w:rsidRDefault="003578E3" w:rsidP="00020447">
      <w:pPr>
        <w:pBdr>
          <w:top w:val="nil"/>
          <w:left w:val="nil"/>
          <w:bottom w:val="nil"/>
          <w:right w:val="nil"/>
          <w:between w:val="nil"/>
        </w:pBdr>
        <w:ind w:left="1170"/>
        <w:rPr>
          <w:color w:val="000000"/>
          <w:sz w:val="22"/>
          <w:szCs w:val="22"/>
        </w:rPr>
      </w:pPr>
      <w:r>
        <w:rPr>
          <w:color w:val="000000"/>
          <w:sz w:val="22"/>
          <w:szCs w:val="22"/>
        </w:rPr>
        <w:t xml:space="preserve">There was no public comment at </w:t>
      </w:r>
      <w:r w:rsidR="000F4106">
        <w:rPr>
          <w:color w:val="000000"/>
          <w:sz w:val="22"/>
          <w:szCs w:val="22"/>
        </w:rPr>
        <w:t>the</w:t>
      </w:r>
      <w:r>
        <w:rPr>
          <w:color w:val="000000"/>
          <w:sz w:val="22"/>
          <w:szCs w:val="22"/>
        </w:rPr>
        <w:t xml:space="preserve"> time.</w:t>
      </w:r>
      <w:r w:rsidR="00020447">
        <w:rPr>
          <w:color w:val="000000"/>
          <w:sz w:val="22"/>
          <w:szCs w:val="22"/>
        </w:rPr>
        <w:br/>
      </w:r>
    </w:p>
    <w:p w14:paraId="0000000B" w14:textId="77777777" w:rsidR="00DE35F0" w:rsidRDefault="00032E78">
      <w:pPr>
        <w:keepNext/>
        <w:numPr>
          <w:ilvl w:val="0"/>
          <w:numId w:val="1"/>
        </w:numPr>
        <w:pBdr>
          <w:top w:val="nil"/>
          <w:left w:val="nil"/>
          <w:bottom w:val="nil"/>
          <w:right w:val="nil"/>
          <w:between w:val="nil"/>
        </w:pBdr>
      </w:pPr>
      <w:r>
        <w:rPr>
          <w:rFonts w:ascii="Arial" w:eastAsia="Arial" w:hAnsi="Arial" w:cs="Arial"/>
          <w:b/>
          <w:color w:val="000000"/>
          <w:u w:val="single"/>
        </w:rPr>
        <w:t>MINUTES</w:t>
      </w:r>
    </w:p>
    <w:p w14:paraId="0000000F" w14:textId="062F37CD" w:rsidR="00DE35F0" w:rsidRDefault="00032E78" w:rsidP="005C3CF7">
      <w:pPr>
        <w:keepNext/>
        <w:pBdr>
          <w:top w:val="nil"/>
          <w:left w:val="nil"/>
          <w:bottom w:val="nil"/>
          <w:right w:val="nil"/>
          <w:between w:val="nil"/>
        </w:pBdr>
        <w:ind w:left="1166"/>
        <w:rPr>
          <w:color w:val="000000"/>
          <w:sz w:val="22"/>
          <w:szCs w:val="22"/>
        </w:rPr>
      </w:pPr>
      <w:r>
        <w:rPr>
          <w:color w:val="000000"/>
          <w:sz w:val="22"/>
          <w:szCs w:val="22"/>
        </w:rPr>
        <w:t xml:space="preserve">There </w:t>
      </w:r>
      <w:r w:rsidR="003578E3">
        <w:rPr>
          <w:color w:val="000000"/>
          <w:sz w:val="22"/>
          <w:szCs w:val="22"/>
        </w:rPr>
        <w:t>were</w:t>
      </w:r>
      <w:r>
        <w:rPr>
          <w:color w:val="000000"/>
          <w:sz w:val="22"/>
          <w:szCs w:val="22"/>
        </w:rPr>
        <w:t xml:space="preserve"> no minutes to be approved at </w:t>
      </w:r>
      <w:r w:rsidR="000F4106">
        <w:rPr>
          <w:color w:val="000000"/>
          <w:sz w:val="22"/>
          <w:szCs w:val="22"/>
        </w:rPr>
        <w:t>the</w:t>
      </w:r>
      <w:r>
        <w:rPr>
          <w:color w:val="000000"/>
          <w:sz w:val="22"/>
          <w:szCs w:val="22"/>
        </w:rPr>
        <w:t xml:space="preserve"> time.  </w:t>
      </w:r>
    </w:p>
    <w:p w14:paraId="00000010" w14:textId="77777777" w:rsidR="00DE35F0" w:rsidRDefault="00032E78">
      <w:pPr>
        <w:tabs>
          <w:tab w:val="left" w:pos="450"/>
        </w:tabs>
        <w:ind w:left="1166"/>
        <w:rPr>
          <w:sz w:val="22"/>
          <w:szCs w:val="22"/>
        </w:rPr>
      </w:pPr>
      <w:r>
        <w:rPr>
          <w:sz w:val="22"/>
          <w:szCs w:val="22"/>
        </w:rPr>
        <w:tab/>
      </w:r>
    </w:p>
    <w:p w14:paraId="00000011" w14:textId="674B1317" w:rsidR="00DE35F0" w:rsidRDefault="00032E78">
      <w:pPr>
        <w:keepNext/>
        <w:numPr>
          <w:ilvl w:val="0"/>
          <w:numId w:val="1"/>
        </w:numPr>
        <w:pBdr>
          <w:top w:val="nil"/>
          <w:left w:val="nil"/>
          <w:bottom w:val="nil"/>
          <w:right w:val="nil"/>
          <w:between w:val="nil"/>
        </w:pBdr>
      </w:pPr>
      <w:r>
        <w:rPr>
          <w:rFonts w:ascii="Arial" w:eastAsia="Arial" w:hAnsi="Arial" w:cs="Arial"/>
          <w:b/>
          <w:color w:val="000000"/>
          <w:u w:val="single"/>
        </w:rPr>
        <w:t>REPORTS</w:t>
      </w:r>
    </w:p>
    <w:p w14:paraId="1EF30578" w14:textId="4FEBFE3B" w:rsidR="003616C8" w:rsidRPr="003616C8" w:rsidRDefault="00041F17">
      <w:pPr>
        <w:numPr>
          <w:ilvl w:val="0"/>
          <w:numId w:val="2"/>
        </w:numPr>
        <w:tabs>
          <w:tab w:val="left" w:pos="450"/>
        </w:tabs>
      </w:pPr>
      <w:r w:rsidRPr="00041F17">
        <w:rPr>
          <w:b/>
          <w:bCs/>
          <w:sz w:val="22"/>
          <w:szCs w:val="22"/>
        </w:rPr>
        <w:t xml:space="preserve">Report of the </w:t>
      </w:r>
      <w:r w:rsidR="00032E78" w:rsidRPr="00041F17">
        <w:rPr>
          <w:b/>
          <w:bCs/>
          <w:sz w:val="22"/>
          <w:szCs w:val="22"/>
        </w:rPr>
        <w:t xml:space="preserve">Director of Legislative Affairs, </w:t>
      </w:r>
      <w:r w:rsidR="005C3CF7">
        <w:rPr>
          <w:b/>
          <w:bCs/>
          <w:sz w:val="22"/>
          <w:szCs w:val="22"/>
        </w:rPr>
        <w:t>Alexa Rangel</w:t>
      </w:r>
    </w:p>
    <w:p w14:paraId="00000012" w14:textId="3D286F50" w:rsidR="00DE35F0" w:rsidRDefault="00041F17" w:rsidP="003616C8">
      <w:pPr>
        <w:pStyle w:val="ListParagraph"/>
        <w:numPr>
          <w:ilvl w:val="0"/>
          <w:numId w:val="6"/>
        </w:numPr>
        <w:tabs>
          <w:tab w:val="left" w:pos="450"/>
        </w:tabs>
      </w:pPr>
      <w:r w:rsidRPr="003616C8">
        <w:rPr>
          <w:sz w:val="22"/>
          <w:szCs w:val="22"/>
        </w:rPr>
        <w:t>Directo</w:t>
      </w:r>
      <w:r w:rsidR="003578E3" w:rsidRPr="003616C8">
        <w:rPr>
          <w:sz w:val="22"/>
          <w:szCs w:val="22"/>
        </w:rPr>
        <w:t>r</w:t>
      </w:r>
      <w:r w:rsidR="00020447">
        <w:rPr>
          <w:sz w:val="22"/>
          <w:szCs w:val="22"/>
        </w:rPr>
        <w:t xml:space="preserve"> Rangel </w:t>
      </w:r>
      <w:r w:rsidR="00A924AE">
        <w:rPr>
          <w:sz w:val="22"/>
          <w:szCs w:val="22"/>
        </w:rPr>
        <w:t xml:space="preserve">reported on her meetings regarding Outreach Coordinator </w:t>
      </w:r>
      <w:proofErr w:type="spellStart"/>
      <w:r w:rsidR="00A924AE">
        <w:rPr>
          <w:sz w:val="22"/>
          <w:szCs w:val="22"/>
        </w:rPr>
        <w:t>Callis</w:t>
      </w:r>
      <w:proofErr w:type="spellEnd"/>
      <w:r w:rsidR="00A924AE">
        <w:rPr>
          <w:sz w:val="22"/>
          <w:szCs w:val="22"/>
        </w:rPr>
        <w:t>’ postcards project, as well as her developments in implementing the Pack Life platform into the Department</w:t>
      </w:r>
      <w:r w:rsidR="00C54B75" w:rsidRPr="003616C8">
        <w:rPr>
          <w:sz w:val="22"/>
          <w:szCs w:val="22"/>
        </w:rPr>
        <w:t>.</w:t>
      </w:r>
      <w:r w:rsidR="00A924AE">
        <w:rPr>
          <w:sz w:val="22"/>
          <w:szCs w:val="22"/>
        </w:rPr>
        <w:t xml:space="preserve"> She also discussed her developments in planning Action Day, particularly her correspondence with the Department of Diversity and Inclusion. </w:t>
      </w:r>
      <w:r w:rsidR="003578E3" w:rsidRPr="003616C8">
        <w:rPr>
          <w:sz w:val="22"/>
          <w:szCs w:val="22"/>
        </w:rPr>
        <w:br/>
      </w:r>
    </w:p>
    <w:p w14:paraId="3A386F75" w14:textId="5D1B0C9B" w:rsidR="003616C8" w:rsidRPr="003616C8" w:rsidRDefault="00041F17">
      <w:pPr>
        <w:numPr>
          <w:ilvl w:val="0"/>
          <w:numId w:val="2"/>
        </w:numPr>
        <w:tabs>
          <w:tab w:val="left" w:pos="450"/>
        </w:tabs>
      </w:pPr>
      <w:r w:rsidRPr="00142122">
        <w:rPr>
          <w:b/>
          <w:bCs/>
          <w:sz w:val="22"/>
          <w:szCs w:val="22"/>
        </w:rPr>
        <w:t xml:space="preserve">Report of the </w:t>
      </w:r>
      <w:r w:rsidR="00032E78" w:rsidRPr="00142122">
        <w:rPr>
          <w:b/>
          <w:bCs/>
          <w:sz w:val="22"/>
          <w:szCs w:val="22"/>
        </w:rPr>
        <w:t xml:space="preserve">Assistant Director of Legislative Affairs, </w:t>
      </w:r>
      <w:r w:rsidR="005C3CF7">
        <w:rPr>
          <w:b/>
          <w:bCs/>
          <w:sz w:val="22"/>
          <w:szCs w:val="22"/>
        </w:rPr>
        <w:t>Beau Oster</w:t>
      </w:r>
    </w:p>
    <w:p w14:paraId="00000013" w14:textId="1CD8F2BA" w:rsidR="00DE35F0" w:rsidRDefault="00142122" w:rsidP="003616C8">
      <w:pPr>
        <w:pStyle w:val="ListParagraph"/>
        <w:numPr>
          <w:ilvl w:val="0"/>
          <w:numId w:val="6"/>
        </w:numPr>
        <w:tabs>
          <w:tab w:val="left" w:pos="450"/>
        </w:tabs>
      </w:pPr>
      <w:r w:rsidRPr="003616C8">
        <w:rPr>
          <w:sz w:val="22"/>
          <w:szCs w:val="22"/>
        </w:rPr>
        <w:t>Assistant Director</w:t>
      </w:r>
      <w:r w:rsidR="00E07C09">
        <w:rPr>
          <w:sz w:val="22"/>
          <w:szCs w:val="22"/>
        </w:rPr>
        <w:t xml:space="preserve"> Oster reported on his work regarding the budget for the Student Legislator Conference and his plans for the upcoming group social. He also reminded Department members to check in with their interns as they work on their final testimonies</w:t>
      </w:r>
      <w:r w:rsidR="00CA63D9">
        <w:rPr>
          <w:sz w:val="22"/>
          <w:szCs w:val="22"/>
        </w:rPr>
        <w:t xml:space="preserve"> for the session</w:t>
      </w:r>
      <w:r w:rsidR="00FF385B" w:rsidRPr="003616C8">
        <w:rPr>
          <w:sz w:val="22"/>
          <w:szCs w:val="22"/>
        </w:rPr>
        <w:t>.</w:t>
      </w:r>
      <w:r w:rsidR="003578E3" w:rsidRPr="003616C8">
        <w:rPr>
          <w:sz w:val="22"/>
          <w:szCs w:val="22"/>
        </w:rPr>
        <w:br/>
      </w:r>
    </w:p>
    <w:p w14:paraId="371B1E58" w14:textId="4A37BC76" w:rsidR="005C3CF7" w:rsidRPr="005C3CF7" w:rsidRDefault="005C3CF7" w:rsidP="005C3CF7">
      <w:pPr>
        <w:numPr>
          <w:ilvl w:val="0"/>
          <w:numId w:val="2"/>
        </w:numPr>
        <w:tabs>
          <w:tab w:val="left" w:pos="450"/>
        </w:tabs>
      </w:pPr>
      <w:r w:rsidRPr="00142122">
        <w:rPr>
          <w:b/>
          <w:bCs/>
          <w:sz w:val="22"/>
          <w:szCs w:val="22"/>
        </w:rPr>
        <w:t xml:space="preserve">Report of the Projects Director, </w:t>
      </w:r>
      <w:r>
        <w:rPr>
          <w:b/>
          <w:bCs/>
          <w:sz w:val="22"/>
          <w:szCs w:val="22"/>
        </w:rPr>
        <w:t>Ashley Martinez</w:t>
      </w:r>
    </w:p>
    <w:p w14:paraId="550611A3" w14:textId="4A136E3F" w:rsidR="005C3CF7" w:rsidRPr="005C3CF7" w:rsidRDefault="005C3CF7" w:rsidP="005C3CF7">
      <w:pPr>
        <w:pStyle w:val="ListParagraph"/>
        <w:numPr>
          <w:ilvl w:val="0"/>
          <w:numId w:val="6"/>
        </w:numPr>
        <w:tabs>
          <w:tab w:val="left" w:pos="450"/>
        </w:tabs>
        <w:rPr>
          <w:sz w:val="22"/>
          <w:szCs w:val="22"/>
        </w:rPr>
      </w:pPr>
      <w:r w:rsidRPr="005C3CF7">
        <w:rPr>
          <w:sz w:val="22"/>
          <w:szCs w:val="22"/>
        </w:rPr>
        <w:t xml:space="preserve">Projects Director </w:t>
      </w:r>
      <w:r w:rsidR="00B84673">
        <w:rPr>
          <w:sz w:val="22"/>
          <w:szCs w:val="22"/>
        </w:rPr>
        <w:t>Martinez reported on her correspondence with the Reno City Council. Additionally, she noted her progress in planning an April outreach event for the Department</w:t>
      </w:r>
      <w:r w:rsidR="00D4409E">
        <w:rPr>
          <w:sz w:val="22"/>
          <w:szCs w:val="22"/>
        </w:rPr>
        <w:t xml:space="preserve"> and navigating the logistics involved</w:t>
      </w:r>
      <w:r w:rsidR="00B84673">
        <w:rPr>
          <w:sz w:val="22"/>
          <w:szCs w:val="22"/>
        </w:rPr>
        <w:t xml:space="preserve">. </w:t>
      </w:r>
      <w:r w:rsidR="00D4409E">
        <w:rPr>
          <w:sz w:val="22"/>
          <w:szCs w:val="22"/>
        </w:rPr>
        <w:t>She concluded by encouraging Department members to vote in the upcoming primary for next year’s legislative session.</w:t>
      </w:r>
      <w:r w:rsidRPr="005C3CF7">
        <w:rPr>
          <w:sz w:val="22"/>
          <w:szCs w:val="22"/>
        </w:rPr>
        <w:br/>
      </w:r>
    </w:p>
    <w:p w14:paraId="55B3D9C0" w14:textId="30341E21" w:rsidR="003616C8" w:rsidRPr="003616C8" w:rsidRDefault="00041F17">
      <w:pPr>
        <w:numPr>
          <w:ilvl w:val="0"/>
          <w:numId w:val="2"/>
        </w:numPr>
        <w:tabs>
          <w:tab w:val="left" w:pos="450"/>
        </w:tabs>
      </w:pPr>
      <w:r w:rsidRPr="00142122">
        <w:rPr>
          <w:b/>
          <w:bCs/>
          <w:sz w:val="22"/>
          <w:szCs w:val="22"/>
        </w:rPr>
        <w:t xml:space="preserve">Report of the </w:t>
      </w:r>
      <w:r w:rsidR="00032E78" w:rsidRPr="00142122">
        <w:rPr>
          <w:b/>
          <w:bCs/>
          <w:sz w:val="22"/>
          <w:szCs w:val="22"/>
        </w:rPr>
        <w:t xml:space="preserve">Policy Director, </w:t>
      </w:r>
      <w:r w:rsidR="005C3CF7">
        <w:rPr>
          <w:b/>
          <w:bCs/>
          <w:sz w:val="22"/>
          <w:szCs w:val="22"/>
        </w:rPr>
        <w:t>Abbey Pike</w:t>
      </w:r>
    </w:p>
    <w:p w14:paraId="00000015" w14:textId="761283CD" w:rsidR="00DE35F0" w:rsidRDefault="00142122" w:rsidP="005C3CF7">
      <w:pPr>
        <w:pStyle w:val="ListParagraph"/>
        <w:numPr>
          <w:ilvl w:val="0"/>
          <w:numId w:val="6"/>
        </w:numPr>
        <w:tabs>
          <w:tab w:val="left" w:pos="450"/>
        </w:tabs>
      </w:pPr>
      <w:r w:rsidRPr="003616C8">
        <w:rPr>
          <w:sz w:val="22"/>
          <w:szCs w:val="22"/>
        </w:rPr>
        <w:t>Policy Director</w:t>
      </w:r>
      <w:r w:rsidR="00B7424B">
        <w:rPr>
          <w:sz w:val="22"/>
          <w:szCs w:val="22"/>
        </w:rPr>
        <w:t xml:space="preserve"> Pike reported on her meeting</w:t>
      </w:r>
      <w:r w:rsidR="008B2A58">
        <w:rPr>
          <w:sz w:val="22"/>
          <w:szCs w:val="22"/>
        </w:rPr>
        <w:t xml:space="preserve"> with Andrew Sierra of the Nevada Conservation League and shared developments on a variety of projects, including the policy tracker</w:t>
      </w:r>
      <w:r w:rsidR="0020677C" w:rsidRPr="003616C8">
        <w:rPr>
          <w:sz w:val="22"/>
          <w:szCs w:val="22"/>
        </w:rPr>
        <w:t>.</w:t>
      </w:r>
      <w:r w:rsidR="003578E3" w:rsidRPr="003616C8">
        <w:rPr>
          <w:sz w:val="22"/>
          <w:szCs w:val="22"/>
        </w:rPr>
        <w:br/>
      </w:r>
      <w:r w:rsidR="008B2A58">
        <w:br/>
      </w:r>
    </w:p>
    <w:p w14:paraId="5F432BF6" w14:textId="08846A74" w:rsidR="005C3CF7" w:rsidRPr="003616C8" w:rsidRDefault="005C3CF7" w:rsidP="005C3CF7">
      <w:pPr>
        <w:numPr>
          <w:ilvl w:val="0"/>
          <w:numId w:val="2"/>
        </w:numPr>
        <w:tabs>
          <w:tab w:val="left" w:pos="450"/>
        </w:tabs>
      </w:pPr>
      <w:r w:rsidRPr="00142122">
        <w:rPr>
          <w:b/>
          <w:bCs/>
          <w:sz w:val="22"/>
          <w:szCs w:val="22"/>
        </w:rPr>
        <w:lastRenderedPageBreak/>
        <w:t xml:space="preserve">Report of the </w:t>
      </w:r>
      <w:r>
        <w:rPr>
          <w:b/>
          <w:bCs/>
          <w:sz w:val="22"/>
          <w:szCs w:val="22"/>
        </w:rPr>
        <w:t>Policy Analyst</w:t>
      </w:r>
      <w:r w:rsidRPr="00142122">
        <w:rPr>
          <w:b/>
          <w:bCs/>
          <w:sz w:val="22"/>
          <w:szCs w:val="22"/>
        </w:rPr>
        <w:t xml:space="preserve">, </w:t>
      </w:r>
      <w:r>
        <w:rPr>
          <w:b/>
          <w:bCs/>
          <w:sz w:val="22"/>
          <w:szCs w:val="22"/>
        </w:rPr>
        <w:t>Samantha Clements</w:t>
      </w:r>
    </w:p>
    <w:p w14:paraId="74F467E8" w14:textId="57481DF8" w:rsidR="005C3CF7" w:rsidRPr="005C3CF7" w:rsidRDefault="005C3CF7" w:rsidP="005C3CF7">
      <w:pPr>
        <w:pStyle w:val="ListParagraph"/>
        <w:numPr>
          <w:ilvl w:val="0"/>
          <w:numId w:val="6"/>
        </w:numPr>
        <w:tabs>
          <w:tab w:val="left" w:pos="450"/>
        </w:tabs>
      </w:pPr>
      <w:r w:rsidRPr="005C3CF7">
        <w:rPr>
          <w:sz w:val="22"/>
          <w:szCs w:val="22"/>
        </w:rPr>
        <w:t>Outreach Coordinator</w:t>
      </w:r>
      <w:r w:rsidR="0022619D">
        <w:rPr>
          <w:sz w:val="22"/>
          <w:szCs w:val="22"/>
        </w:rPr>
        <w:t xml:space="preserve"> Clements detailed and reported her work on studying Nevada Assembly Bills 167 and 30</w:t>
      </w:r>
      <w:r w:rsidR="0083286B">
        <w:rPr>
          <w:sz w:val="22"/>
          <w:szCs w:val="22"/>
        </w:rPr>
        <w:t xml:space="preserve">. She encouraged members to tune into the ASUN Vice Presidential election debate later that night and to attend the Virtual International Women’s Entrepreneurship Symposium later that week.  </w:t>
      </w:r>
      <w:r>
        <w:rPr>
          <w:sz w:val="22"/>
          <w:szCs w:val="22"/>
        </w:rPr>
        <w:br/>
      </w:r>
    </w:p>
    <w:p w14:paraId="74633907" w14:textId="458D3963" w:rsidR="003616C8" w:rsidRPr="003616C8" w:rsidRDefault="00041F17">
      <w:pPr>
        <w:numPr>
          <w:ilvl w:val="0"/>
          <w:numId w:val="2"/>
        </w:numPr>
        <w:tabs>
          <w:tab w:val="left" w:pos="450"/>
        </w:tabs>
      </w:pPr>
      <w:r w:rsidRPr="00142122">
        <w:rPr>
          <w:b/>
          <w:bCs/>
          <w:sz w:val="22"/>
          <w:szCs w:val="22"/>
        </w:rPr>
        <w:t xml:space="preserve">Report of the </w:t>
      </w:r>
      <w:r w:rsidR="00032E78" w:rsidRPr="00142122">
        <w:rPr>
          <w:b/>
          <w:bCs/>
          <w:sz w:val="22"/>
          <w:szCs w:val="22"/>
        </w:rPr>
        <w:t xml:space="preserve">Outreach Coordinator, </w:t>
      </w:r>
      <w:proofErr w:type="spellStart"/>
      <w:r w:rsidR="005C3CF7" w:rsidRPr="005C3CF7">
        <w:rPr>
          <w:b/>
          <w:bCs/>
          <w:sz w:val="22"/>
          <w:szCs w:val="22"/>
        </w:rPr>
        <w:t>Avrey</w:t>
      </w:r>
      <w:proofErr w:type="spellEnd"/>
      <w:r w:rsidR="005C3CF7" w:rsidRPr="005C3CF7">
        <w:rPr>
          <w:b/>
          <w:bCs/>
          <w:sz w:val="22"/>
          <w:szCs w:val="22"/>
        </w:rPr>
        <w:t xml:space="preserve"> </w:t>
      </w:r>
      <w:proofErr w:type="spellStart"/>
      <w:r w:rsidR="005C3CF7">
        <w:rPr>
          <w:b/>
          <w:bCs/>
          <w:sz w:val="22"/>
          <w:szCs w:val="22"/>
        </w:rPr>
        <w:t>Callis</w:t>
      </w:r>
      <w:proofErr w:type="spellEnd"/>
    </w:p>
    <w:p w14:paraId="00000017" w14:textId="769BE659" w:rsidR="00DE35F0" w:rsidRDefault="00142122" w:rsidP="005C3CF7">
      <w:pPr>
        <w:pStyle w:val="ListParagraph"/>
        <w:numPr>
          <w:ilvl w:val="0"/>
          <w:numId w:val="6"/>
        </w:numPr>
        <w:tabs>
          <w:tab w:val="left" w:pos="450"/>
        </w:tabs>
      </w:pPr>
      <w:r w:rsidRPr="003616C8">
        <w:rPr>
          <w:sz w:val="22"/>
          <w:szCs w:val="22"/>
        </w:rPr>
        <w:t>Outreach Coordinator</w:t>
      </w:r>
      <w:r w:rsidR="00B7424B">
        <w:rPr>
          <w:sz w:val="22"/>
          <w:szCs w:val="22"/>
        </w:rPr>
        <w:t xml:space="preserve"> </w:t>
      </w:r>
      <w:proofErr w:type="spellStart"/>
      <w:r w:rsidR="00B7424B">
        <w:rPr>
          <w:sz w:val="22"/>
          <w:szCs w:val="22"/>
        </w:rPr>
        <w:t>Callis</w:t>
      </w:r>
      <w:proofErr w:type="spellEnd"/>
      <w:r w:rsidR="0083286B">
        <w:rPr>
          <w:sz w:val="22"/>
          <w:szCs w:val="22"/>
        </w:rPr>
        <w:t xml:space="preserve"> reported on her work planning the Let’s Make a Lobbyist outreach event and detailed separate plans to mail </w:t>
      </w:r>
      <w:r w:rsidR="006E496D">
        <w:rPr>
          <w:sz w:val="22"/>
          <w:szCs w:val="22"/>
        </w:rPr>
        <w:t xml:space="preserve">appreciative </w:t>
      </w:r>
      <w:r w:rsidR="0083286B">
        <w:rPr>
          <w:sz w:val="22"/>
          <w:szCs w:val="22"/>
        </w:rPr>
        <w:t>postcards to students</w:t>
      </w:r>
      <w:r w:rsidR="00005F80">
        <w:rPr>
          <w:sz w:val="22"/>
          <w:szCs w:val="22"/>
        </w:rPr>
        <w:t>,</w:t>
      </w:r>
      <w:r w:rsidR="0083286B">
        <w:rPr>
          <w:sz w:val="22"/>
          <w:szCs w:val="22"/>
        </w:rPr>
        <w:t xml:space="preserve"> </w:t>
      </w:r>
      <w:r w:rsidR="00060F1D">
        <w:rPr>
          <w:sz w:val="22"/>
          <w:szCs w:val="22"/>
        </w:rPr>
        <w:t xml:space="preserve">mentioned </w:t>
      </w:r>
      <w:r w:rsidR="0008313D">
        <w:rPr>
          <w:sz w:val="22"/>
          <w:szCs w:val="22"/>
        </w:rPr>
        <w:t xml:space="preserve">previously </w:t>
      </w:r>
      <w:r w:rsidR="0083286B">
        <w:rPr>
          <w:sz w:val="22"/>
          <w:szCs w:val="22"/>
        </w:rPr>
        <w:t>by Director Rangel</w:t>
      </w:r>
      <w:r w:rsidR="0080593D" w:rsidRPr="003616C8">
        <w:rPr>
          <w:sz w:val="22"/>
          <w:szCs w:val="22"/>
        </w:rPr>
        <w:t>.</w:t>
      </w:r>
      <w:r w:rsidR="005E5D0D">
        <w:rPr>
          <w:sz w:val="22"/>
          <w:szCs w:val="22"/>
        </w:rPr>
        <w:t xml:space="preserve"> She also discussed her progress on making a </w:t>
      </w:r>
      <w:r w:rsidR="00610170">
        <w:rPr>
          <w:sz w:val="22"/>
          <w:szCs w:val="22"/>
        </w:rPr>
        <w:t xml:space="preserve">Nevada history-themed </w:t>
      </w:r>
      <w:r w:rsidR="005E5D0D">
        <w:rPr>
          <w:sz w:val="22"/>
          <w:szCs w:val="22"/>
        </w:rPr>
        <w:t>Quizlet for a future event.</w:t>
      </w:r>
      <w:r w:rsidR="00020447">
        <w:rPr>
          <w:sz w:val="22"/>
          <w:szCs w:val="22"/>
        </w:rPr>
        <w:br/>
      </w:r>
    </w:p>
    <w:p w14:paraId="5AA5025D" w14:textId="77777777" w:rsidR="005C3CF7" w:rsidRDefault="005C3CF7" w:rsidP="005C3CF7">
      <w:pPr>
        <w:keepNext/>
        <w:numPr>
          <w:ilvl w:val="0"/>
          <w:numId w:val="1"/>
        </w:numPr>
        <w:pBdr>
          <w:top w:val="nil"/>
          <w:left w:val="nil"/>
          <w:bottom w:val="nil"/>
          <w:right w:val="nil"/>
          <w:between w:val="nil"/>
        </w:pBdr>
      </w:pPr>
      <w:r>
        <w:rPr>
          <w:rFonts w:ascii="Arial" w:eastAsia="Arial" w:hAnsi="Arial" w:cs="Arial"/>
          <w:b/>
          <w:color w:val="000000"/>
          <w:u w:val="single"/>
        </w:rPr>
        <w:t>OLD BUSINESS</w:t>
      </w:r>
    </w:p>
    <w:p w14:paraId="71C25DB8" w14:textId="17A0F319" w:rsidR="00020447" w:rsidRDefault="00B7424B" w:rsidP="00020447">
      <w:pPr>
        <w:pStyle w:val="ListParagraph"/>
        <w:keepNext/>
        <w:numPr>
          <w:ilvl w:val="0"/>
          <w:numId w:val="7"/>
        </w:numPr>
        <w:pBdr>
          <w:top w:val="nil"/>
          <w:left w:val="nil"/>
          <w:bottom w:val="nil"/>
          <w:right w:val="nil"/>
          <w:between w:val="nil"/>
        </w:pBdr>
        <w:rPr>
          <w:b/>
          <w:bCs/>
          <w:color w:val="000000"/>
          <w:sz w:val="22"/>
          <w:szCs w:val="22"/>
        </w:rPr>
      </w:pPr>
      <w:r>
        <w:rPr>
          <w:b/>
          <w:bCs/>
          <w:color w:val="000000"/>
          <w:sz w:val="22"/>
          <w:szCs w:val="22"/>
        </w:rPr>
        <w:t xml:space="preserve">New </w:t>
      </w:r>
      <w:r w:rsidR="00020447" w:rsidRPr="00020447">
        <w:rPr>
          <w:b/>
          <w:bCs/>
          <w:color w:val="000000"/>
          <w:sz w:val="22"/>
          <w:szCs w:val="22"/>
        </w:rPr>
        <w:t>Budget for Student Legislator Conference</w:t>
      </w:r>
    </w:p>
    <w:p w14:paraId="331FE2C5" w14:textId="548CB09E" w:rsidR="00E10D9F" w:rsidRPr="00E10D9F" w:rsidRDefault="00E10D9F" w:rsidP="00E10D9F">
      <w:pPr>
        <w:pStyle w:val="ListParagraph"/>
        <w:keepNext/>
        <w:numPr>
          <w:ilvl w:val="0"/>
          <w:numId w:val="6"/>
        </w:numPr>
        <w:pBdr>
          <w:top w:val="nil"/>
          <w:left w:val="nil"/>
          <w:bottom w:val="nil"/>
          <w:right w:val="nil"/>
          <w:between w:val="nil"/>
        </w:pBdr>
        <w:rPr>
          <w:b/>
          <w:bCs/>
          <w:color w:val="000000"/>
          <w:sz w:val="22"/>
          <w:szCs w:val="22"/>
        </w:rPr>
      </w:pPr>
      <w:r>
        <w:rPr>
          <w:color w:val="000000"/>
          <w:sz w:val="22"/>
          <w:szCs w:val="22"/>
        </w:rPr>
        <w:t xml:space="preserve">Intern Carlos Lara introduced and outlined the revised </w:t>
      </w:r>
      <w:r>
        <w:rPr>
          <w:sz w:val="22"/>
          <w:szCs w:val="22"/>
        </w:rPr>
        <w:t xml:space="preserve">budget proposal for the Student Legislator Conference, which totaled $580.00. </w:t>
      </w:r>
      <w:r>
        <w:rPr>
          <w:sz w:val="22"/>
          <w:szCs w:val="22"/>
        </w:rPr>
        <w:br/>
      </w:r>
    </w:p>
    <w:p w14:paraId="4F07C8BC" w14:textId="62CA607A" w:rsidR="00E10D9F" w:rsidRPr="00E10D9F" w:rsidRDefault="00E10D9F" w:rsidP="00E10D9F">
      <w:pPr>
        <w:pStyle w:val="ListParagraph"/>
        <w:keepNext/>
        <w:numPr>
          <w:ilvl w:val="0"/>
          <w:numId w:val="6"/>
        </w:numPr>
        <w:pBdr>
          <w:top w:val="nil"/>
          <w:left w:val="nil"/>
          <w:bottom w:val="nil"/>
          <w:right w:val="nil"/>
          <w:between w:val="nil"/>
        </w:pBdr>
        <w:rPr>
          <w:color w:val="000000"/>
          <w:sz w:val="22"/>
          <w:szCs w:val="22"/>
        </w:rPr>
      </w:pPr>
      <w:r w:rsidRPr="00E10D9F">
        <w:rPr>
          <w:color w:val="000000"/>
          <w:sz w:val="22"/>
          <w:szCs w:val="22"/>
        </w:rPr>
        <w:t xml:space="preserve">The </w:t>
      </w:r>
      <w:r>
        <w:rPr>
          <w:color w:val="000000"/>
          <w:sz w:val="22"/>
          <w:szCs w:val="22"/>
        </w:rPr>
        <w:t xml:space="preserve">Department </w:t>
      </w:r>
      <w:r w:rsidR="0059713B">
        <w:rPr>
          <w:color w:val="000000"/>
          <w:sz w:val="22"/>
          <w:szCs w:val="22"/>
        </w:rPr>
        <w:t>reviewed</w:t>
      </w:r>
      <w:r>
        <w:rPr>
          <w:color w:val="000000"/>
          <w:sz w:val="22"/>
          <w:szCs w:val="22"/>
        </w:rPr>
        <w:t xml:space="preserve"> the budget proposal. </w:t>
      </w:r>
      <w:r w:rsidR="00233C96">
        <w:rPr>
          <w:color w:val="000000"/>
          <w:sz w:val="22"/>
          <w:szCs w:val="22"/>
        </w:rPr>
        <w:t xml:space="preserve">Director Rangel urged members to support the Wolf Shop and purchase event items </w:t>
      </w:r>
      <w:r w:rsidR="004025D4">
        <w:rPr>
          <w:color w:val="000000"/>
          <w:sz w:val="22"/>
          <w:szCs w:val="22"/>
        </w:rPr>
        <w:t xml:space="preserve">from </w:t>
      </w:r>
      <w:r w:rsidR="00233C96">
        <w:rPr>
          <w:color w:val="000000"/>
          <w:sz w:val="22"/>
          <w:szCs w:val="22"/>
        </w:rPr>
        <w:t xml:space="preserve">local vendors. To that end, the Department </w:t>
      </w:r>
      <w:r w:rsidR="0059713B">
        <w:rPr>
          <w:color w:val="000000"/>
          <w:sz w:val="22"/>
          <w:szCs w:val="22"/>
        </w:rPr>
        <w:t>discussed</w:t>
      </w:r>
      <w:r w:rsidR="00233C96">
        <w:rPr>
          <w:color w:val="000000"/>
          <w:sz w:val="22"/>
          <w:szCs w:val="22"/>
        </w:rPr>
        <w:t xml:space="preserve"> the most suitable retailers for the items in the proposal</w:t>
      </w:r>
      <w:r w:rsidR="004025D4">
        <w:rPr>
          <w:color w:val="000000"/>
          <w:sz w:val="22"/>
          <w:szCs w:val="22"/>
        </w:rPr>
        <w:t xml:space="preserve">; they decided to change </w:t>
      </w:r>
      <w:r w:rsidR="00245854">
        <w:rPr>
          <w:color w:val="000000"/>
          <w:sz w:val="22"/>
          <w:szCs w:val="22"/>
        </w:rPr>
        <w:t>the vendor for the iPads to the Wolf Shop</w:t>
      </w:r>
      <w:r w:rsidR="00233C96">
        <w:rPr>
          <w:color w:val="000000"/>
          <w:sz w:val="22"/>
          <w:szCs w:val="22"/>
        </w:rPr>
        <w:t>.</w:t>
      </w:r>
      <w:r w:rsidR="00245854">
        <w:rPr>
          <w:color w:val="000000"/>
          <w:sz w:val="22"/>
          <w:szCs w:val="22"/>
        </w:rPr>
        <w:t xml:space="preserve"> </w:t>
      </w:r>
      <w:r w:rsidR="004025D4">
        <w:rPr>
          <w:color w:val="000000"/>
          <w:sz w:val="22"/>
          <w:szCs w:val="22"/>
        </w:rPr>
        <w:t xml:space="preserve">No members dissented. </w:t>
      </w:r>
      <w:r w:rsidR="00245854">
        <w:rPr>
          <w:color w:val="000000"/>
          <w:sz w:val="22"/>
          <w:szCs w:val="22"/>
        </w:rPr>
        <w:t>The budget total thereafter was $650.00.</w:t>
      </w:r>
      <w:r>
        <w:rPr>
          <w:color w:val="000000"/>
          <w:sz w:val="22"/>
          <w:szCs w:val="22"/>
        </w:rPr>
        <w:br/>
      </w:r>
    </w:p>
    <w:p w14:paraId="636177BA" w14:textId="235ACD36" w:rsidR="00E10D9F" w:rsidRPr="00E10D9F" w:rsidRDefault="00E10D9F" w:rsidP="00E10D9F">
      <w:pPr>
        <w:pStyle w:val="ListParagraph"/>
        <w:keepNext/>
        <w:numPr>
          <w:ilvl w:val="0"/>
          <w:numId w:val="6"/>
        </w:numPr>
        <w:pBdr>
          <w:top w:val="nil"/>
          <w:left w:val="nil"/>
          <w:bottom w:val="nil"/>
          <w:right w:val="nil"/>
          <w:between w:val="nil"/>
        </w:pBdr>
        <w:rPr>
          <w:b/>
          <w:bCs/>
          <w:color w:val="000000"/>
          <w:sz w:val="22"/>
          <w:szCs w:val="22"/>
        </w:rPr>
      </w:pPr>
      <w:r>
        <w:rPr>
          <w:sz w:val="22"/>
          <w:szCs w:val="22"/>
        </w:rPr>
        <w:t xml:space="preserve">Director Rangel </w:t>
      </w:r>
      <w:r w:rsidR="007A0357">
        <w:rPr>
          <w:sz w:val="22"/>
          <w:szCs w:val="22"/>
        </w:rPr>
        <w:t>motioned</w:t>
      </w:r>
      <w:r>
        <w:rPr>
          <w:sz w:val="22"/>
          <w:szCs w:val="22"/>
        </w:rPr>
        <w:t xml:space="preserve"> to approve the budget proposal. </w:t>
      </w:r>
      <w:r w:rsidR="007A0357">
        <w:rPr>
          <w:sz w:val="22"/>
          <w:szCs w:val="22"/>
        </w:rPr>
        <w:t xml:space="preserve">Assistant Director Oster seconded. </w:t>
      </w:r>
      <w:r>
        <w:rPr>
          <w:sz w:val="22"/>
          <w:szCs w:val="22"/>
        </w:rPr>
        <w:t>All voted in favor. There was no dissent.</w:t>
      </w:r>
      <w:r>
        <w:rPr>
          <w:sz w:val="22"/>
          <w:szCs w:val="22"/>
        </w:rPr>
        <w:br/>
      </w:r>
    </w:p>
    <w:p w14:paraId="309C336A" w14:textId="1CD0F656" w:rsidR="00020447" w:rsidRPr="00E10D9F" w:rsidRDefault="00E10D9F" w:rsidP="00E10D9F">
      <w:pPr>
        <w:pStyle w:val="ListParagraph"/>
        <w:keepNext/>
        <w:numPr>
          <w:ilvl w:val="0"/>
          <w:numId w:val="6"/>
        </w:numPr>
        <w:pBdr>
          <w:top w:val="nil"/>
          <w:left w:val="nil"/>
          <w:bottom w:val="nil"/>
          <w:right w:val="nil"/>
          <w:between w:val="nil"/>
        </w:pBdr>
        <w:rPr>
          <w:color w:val="000000"/>
          <w:sz w:val="22"/>
          <w:szCs w:val="22"/>
        </w:rPr>
      </w:pPr>
      <w:r w:rsidRPr="00E10D9F">
        <w:rPr>
          <w:color w:val="000000"/>
          <w:sz w:val="22"/>
          <w:szCs w:val="22"/>
        </w:rPr>
        <w:t xml:space="preserve">The </w:t>
      </w:r>
      <w:r>
        <w:rPr>
          <w:color w:val="000000"/>
          <w:sz w:val="22"/>
          <w:szCs w:val="22"/>
        </w:rPr>
        <w:t>budget proposal was approved.</w:t>
      </w:r>
      <w:r w:rsidR="00020447" w:rsidRPr="00E10D9F">
        <w:rPr>
          <w:color w:val="000000"/>
          <w:sz w:val="22"/>
          <w:szCs w:val="22"/>
        </w:rPr>
        <w:br/>
      </w:r>
    </w:p>
    <w:p w14:paraId="556C1647" w14:textId="77777777" w:rsidR="00020447" w:rsidRDefault="00020447" w:rsidP="00020447">
      <w:pPr>
        <w:pStyle w:val="ListParagraph"/>
        <w:keepNext/>
        <w:numPr>
          <w:ilvl w:val="0"/>
          <w:numId w:val="7"/>
        </w:numPr>
        <w:pBdr>
          <w:top w:val="nil"/>
          <w:left w:val="nil"/>
          <w:bottom w:val="nil"/>
          <w:right w:val="nil"/>
          <w:between w:val="nil"/>
        </w:pBdr>
        <w:rPr>
          <w:b/>
          <w:bCs/>
          <w:color w:val="000000"/>
          <w:sz w:val="22"/>
          <w:szCs w:val="22"/>
        </w:rPr>
      </w:pPr>
      <w:r w:rsidRPr="00020447">
        <w:rPr>
          <w:b/>
          <w:bCs/>
          <w:color w:val="000000"/>
          <w:sz w:val="22"/>
          <w:szCs w:val="22"/>
        </w:rPr>
        <w:t>Legislative Session Update</w:t>
      </w:r>
      <w:r>
        <w:rPr>
          <w:b/>
          <w:bCs/>
          <w:color w:val="000000"/>
          <w:sz w:val="22"/>
          <w:szCs w:val="22"/>
        </w:rPr>
        <w:t>s</w:t>
      </w:r>
    </w:p>
    <w:p w14:paraId="03836847" w14:textId="63441321" w:rsidR="00537589" w:rsidRDefault="004025D4" w:rsidP="00020447">
      <w:pPr>
        <w:pStyle w:val="ListParagraph"/>
        <w:keepNext/>
        <w:numPr>
          <w:ilvl w:val="0"/>
          <w:numId w:val="6"/>
        </w:numPr>
        <w:pBdr>
          <w:top w:val="nil"/>
          <w:left w:val="nil"/>
          <w:bottom w:val="nil"/>
          <w:right w:val="nil"/>
          <w:between w:val="nil"/>
        </w:pBdr>
        <w:rPr>
          <w:color w:val="000000"/>
          <w:sz w:val="22"/>
          <w:szCs w:val="22"/>
        </w:rPr>
      </w:pPr>
      <w:r>
        <w:rPr>
          <w:color w:val="000000"/>
          <w:sz w:val="22"/>
          <w:szCs w:val="22"/>
        </w:rPr>
        <w:t xml:space="preserve">Director Rangel opened the floor for </w:t>
      </w:r>
      <w:r w:rsidR="00414B09">
        <w:rPr>
          <w:color w:val="000000"/>
          <w:sz w:val="22"/>
          <w:szCs w:val="22"/>
        </w:rPr>
        <w:t>discussion regarding the March 25</w:t>
      </w:r>
      <w:r w:rsidR="00414B09" w:rsidRPr="00414B09">
        <w:rPr>
          <w:color w:val="000000"/>
          <w:sz w:val="22"/>
          <w:szCs w:val="22"/>
          <w:vertAlign w:val="superscript"/>
        </w:rPr>
        <w:t>th</w:t>
      </w:r>
      <w:r w:rsidR="00414B09">
        <w:rPr>
          <w:color w:val="000000"/>
          <w:sz w:val="22"/>
          <w:szCs w:val="22"/>
        </w:rPr>
        <w:t xml:space="preserve"> event, namely focusing on marketing and student outreach.</w:t>
      </w:r>
      <w:r w:rsidR="00721F0E">
        <w:rPr>
          <w:color w:val="000000"/>
          <w:sz w:val="22"/>
          <w:szCs w:val="22"/>
        </w:rPr>
        <w:t xml:space="preserve"> She emphasized the importance of appealing to clubs that represented marginalized students</w:t>
      </w:r>
      <w:r w:rsidR="0058218D">
        <w:rPr>
          <w:color w:val="000000"/>
          <w:sz w:val="22"/>
          <w:szCs w:val="22"/>
        </w:rPr>
        <w:t>, while members suggested including prize incentives for participants to increase turnout</w:t>
      </w:r>
      <w:r w:rsidR="00721F0E">
        <w:rPr>
          <w:color w:val="000000"/>
          <w:sz w:val="22"/>
          <w:szCs w:val="22"/>
        </w:rPr>
        <w:t xml:space="preserve">. </w:t>
      </w:r>
      <w:r w:rsidR="00537589">
        <w:rPr>
          <w:color w:val="000000"/>
          <w:sz w:val="22"/>
          <w:szCs w:val="22"/>
        </w:rPr>
        <w:br/>
      </w:r>
    </w:p>
    <w:p w14:paraId="17A6588C" w14:textId="039BD7C6" w:rsidR="00B56D4B" w:rsidRDefault="00537589" w:rsidP="00020447">
      <w:pPr>
        <w:pStyle w:val="ListParagraph"/>
        <w:keepNext/>
        <w:numPr>
          <w:ilvl w:val="0"/>
          <w:numId w:val="6"/>
        </w:numPr>
        <w:pBdr>
          <w:top w:val="nil"/>
          <w:left w:val="nil"/>
          <w:bottom w:val="nil"/>
          <w:right w:val="nil"/>
          <w:between w:val="nil"/>
        </w:pBdr>
        <w:rPr>
          <w:color w:val="000000"/>
          <w:sz w:val="22"/>
          <w:szCs w:val="22"/>
        </w:rPr>
      </w:pPr>
      <w:r w:rsidRPr="00B56D4B">
        <w:rPr>
          <w:color w:val="000000"/>
          <w:sz w:val="22"/>
          <w:szCs w:val="22"/>
        </w:rPr>
        <w:t xml:space="preserve">Director Rangel moved to approve the purchase of gift cards as prize incentives for the event. Two voted in favor. Three voted in dissent. The motion to purchase gift cards for the event failed. </w:t>
      </w:r>
      <w:r w:rsidR="00B56D4B">
        <w:rPr>
          <w:color w:val="000000"/>
          <w:sz w:val="22"/>
          <w:szCs w:val="22"/>
        </w:rPr>
        <w:br/>
      </w:r>
    </w:p>
    <w:p w14:paraId="59A4231F" w14:textId="08E44A8F" w:rsidR="000F2D76" w:rsidRDefault="00B56D4B" w:rsidP="00020447">
      <w:pPr>
        <w:pStyle w:val="ListParagraph"/>
        <w:keepNext/>
        <w:numPr>
          <w:ilvl w:val="0"/>
          <w:numId w:val="6"/>
        </w:numPr>
        <w:pBdr>
          <w:top w:val="nil"/>
          <w:left w:val="nil"/>
          <w:bottom w:val="nil"/>
          <w:right w:val="nil"/>
          <w:between w:val="nil"/>
        </w:pBdr>
        <w:rPr>
          <w:color w:val="000000"/>
          <w:sz w:val="22"/>
          <w:szCs w:val="22"/>
        </w:rPr>
      </w:pPr>
      <w:r>
        <w:rPr>
          <w:color w:val="000000"/>
          <w:sz w:val="22"/>
          <w:szCs w:val="22"/>
        </w:rPr>
        <w:t>Director Rangel again moved to approve the purchase of two Barnes and Noble gift cards</w:t>
      </w:r>
      <w:r w:rsidR="00AE2A58">
        <w:rPr>
          <w:color w:val="000000"/>
          <w:sz w:val="22"/>
          <w:szCs w:val="22"/>
        </w:rPr>
        <w:t xml:space="preserve">, equaling </w:t>
      </w:r>
      <w:r>
        <w:rPr>
          <w:color w:val="000000"/>
          <w:sz w:val="22"/>
          <w:szCs w:val="22"/>
        </w:rPr>
        <w:t>$20</w:t>
      </w:r>
      <w:r w:rsidR="00AE2A58">
        <w:rPr>
          <w:color w:val="000000"/>
          <w:sz w:val="22"/>
          <w:szCs w:val="22"/>
        </w:rPr>
        <w:t xml:space="preserve"> and </w:t>
      </w:r>
      <w:r>
        <w:rPr>
          <w:color w:val="000000"/>
          <w:sz w:val="22"/>
          <w:szCs w:val="22"/>
        </w:rPr>
        <w:t>$15</w:t>
      </w:r>
      <w:r w:rsidR="00AE2A58">
        <w:rPr>
          <w:color w:val="000000"/>
          <w:sz w:val="22"/>
          <w:szCs w:val="22"/>
        </w:rPr>
        <w:t xml:space="preserve">, as </w:t>
      </w:r>
      <w:r>
        <w:rPr>
          <w:color w:val="000000"/>
          <w:sz w:val="22"/>
          <w:szCs w:val="22"/>
        </w:rPr>
        <w:t>prize incentives for the event. There was no dissent. The motion to purchase the gift cards was approved.</w:t>
      </w:r>
      <w:r w:rsidR="000F2D76">
        <w:rPr>
          <w:color w:val="000000"/>
          <w:sz w:val="22"/>
          <w:szCs w:val="22"/>
        </w:rPr>
        <w:br/>
      </w:r>
    </w:p>
    <w:p w14:paraId="22FBB226" w14:textId="031D286C" w:rsidR="00020447" w:rsidRPr="00B56D4B" w:rsidRDefault="000F2D76" w:rsidP="00020447">
      <w:pPr>
        <w:pStyle w:val="ListParagraph"/>
        <w:keepNext/>
        <w:numPr>
          <w:ilvl w:val="0"/>
          <w:numId w:val="6"/>
        </w:numPr>
        <w:pBdr>
          <w:top w:val="nil"/>
          <w:left w:val="nil"/>
          <w:bottom w:val="nil"/>
          <w:right w:val="nil"/>
          <w:between w:val="nil"/>
        </w:pBdr>
        <w:rPr>
          <w:color w:val="000000"/>
          <w:sz w:val="22"/>
          <w:szCs w:val="22"/>
        </w:rPr>
      </w:pPr>
      <w:r>
        <w:rPr>
          <w:color w:val="000000"/>
          <w:sz w:val="22"/>
          <w:szCs w:val="22"/>
        </w:rPr>
        <w:t xml:space="preserve">The department discussed approaches to </w:t>
      </w:r>
      <w:r w:rsidR="005948F8">
        <w:rPr>
          <w:color w:val="000000"/>
          <w:sz w:val="22"/>
          <w:szCs w:val="22"/>
        </w:rPr>
        <w:t xml:space="preserve">presenting </w:t>
      </w:r>
      <w:r>
        <w:rPr>
          <w:color w:val="000000"/>
          <w:sz w:val="22"/>
          <w:szCs w:val="22"/>
        </w:rPr>
        <w:t>legislative priorities for the event.</w:t>
      </w:r>
      <w:r w:rsidR="00020447" w:rsidRPr="00B56D4B">
        <w:rPr>
          <w:color w:val="000000"/>
          <w:sz w:val="22"/>
          <w:szCs w:val="22"/>
        </w:rPr>
        <w:br/>
      </w:r>
    </w:p>
    <w:p w14:paraId="00000018" w14:textId="71EC2052" w:rsidR="00DE35F0" w:rsidRDefault="00032E78">
      <w:pPr>
        <w:keepNext/>
        <w:numPr>
          <w:ilvl w:val="0"/>
          <w:numId w:val="1"/>
        </w:numPr>
        <w:pBdr>
          <w:top w:val="nil"/>
          <w:left w:val="nil"/>
          <w:bottom w:val="nil"/>
          <w:right w:val="nil"/>
          <w:between w:val="nil"/>
        </w:pBdr>
      </w:pPr>
      <w:r>
        <w:rPr>
          <w:rFonts w:ascii="Arial" w:eastAsia="Arial" w:hAnsi="Arial" w:cs="Arial"/>
          <w:b/>
          <w:color w:val="000000"/>
          <w:u w:val="single"/>
        </w:rPr>
        <w:t>NEW BUSINESS</w:t>
      </w:r>
    </w:p>
    <w:p w14:paraId="0BD41275" w14:textId="2039DF76" w:rsidR="00AF3E1C" w:rsidRPr="00020447" w:rsidRDefault="00020447" w:rsidP="00020447">
      <w:pPr>
        <w:pStyle w:val="ListParagraph"/>
        <w:keepNext/>
        <w:pBdr>
          <w:top w:val="nil"/>
          <w:left w:val="nil"/>
          <w:bottom w:val="nil"/>
          <w:right w:val="nil"/>
          <w:between w:val="nil"/>
        </w:pBdr>
        <w:ind w:left="1166"/>
        <w:rPr>
          <w:color w:val="000000"/>
          <w:sz w:val="22"/>
          <w:szCs w:val="22"/>
        </w:rPr>
      </w:pPr>
      <w:r w:rsidRPr="00020447">
        <w:rPr>
          <w:color w:val="000000"/>
          <w:sz w:val="22"/>
          <w:szCs w:val="22"/>
        </w:rPr>
        <w:t xml:space="preserve">There was no </w:t>
      </w:r>
      <w:r>
        <w:rPr>
          <w:color w:val="000000"/>
          <w:sz w:val="22"/>
          <w:szCs w:val="22"/>
        </w:rPr>
        <w:t>new</w:t>
      </w:r>
      <w:r w:rsidRPr="00020447">
        <w:rPr>
          <w:color w:val="000000"/>
          <w:sz w:val="22"/>
          <w:szCs w:val="22"/>
        </w:rPr>
        <w:t xml:space="preserve"> business at the time.</w:t>
      </w:r>
    </w:p>
    <w:p w14:paraId="0000001D" w14:textId="1E535E11" w:rsidR="00DE35F0" w:rsidRDefault="00DE35F0">
      <w:pPr>
        <w:tabs>
          <w:tab w:val="left" w:pos="450"/>
        </w:tabs>
        <w:ind w:left="1166"/>
        <w:rPr>
          <w:sz w:val="22"/>
          <w:szCs w:val="22"/>
        </w:rPr>
      </w:pPr>
    </w:p>
    <w:p w14:paraId="336C276D" w14:textId="0015FF1B" w:rsidR="00E11BD7" w:rsidRPr="00E11BD7" w:rsidRDefault="00032E78" w:rsidP="00E11BD7">
      <w:pPr>
        <w:keepNext/>
        <w:numPr>
          <w:ilvl w:val="0"/>
          <w:numId w:val="1"/>
        </w:numPr>
        <w:pBdr>
          <w:top w:val="nil"/>
          <w:left w:val="nil"/>
          <w:bottom w:val="nil"/>
          <w:right w:val="nil"/>
          <w:between w:val="nil"/>
        </w:pBdr>
      </w:pPr>
      <w:r>
        <w:rPr>
          <w:rFonts w:ascii="Arial" w:eastAsia="Arial" w:hAnsi="Arial" w:cs="Arial"/>
          <w:b/>
          <w:color w:val="000000"/>
          <w:u w:val="single"/>
        </w:rPr>
        <w:t>PUBLIC COMMENT</w:t>
      </w:r>
    </w:p>
    <w:p w14:paraId="29784F4A" w14:textId="0CE1B6A0" w:rsidR="004425A7" w:rsidRPr="004425A7" w:rsidRDefault="00CB34DF" w:rsidP="004425A7">
      <w:pPr>
        <w:numPr>
          <w:ilvl w:val="0"/>
          <w:numId w:val="5"/>
        </w:numPr>
        <w:pBdr>
          <w:top w:val="nil"/>
          <w:left w:val="nil"/>
          <w:bottom w:val="nil"/>
          <w:right w:val="nil"/>
          <w:between w:val="nil"/>
        </w:pBdr>
        <w:tabs>
          <w:tab w:val="left" w:pos="450"/>
        </w:tabs>
        <w:rPr>
          <w:b/>
          <w:color w:val="000000"/>
          <w:sz w:val="22"/>
          <w:szCs w:val="22"/>
        </w:rPr>
      </w:pPr>
      <w:r>
        <w:rPr>
          <w:b/>
          <w:bCs/>
          <w:sz w:val="22"/>
          <w:szCs w:val="22"/>
        </w:rPr>
        <w:t xml:space="preserve">ASUN </w:t>
      </w:r>
      <w:r w:rsidR="0066706A">
        <w:rPr>
          <w:b/>
          <w:bCs/>
          <w:sz w:val="22"/>
          <w:szCs w:val="22"/>
        </w:rPr>
        <w:t xml:space="preserve">Legislative Affairs </w:t>
      </w:r>
      <w:r>
        <w:rPr>
          <w:b/>
          <w:bCs/>
          <w:sz w:val="22"/>
          <w:szCs w:val="22"/>
        </w:rPr>
        <w:t>Intern</w:t>
      </w:r>
      <w:r w:rsidR="002E6CF9">
        <w:rPr>
          <w:b/>
          <w:bCs/>
          <w:sz w:val="22"/>
          <w:szCs w:val="22"/>
        </w:rPr>
        <w:t>,</w:t>
      </w:r>
      <w:r>
        <w:rPr>
          <w:b/>
          <w:bCs/>
          <w:sz w:val="22"/>
          <w:szCs w:val="22"/>
        </w:rPr>
        <w:t xml:space="preserve"> Carlos Lara</w:t>
      </w:r>
    </w:p>
    <w:p w14:paraId="19E05DF3" w14:textId="1249172A" w:rsidR="00E11BD7" w:rsidRPr="004425A7" w:rsidRDefault="00CB34DF" w:rsidP="004425A7">
      <w:pPr>
        <w:pStyle w:val="ListParagraph"/>
        <w:numPr>
          <w:ilvl w:val="0"/>
          <w:numId w:val="4"/>
        </w:numPr>
        <w:tabs>
          <w:tab w:val="left" w:pos="450"/>
        </w:tabs>
        <w:rPr>
          <w:sz w:val="22"/>
          <w:szCs w:val="22"/>
        </w:rPr>
      </w:pPr>
      <w:r>
        <w:rPr>
          <w:sz w:val="22"/>
          <w:szCs w:val="22"/>
        </w:rPr>
        <w:t>Urged members to attend a student loan forgiveness event the following Thursday</w:t>
      </w:r>
      <w:r w:rsidR="00C3393C" w:rsidRPr="004425A7">
        <w:rPr>
          <w:sz w:val="22"/>
          <w:szCs w:val="22"/>
        </w:rPr>
        <w:t>.</w:t>
      </w:r>
    </w:p>
    <w:p w14:paraId="00000020" w14:textId="77777777" w:rsidR="00DE35F0" w:rsidRDefault="00DE35F0">
      <w:pPr>
        <w:tabs>
          <w:tab w:val="left" w:pos="450"/>
        </w:tabs>
        <w:ind w:left="1166"/>
        <w:rPr>
          <w:sz w:val="22"/>
          <w:szCs w:val="22"/>
        </w:rPr>
      </w:pPr>
    </w:p>
    <w:p w14:paraId="00000024" w14:textId="4E3047D5" w:rsidR="00DE35F0" w:rsidRDefault="00032E78" w:rsidP="006F584A">
      <w:pPr>
        <w:keepNext/>
        <w:numPr>
          <w:ilvl w:val="0"/>
          <w:numId w:val="1"/>
        </w:numPr>
        <w:pBdr>
          <w:top w:val="nil"/>
          <w:left w:val="nil"/>
          <w:bottom w:val="nil"/>
          <w:right w:val="nil"/>
          <w:between w:val="nil"/>
        </w:pBdr>
      </w:pPr>
      <w:r>
        <w:rPr>
          <w:rFonts w:ascii="Arial" w:eastAsia="Arial" w:hAnsi="Arial" w:cs="Arial"/>
          <w:b/>
          <w:color w:val="000000"/>
          <w:u w:val="single"/>
        </w:rPr>
        <w:t>ADJOURNMENT</w:t>
      </w:r>
      <w:r w:rsidR="00142122">
        <w:br/>
      </w:r>
      <w:r w:rsidR="00142122" w:rsidRPr="00142122">
        <w:rPr>
          <w:sz w:val="22"/>
          <w:szCs w:val="22"/>
        </w:rPr>
        <w:t xml:space="preserve">Director </w:t>
      </w:r>
      <w:r w:rsidR="00020447">
        <w:rPr>
          <w:sz w:val="22"/>
          <w:szCs w:val="22"/>
        </w:rPr>
        <w:t>Rangel</w:t>
      </w:r>
      <w:r w:rsidR="00142122" w:rsidRPr="00142122">
        <w:rPr>
          <w:sz w:val="22"/>
          <w:szCs w:val="22"/>
        </w:rPr>
        <w:t xml:space="preserve"> </w:t>
      </w:r>
      <w:r w:rsidR="00142122">
        <w:rPr>
          <w:sz w:val="22"/>
          <w:szCs w:val="22"/>
        </w:rPr>
        <w:t xml:space="preserve">adjourned the meeting at </w:t>
      </w:r>
      <w:bookmarkStart w:id="0" w:name="_gjdgxs" w:colFirst="0" w:colLast="0"/>
      <w:bookmarkEnd w:id="0"/>
      <w:r w:rsidR="00020447">
        <w:rPr>
          <w:sz w:val="22"/>
          <w:szCs w:val="22"/>
        </w:rPr>
        <w:t>8</w:t>
      </w:r>
      <w:r w:rsidR="00E11BD7">
        <w:rPr>
          <w:sz w:val="22"/>
          <w:szCs w:val="22"/>
        </w:rPr>
        <w:t>:</w:t>
      </w:r>
      <w:r w:rsidR="00020447">
        <w:rPr>
          <w:sz w:val="22"/>
          <w:szCs w:val="22"/>
        </w:rPr>
        <w:t>39</w:t>
      </w:r>
      <w:r w:rsidR="00E11BD7">
        <w:rPr>
          <w:sz w:val="22"/>
          <w:szCs w:val="22"/>
        </w:rPr>
        <w:t xml:space="preserve"> p.m.</w:t>
      </w:r>
      <w:r w:rsidR="000F4106">
        <w:rPr>
          <w:sz w:val="22"/>
          <w:szCs w:val="22"/>
        </w:rPr>
        <w:t xml:space="preserve"> via Zoom conference call.</w:t>
      </w:r>
    </w:p>
    <w:sectPr w:rsidR="00DE35F0">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546C" w14:textId="77777777" w:rsidR="002B0480" w:rsidRDefault="002B0480">
      <w:r>
        <w:separator/>
      </w:r>
    </w:p>
  </w:endnote>
  <w:endnote w:type="continuationSeparator" w:id="0">
    <w:p w14:paraId="2E5480F4" w14:textId="77777777" w:rsidR="002B0480" w:rsidRDefault="002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DE35F0" w:rsidRDefault="00DE35F0">
    <w:pPr>
      <w:pBdr>
        <w:top w:val="single" w:sz="4" w:space="1" w:color="000000"/>
      </w:pBdr>
      <w:rPr>
        <w:sz w:val="22"/>
        <w:szCs w:val="22"/>
      </w:rPr>
    </w:pPr>
  </w:p>
  <w:p w14:paraId="0000002D" w14:textId="77777777" w:rsidR="00DE35F0" w:rsidRDefault="00032E78">
    <w:pPr>
      <w:rPr>
        <w:sz w:val="22"/>
        <w:szCs w:val="22"/>
      </w:rPr>
    </w:pPr>
    <w:r>
      <w:rPr>
        <w:sz w:val="22"/>
        <w:szCs w:val="22"/>
      </w:rPr>
      <w:t xml:space="preserve">Posted online at </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-4443</wp:posOffset>
          </wp:positionV>
          <wp:extent cx="1371600" cy="1371600"/>
          <wp:effectExtent l="0" t="0" r="0" b="0"/>
          <wp:wrapSquare wrapText="bothSides" distT="0" distB="0" distL="114300" distR="114300"/>
          <wp:docPr id="1" name="image1.png" descr="Senate Seal 2 in copy"/>
          <wp:cNvGraphicFramePr/>
          <a:graphic xmlns:a="http://schemas.openxmlformats.org/drawingml/2006/main">
            <a:graphicData uri="http://schemas.openxmlformats.org/drawingml/2006/picture">
              <pic:pic xmlns:pic="http://schemas.openxmlformats.org/drawingml/2006/picture">
                <pic:nvPicPr>
                  <pic:cNvPr id="0" name="image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14:paraId="0000002E" w14:textId="77777777" w:rsidR="00DE35F0" w:rsidRDefault="00032E78">
    <w:pPr>
      <w:rPr>
        <w:sz w:val="22"/>
        <w:szCs w:val="22"/>
      </w:rPr>
    </w:pPr>
    <w:r>
      <w:rPr>
        <w:sz w:val="22"/>
        <w:szCs w:val="22"/>
      </w:rPr>
      <w:t xml:space="preserve">www.nevadaasun.com. </w:t>
    </w:r>
  </w:p>
  <w:p w14:paraId="0000002F" w14:textId="77777777" w:rsidR="00DE35F0" w:rsidRDefault="00DE35F0">
    <w:pPr>
      <w:rPr>
        <w:sz w:val="22"/>
        <w:szCs w:val="22"/>
      </w:rPr>
    </w:pPr>
  </w:p>
  <w:p w14:paraId="00000030" w14:textId="77777777" w:rsidR="00DE35F0" w:rsidRDefault="00032E78">
    <w:pPr>
      <w:rPr>
        <w:sz w:val="22"/>
        <w:szCs w:val="22"/>
      </w:rPr>
    </w:pPr>
    <w:r>
      <w:rPr>
        <w:sz w:val="22"/>
        <w:szCs w:val="22"/>
      </w:rPr>
      <w:t>If you would like a copy of any of the agenda items listed, please contact</w:t>
    </w:r>
  </w:p>
  <w:p w14:paraId="00000031" w14:textId="101E9861" w:rsidR="00DE35F0" w:rsidRDefault="00020447">
    <w:pPr>
      <w:rPr>
        <w:sz w:val="22"/>
        <w:szCs w:val="22"/>
      </w:rPr>
    </w:pPr>
    <w:r>
      <w:rPr>
        <w:sz w:val="22"/>
        <w:szCs w:val="22"/>
      </w:rPr>
      <w:t xml:space="preserve">the Legislative Affairs </w:t>
    </w:r>
    <w:r w:rsidR="00032E78">
      <w:rPr>
        <w:sz w:val="22"/>
        <w:szCs w:val="22"/>
      </w:rPr>
      <w:t>Director at directorlegislativeaffairs@asun.unr.edu</w:t>
    </w:r>
  </w:p>
  <w:p w14:paraId="00000032" w14:textId="77777777" w:rsidR="00DE35F0" w:rsidRDefault="00DE35F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A6C0" w14:textId="77777777" w:rsidR="002B0480" w:rsidRDefault="002B0480">
      <w:r>
        <w:separator/>
      </w:r>
    </w:p>
  </w:footnote>
  <w:footnote w:type="continuationSeparator" w:id="0">
    <w:p w14:paraId="2918104C" w14:textId="77777777" w:rsidR="002B0480" w:rsidRDefault="002B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3803" w14:textId="77777777" w:rsidR="004025D4" w:rsidRDefault="004025D4" w:rsidP="004025D4">
    <w:pPr>
      <w:pBdr>
        <w:top w:val="nil"/>
        <w:left w:val="nil"/>
        <w:bottom w:val="nil"/>
        <w:right w:val="nil"/>
        <w:between w:val="nil"/>
      </w:pBdr>
      <w:tabs>
        <w:tab w:val="center" w:pos="4680"/>
        <w:tab w:val="right" w:pos="9360"/>
      </w:tabs>
      <w:rPr>
        <w:color w:val="000000"/>
        <w:sz w:val="22"/>
        <w:szCs w:val="22"/>
      </w:rPr>
    </w:pPr>
    <w:r>
      <w:rPr>
        <w:sz w:val="22"/>
        <w:szCs w:val="22"/>
      </w:rPr>
      <w:t>Department of Legislative Affairs</w:t>
    </w:r>
  </w:p>
  <w:p w14:paraId="7005818F" w14:textId="77777777" w:rsidR="004025D4" w:rsidRDefault="004025D4" w:rsidP="004025D4">
    <w:pPr>
      <w:pBdr>
        <w:top w:val="nil"/>
        <w:left w:val="nil"/>
        <w:bottom w:val="nil"/>
        <w:right w:val="nil"/>
        <w:between w:val="nil"/>
      </w:pBdr>
      <w:tabs>
        <w:tab w:val="center" w:pos="4680"/>
        <w:tab w:val="right" w:pos="9360"/>
      </w:tabs>
      <w:rPr>
        <w:color w:val="000000"/>
        <w:sz w:val="22"/>
        <w:szCs w:val="22"/>
      </w:rPr>
    </w:pPr>
    <w:r>
      <w:rPr>
        <w:sz w:val="22"/>
        <w:szCs w:val="22"/>
      </w:rPr>
      <w:t>Tuesday</w:t>
    </w:r>
    <w:r>
      <w:rPr>
        <w:color w:val="000000"/>
        <w:sz w:val="22"/>
        <w:szCs w:val="22"/>
      </w:rPr>
      <w:t xml:space="preserve">, </w:t>
    </w:r>
    <w:r>
      <w:rPr>
        <w:sz w:val="22"/>
        <w:szCs w:val="22"/>
      </w:rPr>
      <w:t>March</w:t>
    </w:r>
    <w:r>
      <w:rPr>
        <w:color w:val="000000"/>
        <w:sz w:val="22"/>
        <w:szCs w:val="22"/>
      </w:rPr>
      <w:t xml:space="preserve"> 2</w:t>
    </w:r>
    <w:r>
      <w:rPr>
        <w:color w:val="000000"/>
        <w:sz w:val="22"/>
        <w:szCs w:val="22"/>
        <w:vertAlign w:val="superscript"/>
      </w:rPr>
      <w:t>nd</w:t>
    </w:r>
    <w:r>
      <w:rPr>
        <w:color w:val="000000"/>
        <w:sz w:val="22"/>
        <w:szCs w:val="22"/>
      </w:rPr>
      <w:t xml:space="preserve">, 2021 at </w:t>
    </w:r>
    <w:r>
      <w:rPr>
        <w:sz w:val="22"/>
        <w:szCs w:val="22"/>
      </w:rPr>
      <w:t>7</w:t>
    </w:r>
    <w:r>
      <w:rPr>
        <w:color w:val="000000"/>
        <w:sz w:val="22"/>
        <w:szCs w:val="22"/>
      </w:rPr>
      <w:t>:</w:t>
    </w:r>
    <w:r>
      <w:rPr>
        <w:sz w:val="22"/>
        <w:szCs w:val="22"/>
      </w:rPr>
      <w:t>3</w:t>
    </w:r>
    <w:r>
      <w:rPr>
        <w:color w:val="000000"/>
        <w:sz w:val="22"/>
        <w:szCs w:val="22"/>
      </w:rPr>
      <w:t>0 p.m.</w:t>
    </w:r>
  </w:p>
  <w:p w14:paraId="50E6CD57" w14:textId="5BAC6E0A" w:rsidR="006300EC" w:rsidRDefault="004025D4">
    <w:pPr>
      <w:pBdr>
        <w:top w:val="nil"/>
        <w:left w:val="nil"/>
        <w:bottom w:val="nil"/>
        <w:right w:val="nil"/>
        <w:between w:val="nil"/>
      </w:pBdr>
      <w:tabs>
        <w:tab w:val="center" w:pos="4680"/>
        <w:tab w:val="right" w:pos="9360"/>
      </w:tabs>
      <w:rPr>
        <w:noProof/>
        <w:color w:val="000000"/>
        <w:sz w:val="22"/>
        <w:szCs w:val="22"/>
      </w:rPr>
    </w:pPr>
    <w:r>
      <w:rPr>
        <w:color w:val="000000"/>
        <w:sz w:val="22"/>
        <w:szCs w:val="22"/>
      </w:rPr>
      <w:t xml:space="preserve">Page </w:t>
    </w:r>
    <w:r w:rsidR="006300EC" w:rsidRPr="006300EC">
      <w:rPr>
        <w:color w:val="000000"/>
        <w:sz w:val="22"/>
        <w:szCs w:val="22"/>
      </w:rPr>
      <w:fldChar w:fldCharType="begin"/>
    </w:r>
    <w:r w:rsidR="006300EC" w:rsidRPr="006300EC">
      <w:rPr>
        <w:color w:val="000000"/>
        <w:sz w:val="22"/>
        <w:szCs w:val="22"/>
      </w:rPr>
      <w:instrText xml:space="preserve"> PAGE   \* MERGEFORMAT </w:instrText>
    </w:r>
    <w:r w:rsidR="006300EC" w:rsidRPr="006300EC">
      <w:rPr>
        <w:color w:val="000000"/>
        <w:sz w:val="22"/>
        <w:szCs w:val="22"/>
      </w:rPr>
      <w:fldChar w:fldCharType="separate"/>
    </w:r>
    <w:r w:rsidR="006300EC" w:rsidRPr="006300EC">
      <w:rPr>
        <w:noProof/>
        <w:color w:val="000000"/>
        <w:sz w:val="22"/>
        <w:szCs w:val="22"/>
      </w:rPr>
      <w:t>1</w:t>
    </w:r>
    <w:r w:rsidR="006300EC" w:rsidRPr="006300EC">
      <w:rPr>
        <w:noProof/>
        <w:color w:val="00000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388A" w14:textId="77777777" w:rsidR="005C3CF7" w:rsidRDefault="005C3CF7">
    <w:pPr>
      <w:pBdr>
        <w:top w:val="nil"/>
        <w:left w:val="nil"/>
        <w:bottom w:val="nil"/>
        <w:right w:val="nil"/>
        <w:between w:val="nil"/>
      </w:pBdr>
      <w:tabs>
        <w:tab w:val="center" w:pos="4680"/>
        <w:tab w:val="right" w:pos="9360"/>
      </w:tabs>
      <w:jc w:val="center"/>
      <w:rPr>
        <w:b/>
        <w:bCs/>
      </w:rPr>
    </w:pPr>
    <w:r w:rsidRPr="005C3CF7">
      <w:rPr>
        <w:b/>
        <w:bCs/>
      </w:rPr>
      <w:t xml:space="preserve">Department of Legislative Affairs </w:t>
    </w:r>
  </w:p>
  <w:p w14:paraId="2236A792" w14:textId="77777777" w:rsidR="005C3CF7" w:rsidRDefault="005C3CF7">
    <w:pPr>
      <w:pBdr>
        <w:top w:val="nil"/>
        <w:left w:val="nil"/>
        <w:bottom w:val="nil"/>
        <w:right w:val="nil"/>
        <w:between w:val="nil"/>
      </w:pBdr>
      <w:tabs>
        <w:tab w:val="center" w:pos="4680"/>
        <w:tab w:val="right" w:pos="9360"/>
      </w:tabs>
      <w:jc w:val="center"/>
      <w:rPr>
        <w:b/>
        <w:bCs/>
      </w:rPr>
    </w:pPr>
    <w:r w:rsidRPr="005C3CF7">
      <w:rPr>
        <w:b/>
        <w:bCs/>
      </w:rPr>
      <w:t xml:space="preserve">Senate of the Associated Students 88th Session </w:t>
    </w:r>
  </w:p>
  <w:p w14:paraId="6CF581E9" w14:textId="0F9FB94D" w:rsidR="005C3CF7" w:rsidRDefault="005C3CF7">
    <w:pPr>
      <w:pBdr>
        <w:top w:val="nil"/>
        <w:left w:val="nil"/>
        <w:bottom w:val="nil"/>
        <w:right w:val="nil"/>
        <w:between w:val="nil"/>
      </w:pBdr>
      <w:tabs>
        <w:tab w:val="center" w:pos="4680"/>
        <w:tab w:val="right" w:pos="9360"/>
      </w:tabs>
      <w:jc w:val="center"/>
      <w:rPr>
        <w:b/>
        <w:bCs/>
      </w:rPr>
    </w:pPr>
    <w:r w:rsidRPr="005C3CF7">
      <w:rPr>
        <w:b/>
        <w:bCs/>
      </w:rPr>
      <w:t>Agenda for Tuesday,</w:t>
    </w:r>
    <w:r>
      <w:rPr>
        <w:b/>
        <w:bCs/>
      </w:rPr>
      <w:t xml:space="preserve"> </w:t>
    </w:r>
    <w:r w:rsidRPr="005C3CF7">
      <w:rPr>
        <w:b/>
        <w:bCs/>
      </w:rPr>
      <w:t xml:space="preserve">March </w:t>
    </w:r>
    <w:r>
      <w:rPr>
        <w:b/>
        <w:bCs/>
      </w:rPr>
      <w:t>2</w:t>
    </w:r>
    <w:r w:rsidRPr="005C3CF7">
      <w:rPr>
        <w:b/>
        <w:bCs/>
      </w:rPr>
      <w:t xml:space="preserve">, 2021 </w:t>
    </w:r>
  </w:p>
  <w:p w14:paraId="764E16DB" w14:textId="77777777" w:rsidR="005C3CF7" w:rsidRDefault="005C3CF7">
    <w:pPr>
      <w:pBdr>
        <w:top w:val="nil"/>
        <w:left w:val="nil"/>
        <w:bottom w:val="nil"/>
        <w:right w:val="nil"/>
        <w:between w:val="nil"/>
      </w:pBdr>
      <w:tabs>
        <w:tab w:val="center" w:pos="4680"/>
        <w:tab w:val="right" w:pos="9360"/>
      </w:tabs>
      <w:jc w:val="center"/>
      <w:rPr>
        <w:b/>
        <w:bCs/>
      </w:rPr>
    </w:pPr>
    <w:r w:rsidRPr="005C3CF7">
      <w:rPr>
        <w:b/>
        <w:bCs/>
      </w:rPr>
      <w:t xml:space="preserve">at 7:30 pm Zoom Online Conference: email </w:t>
    </w:r>
  </w:p>
  <w:p w14:paraId="00000027" w14:textId="1FD2D550" w:rsidR="00DE35F0" w:rsidRPr="005C3CF7" w:rsidRDefault="005C3CF7">
    <w:pPr>
      <w:pBdr>
        <w:top w:val="nil"/>
        <w:left w:val="nil"/>
        <w:bottom w:val="nil"/>
        <w:right w:val="nil"/>
        <w:between w:val="nil"/>
      </w:pBdr>
      <w:tabs>
        <w:tab w:val="center" w:pos="4680"/>
        <w:tab w:val="right" w:pos="9360"/>
      </w:tabs>
      <w:jc w:val="center"/>
      <w:rPr>
        <w:b/>
        <w:bCs/>
        <w:color w:val="000000"/>
      </w:rPr>
    </w:pPr>
    <w:r w:rsidRPr="005C3CF7">
      <w:rPr>
        <w:b/>
        <w:bCs/>
        <w:u w:val="single"/>
      </w:rPr>
      <w:t>directorlegislativeaffairs@asun.unr.edu</w:t>
    </w:r>
    <w:r w:rsidRPr="005C3CF7">
      <w:rPr>
        <w:b/>
        <w:bCs/>
      </w:rPr>
      <w:t xml:space="preserve"> for login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344"/>
    <w:multiLevelType w:val="hybridMultilevel"/>
    <w:tmpl w:val="C0B8F224"/>
    <w:lvl w:ilvl="0" w:tplc="9140BE58">
      <w:numFmt w:val="bullet"/>
      <w:lvlText w:val=""/>
      <w:lvlJc w:val="left"/>
      <w:pPr>
        <w:ind w:left="1886" w:hanging="360"/>
      </w:pPr>
      <w:rPr>
        <w:rFonts w:ascii="Symbol" w:eastAsia="Garamond" w:hAnsi="Symbol" w:cs="Garamond"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 w15:restartNumberingAfterBreak="0">
    <w:nsid w:val="185A697A"/>
    <w:multiLevelType w:val="multilevel"/>
    <w:tmpl w:val="EA58BC14"/>
    <w:lvl w:ilvl="0">
      <w:start w:val="1"/>
      <w:numFmt w:val="decimal"/>
      <w:lvlText w:val="%1."/>
      <w:lvlJc w:val="left"/>
      <w:pPr>
        <w:ind w:left="1166" w:hanging="360"/>
      </w:pPr>
      <w:rPr>
        <w:rFonts w:ascii="Arial" w:hAnsi="Arial" w:cs="Arial" w:hint="default"/>
        <w:b/>
        <w:bCs/>
      </w:rPr>
    </w:lvl>
    <w:lvl w:ilvl="1">
      <w:start w:val="1"/>
      <w:numFmt w:val="lowerLetter"/>
      <w:lvlText w:val="%2."/>
      <w:lvlJc w:val="left"/>
      <w:pPr>
        <w:ind w:left="1886" w:hanging="360"/>
      </w:pPr>
      <w:rPr>
        <w:b/>
        <w:bCs/>
      </w:r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abstractNum w:abstractNumId="2" w15:restartNumberingAfterBreak="0">
    <w:nsid w:val="323006A4"/>
    <w:multiLevelType w:val="hybridMultilevel"/>
    <w:tmpl w:val="314EFA44"/>
    <w:lvl w:ilvl="0" w:tplc="04090015">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499C3250"/>
    <w:multiLevelType w:val="multilevel"/>
    <w:tmpl w:val="A6A696C6"/>
    <w:lvl w:ilvl="0">
      <w:start w:val="1"/>
      <w:numFmt w:val="lowerLetter"/>
      <w:lvlText w:val="%1."/>
      <w:lvlJc w:val="left"/>
      <w:pPr>
        <w:ind w:left="1530" w:hanging="360"/>
      </w:pPr>
      <w:rPr>
        <w:b/>
        <w:bCs/>
        <w:sz w:val="22"/>
        <w:szCs w:val="22"/>
      </w:rPr>
    </w:lvl>
    <w:lvl w:ilvl="1">
      <w:start w:val="9"/>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5E286829"/>
    <w:multiLevelType w:val="multilevel"/>
    <w:tmpl w:val="8BB2A02A"/>
    <w:lvl w:ilvl="0">
      <w:start w:val="1"/>
      <w:numFmt w:val="lowerLetter"/>
      <w:lvlText w:val="%1."/>
      <w:lvlJc w:val="left"/>
      <w:pPr>
        <w:ind w:left="1526" w:hanging="360"/>
      </w:pPr>
    </w:lvl>
    <w:lvl w:ilvl="1">
      <w:start w:val="1"/>
      <w:numFmt w:val="lowerLetter"/>
      <w:lvlText w:val="%2."/>
      <w:lvlJc w:val="left"/>
      <w:pPr>
        <w:ind w:left="2246" w:hanging="360"/>
      </w:pPr>
      <w:rPr>
        <w:b/>
        <w:bCs/>
      </w:rPr>
    </w:lvl>
    <w:lvl w:ilvl="2">
      <w:start w:val="1"/>
      <w:numFmt w:val="lowerRoman"/>
      <w:lvlText w:val="%3."/>
      <w:lvlJc w:val="right"/>
      <w:pPr>
        <w:ind w:left="2966" w:hanging="180"/>
      </w:pPr>
    </w:lvl>
    <w:lvl w:ilvl="3">
      <w:start w:val="1"/>
      <w:numFmt w:val="decimal"/>
      <w:lvlText w:val="%4."/>
      <w:lvlJc w:val="left"/>
      <w:pPr>
        <w:ind w:left="3686" w:hanging="360"/>
      </w:pPr>
    </w:lvl>
    <w:lvl w:ilvl="4">
      <w:start w:val="1"/>
      <w:numFmt w:val="lowerLetter"/>
      <w:lvlText w:val="%5."/>
      <w:lvlJc w:val="left"/>
      <w:pPr>
        <w:ind w:left="4406" w:hanging="360"/>
      </w:pPr>
    </w:lvl>
    <w:lvl w:ilvl="5">
      <w:start w:val="1"/>
      <w:numFmt w:val="lowerRoman"/>
      <w:lvlText w:val="%6."/>
      <w:lvlJc w:val="right"/>
      <w:pPr>
        <w:ind w:left="5126" w:hanging="180"/>
      </w:pPr>
    </w:lvl>
    <w:lvl w:ilvl="6">
      <w:start w:val="1"/>
      <w:numFmt w:val="decimal"/>
      <w:lvlText w:val="%7."/>
      <w:lvlJc w:val="left"/>
      <w:pPr>
        <w:ind w:left="5846" w:hanging="360"/>
      </w:pPr>
    </w:lvl>
    <w:lvl w:ilvl="7">
      <w:start w:val="1"/>
      <w:numFmt w:val="lowerLetter"/>
      <w:lvlText w:val="%8."/>
      <w:lvlJc w:val="left"/>
      <w:pPr>
        <w:ind w:left="6566" w:hanging="360"/>
      </w:pPr>
    </w:lvl>
    <w:lvl w:ilvl="8">
      <w:start w:val="1"/>
      <w:numFmt w:val="lowerRoman"/>
      <w:lvlText w:val="%9."/>
      <w:lvlJc w:val="right"/>
      <w:pPr>
        <w:ind w:left="7286" w:hanging="180"/>
      </w:pPr>
    </w:lvl>
  </w:abstractNum>
  <w:abstractNum w:abstractNumId="5" w15:restartNumberingAfterBreak="0">
    <w:nsid w:val="77735083"/>
    <w:multiLevelType w:val="hybridMultilevel"/>
    <w:tmpl w:val="B698873E"/>
    <w:lvl w:ilvl="0" w:tplc="D46E07C0">
      <w:start w:val="1"/>
      <w:numFmt w:val="bullet"/>
      <w:lvlText w:val=""/>
      <w:lvlJc w:val="left"/>
      <w:pPr>
        <w:ind w:left="1890" w:hanging="360"/>
      </w:pPr>
      <w:rPr>
        <w:rFonts w:ascii="Symbol" w:eastAsia="Garamond" w:hAnsi="Symbol" w:cs="Garamond"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7DBF4B99"/>
    <w:multiLevelType w:val="multilevel"/>
    <w:tmpl w:val="A66851FA"/>
    <w:lvl w:ilvl="0">
      <w:start w:val="1"/>
      <w:numFmt w:val="lowerLetter"/>
      <w:lvlText w:val="%1."/>
      <w:lvlJc w:val="left"/>
      <w:pPr>
        <w:ind w:left="1526" w:hanging="360"/>
      </w:pPr>
    </w:lvl>
    <w:lvl w:ilvl="1">
      <w:start w:val="1"/>
      <w:numFmt w:val="lowerLetter"/>
      <w:lvlText w:val="%2."/>
      <w:lvlJc w:val="left"/>
      <w:pPr>
        <w:ind w:left="2246" w:hanging="360"/>
      </w:pPr>
    </w:lvl>
    <w:lvl w:ilvl="2">
      <w:start w:val="1"/>
      <w:numFmt w:val="lowerRoman"/>
      <w:lvlText w:val="%3."/>
      <w:lvlJc w:val="right"/>
      <w:pPr>
        <w:ind w:left="2966" w:hanging="180"/>
      </w:pPr>
    </w:lvl>
    <w:lvl w:ilvl="3">
      <w:start w:val="1"/>
      <w:numFmt w:val="decimal"/>
      <w:lvlText w:val="%4."/>
      <w:lvlJc w:val="left"/>
      <w:pPr>
        <w:ind w:left="3686" w:hanging="360"/>
      </w:pPr>
    </w:lvl>
    <w:lvl w:ilvl="4">
      <w:start w:val="1"/>
      <w:numFmt w:val="lowerLetter"/>
      <w:lvlText w:val="%5."/>
      <w:lvlJc w:val="left"/>
      <w:pPr>
        <w:ind w:left="4406" w:hanging="360"/>
      </w:pPr>
    </w:lvl>
    <w:lvl w:ilvl="5">
      <w:start w:val="1"/>
      <w:numFmt w:val="lowerRoman"/>
      <w:lvlText w:val="%6."/>
      <w:lvlJc w:val="right"/>
      <w:pPr>
        <w:ind w:left="5126" w:hanging="180"/>
      </w:pPr>
    </w:lvl>
    <w:lvl w:ilvl="6">
      <w:start w:val="1"/>
      <w:numFmt w:val="decimal"/>
      <w:lvlText w:val="%7."/>
      <w:lvlJc w:val="left"/>
      <w:pPr>
        <w:ind w:left="5846" w:hanging="360"/>
      </w:pPr>
    </w:lvl>
    <w:lvl w:ilvl="7">
      <w:start w:val="1"/>
      <w:numFmt w:val="lowerLetter"/>
      <w:lvlText w:val="%8."/>
      <w:lvlJc w:val="left"/>
      <w:pPr>
        <w:ind w:left="6566" w:hanging="360"/>
      </w:pPr>
    </w:lvl>
    <w:lvl w:ilvl="8">
      <w:start w:val="1"/>
      <w:numFmt w:val="lowerRoman"/>
      <w:lvlText w:val="%9."/>
      <w:lvlJc w:val="right"/>
      <w:pPr>
        <w:ind w:left="7286"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F0"/>
    <w:rsid w:val="00005F80"/>
    <w:rsid w:val="00020447"/>
    <w:rsid w:val="00032E78"/>
    <w:rsid w:val="00041F17"/>
    <w:rsid w:val="00060F1D"/>
    <w:rsid w:val="0008313D"/>
    <w:rsid w:val="000D61D1"/>
    <w:rsid w:val="000F2D76"/>
    <w:rsid w:val="000F3CD7"/>
    <w:rsid w:val="000F4106"/>
    <w:rsid w:val="00142122"/>
    <w:rsid w:val="0017599B"/>
    <w:rsid w:val="0020677C"/>
    <w:rsid w:val="0022619D"/>
    <w:rsid w:val="00233C96"/>
    <w:rsid w:val="00240AFE"/>
    <w:rsid w:val="00245854"/>
    <w:rsid w:val="002B0480"/>
    <w:rsid w:val="002C4050"/>
    <w:rsid w:val="002E67BA"/>
    <w:rsid w:val="002E6CF9"/>
    <w:rsid w:val="003004F3"/>
    <w:rsid w:val="003228B7"/>
    <w:rsid w:val="003578E3"/>
    <w:rsid w:val="003616C8"/>
    <w:rsid w:val="00361AEB"/>
    <w:rsid w:val="003F4FDA"/>
    <w:rsid w:val="004025D4"/>
    <w:rsid w:val="00414B09"/>
    <w:rsid w:val="00423B7A"/>
    <w:rsid w:val="004425A7"/>
    <w:rsid w:val="005051CC"/>
    <w:rsid w:val="00537589"/>
    <w:rsid w:val="005718D2"/>
    <w:rsid w:val="0058218D"/>
    <w:rsid w:val="005948F8"/>
    <w:rsid w:val="0059713B"/>
    <w:rsid w:val="005B4D3B"/>
    <w:rsid w:val="005C3CF7"/>
    <w:rsid w:val="005E0A03"/>
    <w:rsid w:val="005E5D0D"/>
    <w:rsid w:val="00610170"/>
    <w:rsid w:val="006300EC"/>
    <w:rsid w:val="0066706A"/>
    <w:rsid w:val="0069302A"/>
    <w:rsid w:val="006C17A4"/>
    <w:rsid w:val="006E496D"/>
    <w:rsid w:val="006F584A"/>
    <w:rsid w:val="00707B75"/>
    <w:rsid w:val="00721F0E"/>
    <w:rsid w:val="00743D7D"/>
    <w:rsid w:val="007861DD"/>
    <w:rsid w:val="0079504D"/>
    <w:rsid w:val="0079715A"/>
    <w:rsid w:val="007A0357"/>
    <w:rsid w:val="007E5360"/>
    <w:rsid w:val="0080593D"/>
    <w:rsid w:val="00812558"/>
    <w:rsid w:val="0083286B"/>
    <w:rsid w:val="0084785B"/>
    <w:rsid w:val="008A4246"/>
    <w:rsid w:val="008B11FC"/>
    <w:rsid w:val="008B2A58"/>
    <w:rsid w:val="00942786"/>
    <w:rsid w:val="009761CD"/>
    <w:rsid w:val="0099686B"/>
    <w:rsid w:val="009D2DEA"/>
    <w:rsid w:val="009E0D8B"/>
    <w:rsid w:val="00A10B2F"/>
    <w:rsid w:val="00A44C34"/>
    <w:rsid w:val="00A924AE"/>
    <w:rsid w:val="00AE2A58"/>
    <w:rsid w:val="00AF3E1C"/>
    <w:rsid w:val="00B0162D"/>
    <w:rsid w:val="00B15E12"/>
    <w:rsid w:val="00B56D4B"/>
    <w:rsid w:val="00B7424B"/>
    <w:rsid w:val="00B77992"/>
    <w:rsid w:val="00B84673"/>
    <w:rsid w:val="00B922E5"/>
    <w:rsid w:val="00BA68D7"/>
    <w:rsid w:val="00BD68E8"/>
    <w:rsid w:val="00BF69AB"/>
    <w:rsid w:val="00C333F7"/>
    <w:rsid w:val="00C3393C"/>
    <w:rsid w:val="00C40F69"/>
    <w:rsid w:val="00C54B75"/>
    <w:rsid w:val="00CA63D9"/>
    <w:rsid w:val="00CB34DF"/>
    <w:rsid w:val="00D1066A"/>
    <w:rsid w:val="00D4409E"/>
    <w:rsid w:val="00D477D1"/>
    <w:rsid w:val="00D6040D"/>
    <w:rsid w:val="00DA7E9C"/>
    <w:rsid w:val="00DE35F0"/>
    <w:rsid w:val="00E07C09"/>
    <w:rsid w:val="00E10D9F"/>
    <w:rsid w:val="00E11BD7"/>
    <w:rsid w:val="00E3765A"/>
    <w:rsid w:val="00E5121B"/>
    <w:rsid w:val="00EB370D"/>
    <w:rsid w:val="00F0257E"/>
    <w:rsid w:val="00F12E85"/>
    <w:rsid w:val="00F2477A"/>
    <w:rsid w:val="00F35EBA"/>
    <w:rsid w:val="00F419DE"/>
    <w:rsid w:val="00F64C01"/>
    <w:rsid w:val="00F73B4D"/>
    <w:rsid w:val="00F92978"/>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729D"/>
  <w15:docId w15:val="{1234B58A-B809-4E52-AF0F-F76CC5D7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56"/>
      <w:szCs w:val="56"/>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1F17"/>
    <w:pPr>
      <w:tabs>
        <w:tab w:val="center" w:pos="4680"/>
        <w:tab w:val="right" w:pos="9360"/>
      </w:tabs>
    </w:pPr>
  </w:style>
  <w:style w:type="character" w:customStyle="1" w:styleId="HeaderChar">
    <w:name w:val="Header Char"/>
    <w:basedOn w:val="DefaultParagraphFont"/>
    <w:link w:val="Header"/>
    <w:uiPriority w:val="99"/>
    <w:rsid w:val="00041F17"/>
  </w:style>
  <w:style w:type="paragraph" w:styleId="Footer">
    <w:name w:val="footer"/>
    <w:basedOn w:val="Normal"/>
    <w:link w:val="FooterChar"/>
    <w:uiPriority w:val="99"/>
    <w:unhideWhenUsed/>
    <w:rsid w:val="00041F17"/>
    <w:pPr>
      <w:tabs>
        <w:tab w:val="center" w:pos="4680"/>
        <w:tab w:val="right" w:pos="9360"/>
      </w:tabs>
    </w:pPr>
  </w:style>
  <w:style w:type="character" w:customStyle="1" w:styleId="FooterChar">
    <w:name w:val="Footer Char"/>
    <w:basedOn w:val="DefaultParagraphFont"/>
    <w:link w:val="Footer"/>
    <w:uiPriority w:val="99"/>
    <w:rsid w:val="00041F17"/>
  </w:style>
  <w:style w:type="paragraph" w:styleId="ListParagraph">
    <w:name w:val="List Paragraph"/>
    <w:basedOn w:val="Normal"/>
    <w:uiPriority w:val="34"/>
    <w:qFormat/>
    <w:rsid w:val="0014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Wyatt Layland</cp:lastModifiedBy>
  <cp:revision>81</cp:revision>
  <dcterms:created xsi:type="dcterms:W3CDTF">2021-06-07T23:06:00Z</dcterms:created>
  <dcterms:modified xsi:type="dcterms:W3CDTF">2021-07-21T17:50:00Z</dcterms:modified>
</cp:coreProperties>
</file>