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9DF0E" w14:textId="2B0856CC" w:rsidR="00275619" w:rsidRDefault="00275619" w:rsidP="00275619">
      <w:pPr>
        <w:pStyle w:val="Heading1"/>
        <w:tabs>
          <w:tab w:val="right" w:pos="9360"/>
        </w:tabs>
        <w:jc w:val="center"/>
        <w:rPr>
          <w:szCs w:val="56"/>
        </w:rPr>
      </w:pPr>
      <w:r>
        <w:rPr>
          <w:szCs w:val="56"/>
        </w:rPr>
        <w:t xml:space="preserve">Committee on </w:t>
      </w:r>
      <w:r w:rsidR="00CE45F3" w:rsidRPr="004B330D">
        <w:rPr>
          <w:szCs w:val="56"/>
        </w:rPr>
        <w:t>Academics</w:t>
      </w:r>
    </w:p>
    <w:p w14:paraId="04B9DF0F" w14:textId="04815360" w:rsidR="00135EBB" w:rsidRDefault="00275619" w:rsidP="00135EBB">
      <w:pPr>
        <w:jc w:val="center"/>
        <w:rPr>
          <w:b/>
          <w:sz w:val="22"/>
          <w:szCs w:val="22"/>
        </w:rPr>
      </w:pPr>
      <w:r>
        <w:rPr>
          <w:b/>
          <w:sz w:val="22"/>
          <w:szCs w:val="22"/>
        </w:rPr>
        <w:t xml:space="preserve">Senate of the Associated Students </w:t>
      </w:r>
      <w:r w:rsidR="000075DF" w:rsidRPr="000075DF">
        <w:rPr>
          <w:b/>
          <w:sz w:val="22"/>
          <w:szCs w:val="22"/>
        </w:rPr>
        <w:t>8</w:t>
      </w:r>
      <w:r w:rsidR="00CE45F3">
        <w:rPr>
          <w:b/>
          <w:sz w:val="22"/>
          <w:szCs w:val="22"/>
        </w:rPr>
        <w:t>6</w:t>
      </w:r>
      <w:r w:rsidR="000075DF">
        <w:rPr>
          <w:b/>
          <w:sz w:val="22"/>
          <w:szCs w:val="22"/>
        </w:rPr>
        <w:t>th</w:t>
      </w:r>
      <w:r w:rsidRPr="000075DF">
        <w:rPr>
          <w:b/>
          <w:sz w:val="22"/>
          <w:szCs w:val="22"/>
        </w:rPr>
        <w:t xml:space="preserve"> Session </w:t>
      </w:r>
    </w:p>
    <w:p w14:paraId="04B9DF10" w14:textId="45583C20" w:rsidR="00275619" w:rsidRPr="005B0B9D" w:rsidRDefault="00275619" w:rsidP="00135EBB">
      <w:pPr>
        <w:jc w:val="center"/>
        <w:rPr>
          <w:b/>
          <w:sz w:val="22"/>
          <w:szCs w:val="22"/>
        </w:rPr>
      </w:pPr>
      <w:r w:rsidRPr="005B0B9D">
        <w:rPr>
          <w:b/>
          <w:sz w:val="22"/>
          <w:szCs w:val="22"/>
        </w:rPr>
        <w:t>Agenda for</w:t>
      </w:r>
      <w:r w:rsidR="005B0B9D" w:rsidRPr="005B0B9D">
        <w:rPr>
          <w:b/>
          <w:sz w:val="22"/>
          <w:szCs w:val="22"/>
        </w:rPr>
        <w:t xml:space="preserve"> Friday</w:t>
      </w:r>
      <w:r w:rsidRPr="005B0B9D">
        <w:rPr>
          <w:b/>
          <w:sz w:val="22"/>
          <w:szCs w:val="22"/>
        </w:rPr>
        <w:t>,</w:t>
      </w:r>
      <w:r w:rsidR="00452490">
        <w:rPr>
          <w:b/>
          <w:sz w:val="22"/>
          <w:szCs w:val="22"/>
        </w:rPr>
        <w:t xml:space="preserve"> </w:t>
      </w:r>
      <w:r w:rsidR="00001B29">
        <w:rPr>
          <w:b/>
          <w:sz w:val="22"/>
          <w:szCs w:val="22"/>
        </w:rPr>
        <w:t xml:space="preserve">March </w:t>
      </w:r>
      <w:r w:rsidR="001F2116">
        <w:rPr>
          <w:b/>
          <w:sz w:val="22"/>
          <w:szCs w:val="22"/>
        </w:rPr>
        <w:t>15</w:t>
      </w:r>
      <w:r w:rsidR="001F2116" w:rsidRPr="001F2116">
        <w:rPr>
          <w:b/>
          <w:sz w:val="22"/>
          <w:szCs w:val="22"/>
          <w:vertAlign w:val="superscript"/>
        </w:rPr>
        <w:t>th</w:t>
      </w:r>
      <w:r w:rsidRPr="005B0B9D">
        <w:rPr>
          <w:b/>
          <w:sz w:val="22"/>
          <w:szCs w:val="22"/>
        </w:rPr>
        <w:t>, 201</w:t>
      </w:r>
      <w:r w:rsidR="009546F2">
        <w:rPr>
          <w:b/>
          <w:sz w:val="22"/>
          <w:szCs w:val="22"/>
        </w:rPr>
        <w:t>9</w:t>
      </w:r>
      <w:r w:rsidRPr="005B0B9D">
        <w:rPr>
          <w:b/>
          <w:sz w:val="22"/>
          <w:szCs w:val="22"/>
        </w:rPr>
        <w:t xml:space="preserve"> at </w:t>
      </w:r>
      <w:r w:rsidR="009546F2">
        <w:rPr>
          <w:b/>
          <w:sz w:val="22"/>
          <w:szCs w:val="22"/>
        </w:rPr>
        <w:t>4:00</w:t>
      </w:r>
      <w:r w:rsidRPr="005B0B9D">
        <w:rPr>
          <w:b/>
          <w:sz w:val="22"/>
          <w:szCs w:val="22"/>
        </w:rPr>
        <w:t xml:space="preserve"> p.m. </w:t>
      </w:r>
    </w:p>
    <w:p w14:paraId="04B9DF11" w14:textId="33EF1D06" w:rsidR="00275619" w:rsidRDefault="00CE45F3" w:rsidP="00275619">
      <w:pPr>
        <w:jc w:val="center"/>
        <w:rPr>
          <w:b/>
          <w:sz w:val="22"/>
          <w:szCs w:val="22"/>
        </w:rPr>
      </w:pPr>
      <w:r w:rsidRPr="005B0B9D">
        <w:rPr>
          <w:b/>
          <w:sz w:val="22"/>
          <w:szCs w:val="22"/>
        </w:rPr>
        <w:t>3</w:t>
      </w:r>
      <w:r w:rsidRPr="005B0B9D">
        <w:rPr>
          <w:b/>
          <w:sz w:val="22"/>
          <w:szCs w:val="22"/>
          <w:vertAlign w:val="superscript"/>
        </w:rPr>
        <w:t>rd</w:t>
      </w:r>
      <w:r w:rsidRPr="005B0B9D">
        <w:rPr>
          <w:b/>
          <w:sz w:val="22"/>
          <w:szCs w:val="22"/>
        </w:rPr>
        <w:t xml:space="preserve"> Floor</w:t>
      </w:r>
      <w:r w:rsidR="00BA0BB7" w:rsidRPr="005B0B9D">
        <w:rPr>
          <w:b/>
          <w:sz w:val="22"/>
          <w:szCs w:val="22"/>
        </w:rPr>
        <w:t xml:space="preserve"> Joe Crowley Student Union President’s Conference Room</w:t>
      </w:r>
      <w:r w:rsidR="00275619">
        <w:rPr>
          <w:b/>
          <w:sz w:val="22"/>
          <w:szCs w:val="22"/>
        </w:rPr>
        <w:br/>
      </w:r>
    </w:p>
    <w:p w14:paraId="04B9DF12" w14:textId="77777777" w:rsidR="00275619" w:rsidRPr="006B0E15" w:rsidRDefault="00275619" w:rsidP="00423823">
      <w:pPr>
        <w:pStyle w:val="2ADAHeading"/>
        <w:rPr>
          <w:szCs w:val="20"/>
        </w:rPr>
      </w:pPr>
      <w:r w:rsidRPr="006B0E15">
        <w:t>CALL MEETING TO ORDER*</w:t>
      </w:r>
    </w:p>
    <w:p w14:paraId="04B9DF13" w14:textId="77777777" w:rsidR="00275619" w:rsidRDefault="00275619" w:rsidP="00275619">
      <w:pPr>
        <w:rPr>
          <w:rFonts w:cs="Arial"/>
          <w:bCs/>
          <w:sz w:val="22"/>
        </w:rPr>
      </w:pPr>
    </w:p>
    <w:p w14:paraId="04B9DF14" w14:textId="77777777" w:rsidR="00275619" w:rsidRPr="006B0E15" w:rsidRDefault="00275619" w:rsidP="00423823">
      <w:pPr>
        <w:pStyle w:val="2ADAHeading"/>
      </w:pPr>
      <w:r w:rsidRPr="006B0E15">
        <w:t>ROLL CALL*</w:t>
      </w:r>
    </w:p>
    <w:p w14:paraId="04B9DF15" w14:textId="77777777" w:rsidR="00275619" w:rsidRDefault="00275619" w:rsidP="00275619">
      <w:pPr>
        <w:rPr>
          <w:rFonts w:cs="Arial"/>
          <w:bCs/>
          <w:sz w:val="22"/>
        </w:rPr>
      </w:pPr>
    </w:p>
    <w:p w14:paraId="762A01C2" w14:textId="39C5A855" w:rsidR="00833416" w:rsidRPr="001F0AC8" w:rsidRDefault="00275619" w:rsidP="001F0AC8">
      <w:pPr>
        <w:pStyle w:val="2ADAHeading"/>
      </w:pPr>
      <w:r>
        <w:t>PUBLIC C</w:t>
      </w:r>
      <w:r w:rsidRPr="006B0E15">
        <w:t>OMMENT*</w:t>
      </w:r>
    </w:p>
    <w:p w14:paraId="04B9DF18" w14:textId="68015893" w:rsidR="00275619" w:rsidRDefault="00275619" w:rsidP="00452490">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16AFE8E7" w14:textId="2367508B" w:rsidR="00AF3CBA" w:rsidRDefault="00AF3CBA" w:rsidP="00AF3CBA">
      <w:pPr>
        <w:pStyle w:val="ListParagraph"/>
        <w:numPr>
          <w:ilvl w:val="1"/>
          <w:numId w:val="8"/>
        </w:numPr>
        <w:rPr>
          <w:rFonts w:ascii="Garamond" w:hAnsi="Garamond" w:cs="Arial"/>
          <w:b/>
          <w:sz w:val="22"/>
        </w:rPr>
      </w:pPr>
      <w:r w:rsidRPr="00AF3CBA">
        <w:rPr>
          <w:rFonts w:ascii="Garamond" w:hAnsi="Garamond" w:cs="Arial"/>
          <w:b/>
          <w:sz w:val="22"/>
        </w:rPr>
        <w:t>Library Services</w:t>
      </w:r>
      <w:r w:rsidR="001835B3">
        <w:rPr>
          <w:rFonts w:ascii="Garamond" w:hAnsi="Garamond" w:cs="Arial"/>
          <w:b/>
          <w:sz w:val="22"/>
        </w:rPr>
        <w:t xml:space="preserve"> </w:t>
      </w:r>
      <w:r w:rsidR="007A4E8D">
        <w:rPr>
          <w:rFonts w:ascii="Garamond" w:hAnsi="Garamond" w:cs="Arial"/>
          <w:b/>
          <w:sz w:val="22"/>
        </w:rPr>
        <w:t>–</w:t>
      </w:r>
      <w:r w:rsidR="001835B3">
        <w:rPr>
          <w:rFonts w:ascii="Garamond" w:hAnsi="Garamond" w:cs="Arial"/>
          <w:b/>
          <w:sz w:val="22"/>
        </w:rPr>
        <w:t xml:space="preserve"> </w:t>
      </w:r>
      <w:r w:rsidR="007A4E8D">
        <w:rPr>
          <w:rFonts w:ascii="Garamond" w:hAnsi="Garamond" w:cs="Arial"/>
          <w:b/>
          <w:sz w:val="22"/>
        </w:rPr>
        <w:t xml:space="preserve">Maggie </w:t>
      </w:r>
      <w:proofErr w:type="spellStart"/>
      <w:r w:rsidR="007A4E8D">
        <w:rPr>
          <w:rFonts w:ascii="Garamond" w:hAnsi="Garamond" w:cs="Arial"/>
          <w:b/>
          <w:sz w:val="22"/>
        </w:rPr>
        <w:t>Ressel</w:t>
      </w:r>
      <w:proofErr w:type="spellEnd"/>
      <w:r w:rsidR="007A4E8D">
        <w:rPr>
          <w:rFonts w:ascii="Garamond" w:hAnsi="Garamond" w:cs="Arial"/>
          <w:b/>
          <w:sz w:val="22"/>
        </w:rPr>
        <w:t xml:space="preserve"> Interim</w:t>
      </w:r>
      <w:r w:rsidR="00AF4C75">
        <w:rPr>
          <w:rFonts w:ascii="Garamond" w:hAnsi="Garamond" w:cs="Arial"/>
          <w:b/>
          <w:sz w:val="22"/>
        </w:rPr>
        <w:t xml:space="preserve"> Assistant Dean of Libraries </w:t>
      </w:r>
    </w:p>
    <w:p w14:paraId="3C5B2CEC" w14:textId="77777777" w:rsidR="00AF3CBA" w:rsidRPr="00AF3CBA" w:rsidRDefault="00AF3CBA" w:rsidP="00AF3CBA">
      <w:pPr>
        <w:pStyle w:val="ListParagraph"/>
        <w:ind w:left="1886"/>
        <w:rPr>
          <w:rFonts w:ascii="Garamond" w:hAnsi="Garamond" w:cs="Arial"/>
          <w:b/>
          <w:sz w:val="22"/>
        </w:rPr>
      </w:pPr>
    </w:p>
    <w:p w14:paraId="04B9DF19" w14:textId="77777777" w:rsidR="00275619" w:rsidRDefault="00275619" w:rsidP="00423823">
      <w:pPr>
        <w:pStyle w:val="2ADAHeading"/>
      </w:pPr>
      <w:r>
        <w:t>MINUTES</w:t>
      </w:r>
    </w:p>
    <w:p w14:paraId="1D8E384D" w14:textId="1B8CCFA5" w:rsidR="003B7404" w:rsidRDefault="005232BD" w:rsidP="00223419">
      <w:pPr>
        <w:pStyle w:val="ListParagraph"/>
        <w:numPr>
          <w:ilvl w:val="0"/>
          <w:numId w:val="19"/>
        </w:numPr>
        <w:rPr>
          <w:rFonts w:ascii="Garamond" w:hAnsi="Garamond" w:cs="Arial"/>
          <w:sz w:val="22"/>
        </w:rPr>
      </w:pPr>
      <w:r w:rsidRPr="00560FFF">
        <w:rPr>
          <w:rFonts w:ascii="Garamond" w:hAnsi="Garamond" w:cs="Arial"/>
          <w:sz w:val="22"/>
        </w:rPr>
        <w:t xml:space="preserve">The committee will consider the approval of the minutes from </w:t>
      </w:r>
      <w:r w:rsidR="00322D59">
        <w:rPr>
          <w:rFonts w:ascii="Garamond" w:hAnsi="Garamond" w:cs="Arial"/>
          <w:b/>
          <w:sz w:val="22"/>
        </w:rPr>
        <w:t>January 25</w:t>
      </w:r>
      <w:r w:rsidR="00322D59" w:rsidRPr="00322D59">
        <w:rPr>
          <w:rFonts w:ascii="Garamond" w:hAnsi="Garamond" w:cs="Arial"/>
          <w:b/>
          <w:sz w:val="22"/>
          <w:vertAlign w:val="superscript"/>
        </w:rPr>
        <w:t>th</w:t>
      </w:r>
      <w:r w:rsidRPr="00560FFF">
        <w:rPr>
          <w:rFonts w:ascii="Garamond" w:hAnsi="Garamond" w:cs="Arial"/>
          <w:b/>
          <w:sz w:val="22"/>
        </w:rPr>
        <w:t>, 201</w:t>
      </w:r>
      <w:r w:rsidR="00322D59">
        <w:rPr>
          <w:rFonts w:ascii="Garamond" w:hAnsi="Garamond" w:cs="Arial"/>
          <w:b/>
          <w:sz w:val="22"/>
        </w:rPr>
        <w:t>9</w:t>
      </w:r>
      <w:r w:rsidRPr="00560FFF">
        <w:rPr>
          <w:rFonts w:ascii="Garamond" w:hAnsi="Garamond" w:cs="Arial"/>
          <w:sz w:val="22"/>
        </w:rPr>
        <w:t>.  The committee will discuss the minutes from</w:t>
      </w:r>
      <w:r w:rsidR="00AB20E9">
        <w:rPr>
          <w:rFonts w:ascii="Garamond" w:hAnsi="Garamond" w:cs="Arial"/>
          <w:sz w:val="22"/>
        </w:rPr>
        <w:t xml:space="preserve"> January</w:t>
      </w:r>
      <w:r w:rsidR="007F7D55">
        <w:rPr>
          <w:rFonts w:ascii="Garamond" w:hAnsi="Garamond" w:cs="Arial"/>
          <w:sz w:val="22"/>
        </w:rPr>
        <w:t xml:space="preserve"> </w:t>
      </w:r>
      <w:r w:rsidR="00AB20E9">
        <w:rPr>
          <w:rFonts w:ascii="Garamond" w:hAnsi="Garamond" w:cs="Arial"/>
          <w:sz w:val="22"/>
        </w:rPr>
        <w:t>25</w:t>
      </w:r>
      <w:r w:rsidR="00AB20E9" w:rsidRPr="00AB20E9">
        <w:rPr>
          <w:rFonts w:ascii="Garamond" w:hAnsi="Garamond" w:cs="Arial"/>
          <w:sz w:val="22"/>
          <w:vertAlign w:val="superscript"/>
        </w:rPr>
        <w:t>th</w:t>
      </w:r>
      <w:r w:rsidRPr="00560FFF">
        <w:rPr>
          <w:rFonts w:ascii="Garamond" w:hAnsi="Garamond" w:cs="Arial"/>
          <w:sz w:val="22"/>
        </w:rPr>
        <w:t>, 201</w:t>
      </w:r>
      <w:r w:rsidR="00322D59">
        <w:rPr>
          <w:rFonts w:ascii="Garamond" w:hAnsi="Garamond" w:cs="Arial"/>
          <w:sz w:val="22"/>
        </w:rPr>
        <w:t>9</w:t>
      </w:r>
      <w:r w:rsidRPr="00560FFF">
        <w:rPr>
          <w:rFonts w:ascii="Garamond" w:hAnsi="Garamond" w:cs="Arial"/>
          <w:sz w:val="22"/>
        </w:rPr>
        <w:t xml:space="preserve"> and may choose to amend or edit the minutes. Upon conclusion of the discussion the committee may choose to approve the minutes.</w:t>
      </w:r>
    </w:p>
    <w:p w14:paraId="117068A6" w14:textId="7CDA067C" w:rsidR="00E21ED9" w:rsidRPr="00E21ED9" w:rsidRDefault="00E21ED9" w:rsidP="00E21ED9">
      <w:pPr>
        <w:pStyle w:val="ListParagraph"/>
        <w:numPr>
          <w:ilvl w:val="0"/>
          <w:numId w:val="19"/>
        </w:numPr>
        <w:rPr>
          <w:rFonts w:ascii="Garamond" w:hAnsi="Garamond" w:cs="Arial"/>
          <w:sz w:val="22"/>
        </w:rPr>
      </w:pPr>
      <w:r w:rsidRPr="00E21ED9">
        <w:rPr>
          <w:rFonts w:ascii="Garamond" w:hAnsi="Garamond" w:cs="Arial"/>
          <w:sz w:val="22"/>
        </w:rPr>
        <w:t xml:space="preserve">The committee will consider the approval of the minutes from </w:t>
      </w:r>
      <w:r w:rsidRPr="00E21ED9">
        <w:rPr>
          <w:rFonts w:ascii="Garamond" w:hAnsi="Garamond" w:cs="Arial"/>
          <w:b/>
          <w:sz w:val="22"/>
        </w:rPr>
        <w:t>February 8</w:t>
      </w:r>
      <w:r w:rsidRPr="00E21ED9">
        <w:rPr>
          <w:rFonts w:ascii="Garamond" w:hAnsi="Garamond" w:cs="Arial"/>
          <w:b/>
          <w:sz w:val="22"/>
          <w:vertAlign w:val="superscript"/>
        </w:rPr>
        <w:t>th</w:t>
      </w:r>
      <w:r w:rsidRPr="00E21ED9">
        <w:rPr>
          <w:rFonts w:ascii="Garamond" w:hAnsi="Garamond" w:cs="Arial"/>
          <w:b/>
          <w:sz w:val="22"/>
        </w:rPr>
        <w:t>, 2019</w:t>
      </w:r>
      <w:r w:rsidRPr="00E21ED9">
        <w:rPr>
          <w:rFonts w:ascii="Garamond" w:hAnsi="Garamond" w:cs="Arial"/>
          <w:sz w:val="22"/>
        </w:rPr>
        <w:t xml:space="preserve">.  The committee will discuss the minutes from </w:t>
      </w:r>
      <w:r>
        <w:rPr>
          <w:rFonts w:ascii="Garamond" w:hAnsi="Garamond" w:cs="Arial"/>
          <w:sz w:val="22"/>
        </w:rPr>
        <w:t>February 8</w:t>
      </w:r>
      <w:r w:rsidRPr="00E21ED9">
        <w:rPr>
          <w:rFonts w:ascii="Garamond" w:hAnsi="Garamond" w:cs="Arial"/>
          <w:sz w:val="22"/>
          <w:vertAlign w:val="superscript"/>
        </w:rPr>
        <w:t>th</w:t>
      </w:r>
      <w:r w:rsidRPr="00E21ED9">
        <w:rPr>
          <w:rFonts w:ascii="Garamond" w:hAnsi="Garamond" w:cs="Arial"/>
          <w:sz w:val="22"/>
        </w:rPr>
        <w:t>, 2019 and may choose to amend or edit the minutes. Upon conclusion of the discussion the committee may choose to approve the minutes.</w:t>
      </w:r>
    </w:p>
    <w:p w14:paraId="53447BCD" w14:textId="3791E88F" w:rsidR="001919AD" w:rsidRDefault="009652F8" w:rsidP="00BF3D86">
      <w:pPr>
        <w:pStyle w:val="ListParagraph"/>
        <w:numPr>
          <w:ilvl w:val="0"/>
          <w:numId w:val="19"/>
        </w:numPr>
        <w:rPr>
          <w:rFonts w:ascii="Garamond" w:hAnsi="Garamond" w:cs="Arial"/>
          <w:sz w:val="22"/>
        </w:rPr>
      </w:pPr>
      <w:bookmarkStart w:id="0" w:name="_Hlk3071570"/>
      <w:r w:rsidRPr="009652F8">
        <w:rPr>
          <w:rFonts w:ascii="Garamond" w:hAnsi="Garamond" w:cs="Arial"/>
          <w:sz w:val="22"/>
        </w:rPr>
        <w:t xml:space="preserve">The committee will consider the approval of the minutes from </w:t>
      </w:r>
      <w:r w:rsidR="004B54EC" w:rsidRPr="004B54EC">
        <w:rPr>
          <w:rFonts w:ascii="Garamond" w:hAnsi="Garamond" w:cs="Arial"/>
          <w:b/>
          <w:sz w:val="22"/>
        </w:rPr>
        <w:t>February 22</w:t>
      </w:r>
      <w:r w:rsidR="004B54EC" w:rsidRPr="004B54EC">
        <w:rPr>
          <w:rFonts w:ascii="Garamond" w:hAnsi="Garamond" w:cs="Arial"/>
          <w:b/>
          <w:sz w:val="22"/>
          <w:vertAlign w:val="superscript"/>
        </w:rPr>
        <w:t>nd</w:t>
      </w:r>
      <w:r w:rsidRPr="004B54EC">
        <w:rPr>
          <w:rFonts w:ascii="Garamond" w:hAnsi="Garamond" w:cs="Arial"/>
          <w:b/>
          <w:sz w:val="22"/>
        </w:rPr>
        <w:t>, 2019</w:t>
      </w:r>
      <w:r w:rsidRPr="009652F8">
        <w:rPr>
          <w:rFonts w:ascii="Garamond" w:hAnsi="Garamond" w:cs="Arial"/>
          <w:sz w:val="22"/>
        </w:rPr>
        <w:t xml:space="preserve">.  The committee will discuss the minutes from </w:t>
      </w:r>
      <w:r w:rsidR="004B54EC">
        <w:rPr>
          <w:rFonts w:ascii="Garamond" w:hAnsi="Garamond" w:cs="Arial"/>
          <w:sz w:val="22"/>
        </w:rPr>
        <w:t>February 22</w:t>
      </w:r>
      <w:r w:rsidR="004B54EC" w:rsidRPr="004B54EC">
        <w:rPr>
          <w:rFonts w:ascii="Garamond" w:hAnsi="Garamond" w:cs="Arial"/>
          <w:sz w:val="22"/>
          <w:vertAlign w:val="superscript"/>
        </w:rPr>
        <w:t>nd</w:t>
      </w:r>
      <w:r w:rsidRPr="009652F8">
        <w:rPr>
          <w:rFonts w:ascii="Garamond" w:hAnsi="Garamond" w:cs="Arial"/>
          <w:sz w:val="22"/>
        </w:rPr>
        <w:t>, 2019 and may choose to amend or edit the minutes. Upon conclusion of the discussion the committee may choose to approve the minutes.</w:t>
      </w:r>
      <w:bookmarkEnd w:id="0"/>
    </w:p>
    <w:p w14:paraId="73939A80" w14:textId="7EFDB280" w:rsidR="00BF3D86" w:rsidRPr="00BF3D86" w:rsidRDefault="00BF3D86" w:rsidP="00BF3D86">
      <w:pPr>
        <w:pStyle w:val="ListParagraph"/>
        <w:numPr>
          <w:ilvl w:val="0"/>
          <w:numId w:val="19"/>
        </w:numPr>
        <w:rPr>
          <w:rFonts w:ascii="Garamond" w:hAnsi="Garamond" w:cs="Arial"/>
          <w:sz w:val="22"/>
        </w:rPr>
      </w:pPr>
      <w:r w:rsidRPr="009652F8">
        <w:rPr>
          <w:rFonts w:ascii="Garamond" w:hAnsi="Garamond" w:cs="Arial"/>
          <w:sz w:val="22"/>
        </w:rPr>
        <w:t xml:space="preserve">The committee will consider the approval of the minutes from </w:t>
      </w:r>
      <w:r>
        <w:rPr>
          <w:rFonts w:ascii="Garamond" w:hAnsi="Garamond" w:cs="Arial"/>
          <w:b/>
          <w:sz w:val="22"/>
        </w:rPr>
        <w:t>March 1</w:t>
      </w:r>
      <w:r w:rsidRPr="001F2116">
        <w:rPr>
          <w:rFonts w:ascii="Garamond" w:hAnsi="Garamond" w:cs="Arial"/>
          <w:b/>
          <w:sz w:val="22"/>
          <w:vertAlign w:val="superscript"/>
        </w:rPr>
        <w:t>st</w:t>
      </w:r>
      <w:r w:rsidRPr="004B54EC">
        <w:rPr>
          <w:rFonts w:ascii="Garamond" w:hAnsi="Garamond" w:cs="Arial"/>
          <w:b/>
          <w:sz w:val="22"/>
        </w:rPr>
        <w:t>, 2019</w:t>
      </w:r>
      <w:r w:rsidRPr="009652F8">
        <w:rPr>
          <w:rFonts w:ascii="Garamond" w:hAnsi="Garamond" w:cs="Arial"/>
          <w:sz w:val="22"/>
        </w:rPr>
        <w:t xml:space="preserve">.  The committee will discuss the minutes from </w:t>
      </w:r>
      <w:r>
        <w:rPr>
          <w:rFonts w:ascii="Garamond" w:hAnsi="Garamond" w:cs="Arial"/>
          <w:sz w:val="22"/>
        </w:rPr>
        <w:t>March 1</w:t>
      </w:r>
      <w:r w:rsidRPr="001F2116">
        <w:rPr>
          <w:rFonts w:ascii="Garamond" w:hAnsi="Garamond" w:cs="Arial"/>
          <w:sz w:val="22"/>
          <w:vertAlign w:val="superscript"/>
        </w:rPr>
        <w:t>st</w:t>
      </w:r>
      <w:r w:rsidRPr="009652F8">
        <w:rPr>
          <w:rFonts w:ascii="Garamond" w:hAnsi="Garamond" w:cs="Arial"/>
          <w:sz w:val="22"/>
        </w:rPr>
        <w:t>, 2019 and may choose to amend or edit the minutes. Upon conclusion of the discussion the committee may choose to approve the minutes.</w:t>
      </w:r>
    </w:p>
    <w:p w14:paraId="22D4922A" w14:textId="77777777" w:rsidR="00EF4374" w:rsidRDefault="00EF4374" w:rsidP="00EF4374"/>
    <w:p w14:paraId="04B9DF1C" w14:textId="456B7F3D" w:rsidR="00275619" w:rsidRPr="00423823" w:rsidRDefault="00275619" w:rsidP="00423823">
      <w:pPr>
        <w:pStyle w:val="2ADAHeading"/>
        <w:rPr>
          <w:rFonts w:ascii="Garamond" w:hAnsi="Garamond"/>
          <w:sz w:val="22"/>
        </w:rPr>
      </w:pPr>
      <w:r w:rsidRPr="00423823">
        <w:lastRenderedPageBreak/>
        <w:t>OLD BUSINESS</w:t>
      </w:r>
    </w:p>
    <w:p w14:paraId="04B9DF1F" w14:textId="4F0980AE" w:rsidR="00275619" w:rsidRPr="00182169" w:rsidRDefault="008D3C5B" w:rsidP="00423823">
      <w:pPr>
        <w:pStyle w:val="2ADAHeading"/>
        <w:numPr>
          <w:ilvl w:val="0"/>
          <w:numId w:val="17"/>
        </w:numPr>
        <w:rPr>
          <w:rFonts w:ascii="Garamond" w:hAnsi="Garamond"/>
          <w:sz w:val="22"/>
          <w:u w:val="none"/>
        </w:rPr>
      </w:pPr>
      <w:r w:rsidRPr="00182169">
        <w:rPr>
          <w:rFonts w:ascii="Garamond" w:hAnsi="Garamond"/>
          <w:sz w:val="22"/>
          <w:u w:val="none"/>
        </w:rPr>
        <w:t>Committe</w:t>
      </w:r>
      <w:r w:rsidR="00F41C42" w:rsidRPr="00182169">
        <w:rPr>
          <w:rFonts w:ascii="Garamond" w:hAnsi="Garamond"/>
          <w:sz w:val="22"/>
          <w:u w:val="none"/>
        </w:rPr>
        <w:t xml:space="preserve">e Senator </w:t>
      </w:r>
      <w:r w:rsidR="007635CC" w:rsidRPr="00182169">
        <w:rPr>
          <w:rFonts w:ascii="Garamond" w:hAnsi="Garamond"/>
          <w:sz w:val="22"/>
          <w:u w:val="none"/>
        </w:rPr>
        <w:t>Updates</w:t>
      </w:r>
    </w:p>
    <w:p w14:paraId="6A3BA43B" w14:textId="7D4DD443" w:rsidR="0048131A" w:rsidRDefault="005651A6" w:rsidP="00BB530A">
      <w:pPr>
        <w:pStyle w:val="2ADAHeading"/>
        <w:numPr>
          <w:ilvl w:val="0"/>
          <w:numId w:val="0"/>
        </w:numPr>
        <w:ind w:left="1800"/>
        <w:rPr>
          <w:rFonts w:ascii="Garamond" w:hAnsi="Garamond"/>
          <w:b w:val="0"/>
          <w:sz w:val="22"/>
          <w:u w:val="none"/>
        </w:rPr>
      </w:pPr>
      <w:r w:rsidRPr="00182169">
        <w:rPr>
          <w:rFonts w:ascii="Garamond" w:hAnsi="Garamond"/>
          <w:b w:val="0"/>
          <w:sz w:val="22"/>
          <w:u w:val="none"/>
        </w:rPr>
        <w:t>Each committee member will give an update on what they have been working on</w:t>
      </w:r>
      <w:r w:rsidR="00380960" w:rsidRPr="00182169">
        <w:rPr>
          <w:rFonts w:ascii="Garamond" w:hAnsi="Garamond"/>
          <w:b w:val="0"/>
          <w:sz w:val="22"/>
          <w:u w:val="none"/>
        </w:rPr>
        <w:t xml:space="preserve">. </w:t>
      </w:r>
    </w:p>
    <w:p w14:paraId="4BEDBD00" w14:textId="77777777" w:rsidR="008D3C5B" w:rsidRPr="005C5583" w:rsidRDefault="008D3C5B" w:rsidP="00423823">
      <w:pPr>
        <w:pStyle w:val="2ADAHeading"/>
        <w:numPr>
          <w:ilvl w:val="0"/>
          <w:numId w:val="0"/>
        </w:numPr>
        <w:ind w:left="1800"/>
      </w:pPr>
    </w:p>
    <w:p w14:paraId="04B9DF20" w14:textId="535E7163" w:rsidR="00275619" w:rsidRDefault="00275619" w:rsidP="00423823">
      <w:pPr>
        <w:pStyle w:val="2ADAHeading"/>
      </w:pPr>
      <w:r>
        <w:t>NEW BUSINESS</w:t>
      </w:r>
    </w:p>
    <w:p w14:paraId="6930B3BC" w14:textId="7EC48EF5" w:rsidR="00754F7F" w:rsidRPr="00754F7F" w:rsidRDefault="00754F7F" w:rsidP="00754F7F">
      <w:pPr>
        <w:pStyle w:val="2ADAHeading"/>
        <w:numPr>
          <w:ilvl w:val="0"/>
          <w:numId w:val="0"/>
        </w:numPr>
        <w:ind w:left="720" w:firstLine="720"/>
        <w:rPr>
          <w:rFonts w:ascii="Garamond" w:hAnsi="Garamond"/>
          <w:b w:val="0"/>
          <w:sz w:val="22"/>
          <w:u w:val="none"/>
        </w:rPr>
      </w:pPr>
      <w:r>
        <w:rPr>
          <w:rFonts w:ascii="Garamond" w:hAnsi="Garamond"/>
          <w:b w:val="0"/>
          <w:sz w:val="22"/>
          <w:u w:val="none"/>
        </w:rPr>
        <w:t xml:space="preserve">No new business </w:t>
      </w:r>
      <w:proofErr w:type="gramStart"/>
      <w:r>
        <w:rPr>
          <w:rFonts w:ascii="Garamond" w:hAnsi="Garamond"/>
          <w:b w:val="0"/>
          <w:sz w:val="22"/>
          <w:u w:val="none"/>
        </w:rPr>
        <w:t>at this time</w:t>
      </w:r>
      <w:proofErr w:type="gramEnd"/>
      <w:r>
        <w:rPr>
          <w:rFonts w:ascii="Garamond" w:hAnsi="Garamond"/>
          <w:b w:val="0"/>
          <w:sz w:val="22"/>
          <w:u w:val="none"/>
        </w:rPr>
        <w:t>.</w:t>
      </w:r>
    </w:p>
    <w:p w14:paraId="2CE6D3D9" w14:textId="77777777" w:rsidR="00754F7F" w:rsidRDefault="00754F7F" w:rsidP="00754F7F">
      <w:pPr>
        <w:pStyle w:val="2ADAHeading"/>
        <w:numPr>
          <w:ilvl w:val="0"/>
          <w:numId w:val="0"/>
        </w:numPr>
        <w:ind w:left="1166"/>
      </w:pPr>
    </w:p>
    <w:p w14:paraId="04B9DF30" w14:textId="690BD332" w:rsidR="00275619" w:rsidRDefault="00275619" w:rsidP="00754F7F">
      <w:pPr>
        <w:pStyle w:val="2ADAHeading"/>
      </w:pPr>
      <w:bookmarkStart w:id="1" w:name="_GoBack"/>
      <w:bookmarkEnd w:id="1"/>
      <w:r>
        <w:t>PUBLIC COMMENT*</w:t>
      </w:r>
    </w:p>
    <w:p w14:paraId="04B9DF31" w14:textId="77777777"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04B9DF32" w14:textId="77777777" w:rsidR="00275619" w:rsidRDefault="00275619" w:rsidP="00275619">
      <w:pPr>
        <w:tabs>
          <w:tab w:val="left" w:pos="450"/>
        </w:tabs>
        <w:rPr>
          <w:rFonts w:cs="Arial"/>
          <w:bCs/>
          <w:sz w:val="22"/>
        </w:rPr>
      </w:pPr>
    </w:p>
    <w:p w14:paraId="04B9DF33" w14:textId="77777777" w:rsidR="00275619" w:rsidRDefault="00275619" w:rsidP="00423823">
      <w:pPr>
        <w:pStyle w:val="2ADAHeading"/>
      </w:pPr>
      <w:r>
        <w:t>ADJOURNMENT</w:t>
      </w:r>
      <w:r>
        <w:br/>
      </w:r>
    </w:p>
    <w:p w14:paraId="04B9DF34" w14:textId="77777777" w:rsidR="00275619" w:rsidRDefault="00275619" w:rsidP="00423823">
      <w:pPr>
        <w:pStyle w:val="2ADAHeading"/>
      </w:pPr>
      <w:r>
        <w:t>NOTES.</w:t>
      </w:r>
    </w:p>
    <w:p w14:paraId="04B9DF35"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w:t>
      </w:r>
      <w:proofErr w:type="gramStart"/>
      <w:r>
        <w:rPr>
          <w:rFonts w:cs="Arial"/>
          <w:sz w:val="22"/>
          <w:szCs w:val="22"/>
        </w:rPr>
        <w:t>take action</w:t>
      </w:r>
      <w:proofErr w:type="gramEnd"/>
      <w:r>
        <w:rPr>
          <w:rFonts w:cs="Arial"/>
          <w:sz w:val="22"/>
          <w:szCs w:val="22"/>
        </w:rPr>
        <w:t xml:space="preserve">.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04B9DF36" w14:textId="77777777" w:rsidR="00790B1C" w:rsidRDefault="00C354B7"/>
    <w:sectPr w:rsidR="00790B1C"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2D4E" w14:textId="77777777" w:rsidR="00CE5751" w:rsidRDefault="00CE5751" w:rsidP="00926016">
      <w:r>
        <w:separator/>
      </w:r>
    </w:p>
  </w:endnote>
  <w:endnote w:type="continuationSeparator" w:id="0">
    <w:p w14:paraId="0C85422A" w14:textId="77777777" w:rsidR="00CE5751" w:rsidRDefault="00CE5751"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DF43" w14:textId="77777777" w:rsidR="00FD58D1" w:rsidRDefault="00FD58D1" w:rsidP="00FD58D1">
    <w:pPr>
      <w:pBdr>
        <w:top w:val="single" w:sz="4" w:space="1" w:color="auto"/>
      </w:pBdr>
      <w:rPr>
        <w:noProof/>
        <w:sz w:val="22"/>
        <w:szCs w:val="22"/>
      </w:rPr>
    </w:pPr>
  </w:p>
  <w:p w14:paraId="04B9DF44" w14:textId="303EFB28" w:rsidR="00FD58D1" w:rsidRDefault="00FD58D1" w:rsidP="00FD58D1">
    <w:pPr>
      <w:rPr>
        <w:rFonts w:cs="Arial"/>
        <w:sz w:val="22"/>
        <w:szCs w:val="22"/>
      </w:rPr>
    </w:pPr>
    <w:r w:rsidRPr="001C1604">
      <w:rPr>
        <w:noProof/>
        <w:sz w:val="22"/>
        <w:szCs w:val="22"/>
      </w:rPr>
      <w:drawing>
        <wp:inline distT="0" distB="0" distL="0" distR="0" wp14:anchorId="04B9DF4B" wp14:editId="04B9DF4C">
          <wp:extent cx="1371600" cy="1371600"/>
          <wp:effectExtent l="0" t="0" r="0" b="0"/>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w:t>
    </w:r>
    <w:r w:rsidR="009C2DA8">
      <w:rPr>
        <w:rFonts w:cs="Arial"/>
        <w:sz w:val="22"/>
        <w:szCs w:val="22"/>
      </w:rPr>
      <w:t>Pennington Student Achievement Center</w:t>
    </w:r>
    <w:r w:rsidRPr="001C1604">
      <w:rPr>
        <w:rFonts w:cs="Arial"/>
        <w:sz w:val="22"/>
        <w:szCs w:val="22"/>
      </w:rPr>
      <w:t xml:space="preserve">, </w:t>
    </w:r>
  </w:p>
  <w:p w14:paraId="04B9DF45"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04B9DF46" w14:textId="77777777" w:rsidR="00FD58D1" w:rsidRDefault="00FD58D1" w:rsidP="00FD58D1">
    <w:pPr>
      <w:rPr>
        <w:rFonts w:cs="Arial"/>
        <w:sz w:val="22"/>
        <w:szCs w:val="22"/>
      </w:rPr>
    </w:pPr>
    <w:r w:rsidRPr="001C1604">
      <w:rPr>
        <w:rFonts w:cs="Arial"/>
        <w:sz w:val="22"/>
        <w:szCs w:val="22"/>
      </w:rPr>
      <w:t xml:space="preserve">www.nevadaasun.com. </w:t>
    </w:r>
  </w:p>
  <w:p w14:paraId="04B9DF47" w14:textId="77777777" w:rsidR="00FD58D1" w:rsidRPr="001C1604" w:rsidRDefault="00FD58D1" w:rsidP="00FD58D1">
    <w:pPr>
      <w:rPr>
        <w:rFonts w:cs="Arial"/>
        <w:sz w:val="22"/>
        <w:szCs w:val="22"/>
      </w:rPr>
    </w:pPr>
  </w:p>
  <w:p w14:paraId="04B9DF48"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04B9DF49" w14:textId="6F8AFB22" w:rsidR="00FD58D1" w:rsidRPr="00FD58D1" w:rsidRDefault="00FD58D1" w:rsidP="00FD58D1">
    <w:pPr>
      <w:rPr>
        <w:rFonts w:cs="Arial"/>
        <w:sz w:val="22"/>
        <w:szCs w:val="22"/>
      </w:rPr>
    </w:pPr>
    <w:r>
      <w:rPr>
        <w:rFonts w:cs="Arial"/>
        <w:sz w:val="22"/>
        <w:szCs w:val="22"/>
      </w:rPr>
      <w:t xml:space="preserve">Senator </w:t>
    </w:r>
    <w:r w:rsidR="00BA0BB7">
      <w:rPr>
        <w:rFonts w:cs="Arial"/>
        <w:sz w:val="22"/>
        <w:szCs w:val="22"/>
      </w:rPr>
      <w:t>Collins</w:t>
    </w:r>
    <w:r>
      <w:rPr>
        <w:rFonts w:cs="Arial"/>
        <w:sz w:val="22"/>
        <w:szCs w:val="22"/>
      </w:rPr>
      <w:t xml:space="preserve"> </w:t>
    </w:r>
    <w:r w:rsidRPr="001C1604">
      <w:rPr>
        <w:rFonts w:cs="Arial"/>
        <w:sz w:val="22"/>
        <w:szCs w:val="22"/>
      </w:rPr>
      <w:t>at senator</w:t>
    </w:r>
    <w:r w:rsidR="00BA0BB7">
      <w:rPr>
        <w:rFonts w:cs="Arial"/>
        <w:sz w:val="22"/>
        <w:szCs w:val="22"/>
      </w:rPr>
      <w:t>collins</w:t>
    </w:r>
    <w:r w:rsidRPr="001C1604">
      <w:rPr>
        <w:rFonts w:cs="Arial"/>
        <w:sz w:val="22"/>
        <w:szCs w:val="22"/>
      </w:rPr>
      <w:t xml:space="preserve">@asun.unr.edu. </w:t>
    </w:r>
  </w:p>
  <w:p w14:paraId="04B9DF4A" w14:textId="77777777" w:rsidR="00FD58D1" w:rsidRDefault="00FD58D1"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BD054" w14:textId="77777777" w:rsidR="00CE5751" w:rsidRDefault="00CE5751" w:rsidP="00926016">
      <w:r>
        <w:separator/>
      </w:r>
    </w:p>
  </w:footnote>
  <w:footnote w:type="continuationSeparator" w:id="0">
    <w:p w14:paraId="5F875F35" w14:textId="77777777" w:rsidR="00CE5751" w:rsidRDefault="00CE5751"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DF3C" w14:textId="4176D42F" w:rsidR="00FD58D1" w:rsidRPr="00764BBD" w:rsidRDefault="00FD58D1" w:rsidP="00FD58D1">
    <w:pPr>
      <w:pStyle w:val="Header"/>
      <w:rPr>
        <w:sz w:val="22"/>
        <w:szCs w:val="22"/>
      </w:rPr>
    </w:pPr>
    <w:r w:rsidRPr="00764BBD">
      <w:rPr>
        <w:sz w:val="22"/>
        <w:szCs w:val="22"/>
      </w:rPr>
      <w:t xml:space="preserve">Committee on </w:t>
    </w:r>
    <w:r w:rsidR="00BA0BB7">
      <w:rPr>
        <w:sz w:val="22"/>
        <w:szCs w:val="22"/>
      </w:rPr>
      <w:t>Academics</w:t>
    </w:r>
    <w:r w:rsidRPr="00764BBD">
      <w:rPr>
        <w:sz w:val="22"/>
        <w:szCs w:val="22"/>
      </w:rPr>
      <w:t xml:space="preserve"> Agenda</w:t>
    </w:r>
  </w:p>
  <w:p w14:paraId="04B9DF3D" w14:textId="02E0C416" w:rsidR="00FD58D1" w:rsidRPr="00764BBD" w:rsidRDefault="005B0B9D" w:rsidP="00FD58D1">
    <w:pPr>
      <w:pStyle w:val="Header"/>
      <w:rPr>
        <w:sz w:val="22"/>
        <w:szCs w:val="22"/>
      </w:rPr>
    </w:pPr>
    <w:r>
      <w:rPr>
        <w:sz w:val="22"/>
        <w:szCs w:val="22"/>
      </w:rPr>
      <w:t>Friday</w:t>
    </w:r>
    <w:r w:rsidR="00FD58D1" w:rsidRPr="00764BBD">
      <w:rPr>
        <w:sz w:val="22"/>
        <w:szCs w:val="22"/>
      </w:rPr>
      <w:t>,</w:t>
    </w:r>
    <w:r w:rsidR="00A202D2">
      <w:rPr>
        <w:sz w:val="22"/>
        <w:szCs w:val="22"/>
      </w:rPr>
      <w:t xml:space="preserve"> </w:t>
    </w:r>
    <w:r w:rsidR="00940A64">
      <w:rPr>
        <w:sz w:val="22"/>
        <w:szCs w:val="22"/>
      </w:rPr>
      <w:t xml:space="preserve">March </w:t>
    </w:r>
    <w:r w:rsidR="00BF3D86">
      <w:rPr>
        <w:sz w:val="22"/>
        <w:szCs w:val="22"/>
      </w:rPr>
      <w:t>15</w:t>
    </w:r>
    <w:r w:rsidR="00BF3D86" w:rsidRPr="00BF3D86">
      <w:rPr>
        <w:sz w:val="22"/>
        <w:szCs w:val="22"/>
        <w:vertAlign w:val="superscript"/>
      </w:rPr>
      <w:t>th</w:t>
    </w:r>
    <w:r w:rsidR="00FD58D1" w:rsidRPr="00764BBD">
      <w:rPr>
        <w:sz w:val="22"/>
        <w:szCs w:val="22"/>
      </w:rPr>
      <w:t>, 201</w:t>
    </w:r>
    <w:r w:rsidR="00A202D2">
      <w:rPr>
        <w:sz w:val="22"/>
        <w:szCs w:val="22"/>
      </w:rPr>
      <w:t>9</w:t>
    </w:r>
  </w:p>
  <w:p w14:paraId="04B9DF3E"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6C7571">
      <w:rPr>
        <w:noProof/>
        <w:sz w:val="22"/>
        <w:szCs w:val="22"/>
      </w:rPr>
      <w:t>2</w:t>
    </w:r>
    <w:r w:rsidRPr="00764BBD">
      <w:rPr>
        <w:noProof/>
        <w:sz w:val="22"/>
        <w:szCs w:val="22"/>
      </w:rPr>
      <w:fldChar w:fldCharType="end"/>
    </w:r>
  </w:p>
  <w:p w14:paraId="04B9DF3F" w14:textId="77777777" w:rsidR="00FD58D1" w:rsidRDefault="00FD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47922C5A"/>
    <w:lvl w:ilvl="0" w:tplc="EA58B824">
      <w:start w:val="1"/>
      <w:numFmt w:val="lowerLetter"/>
      <w:pStyle w:val="3ADAHeading"/>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0256A3"/>
    <w:multiLevelType w:val="hybridMultilevel"/>
    <w:tmpl w:val="F53C8DCE"/>
    <w:lvl w:ilvl="0" w:tplc="3040544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DC0A3F"/>
    <w:multiLevelType w:val="hybridMultilevel"/>
    <w:tmpl w:val="1DE2B656"/>
    <w:lvl w:ilvl="0" w:tplc="29286C2E">
      <w:start w:val="1"/>
      <w:numFmt w:val="low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5" w15:restartNumberingAfterBreak="0">
    <w:nsid w:val="13ED2760"/>
    <w:multiLevelType w:val="hybridMultilevel"/>
    <w:tmpl w:val="49F809FC"/>
    <w:lvl w:ilvl="0" w:tplc="EE2462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397683"/>
    <w:multiLevelType w:val="hybridMultilevel"/>
    <w:tmpl w:val="E1646CC6"/>
    <w:lvl w:ilvl="0" w:tplc="29286C2E">
      <w:start w:val="1"/>
      <w:numFmt w:val="low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7" w15:restartNumberingAfterBreak="0">
    <w:nsid w:val="18884688"/>
    <w:multiLevelType w:val="hybridMultilevel"/>
    <w:tmpl w:val="F0B85BF6"/>
    <w:lvl w:ilvl="0" w:tplc="317CE8A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93A7BEC"/>
    <w:multiLevelType w:val="hybridMultilevel"/>
    <w:tmpl w:val="994C8FFC"/>
    <w:lvl w:ilvl="0" w:tplc="255214F8">
      <w:start w:val="1"/>
      <w:numFmt w:val="decimal"/>
      <w:pStyle w:val="2ADAHeading"/>
      <w:lvlText w:val="%1."/>
      <w:lvlJc w:val="left"/>
      <w:pPr>
        <w:ind w:left="1166" w:hanging="360"/>
      </w:pPr>
    </w:lvl>
    <w:lvl w:ilvl="1" w:tplc="04090019">
      <w:start w:val="1"/>
      <w:numFmt w:val="lowerLetter"/>
      <w:lvlText w:val="%2."/>
      <w:lvlJc w:val="left"/>
      <w:pPr>
        <w:ind w:left="1886" w:hanging="360"/>
      </w:pPr>
    </w:lvl>
    <w:lvl w:ilvl="2" w:tplc="0409001B">
      <w:start w:val="1"/>
      <w:numFmt w:val="lowerRoman"/>
      <w:lvlText w:val="%3."/>
      <w:lvlJc w:val="right"/>
      <w:pPr>
        <w:ind w:left="2606" w:hanging="180"/>
      </w:pPr>
    </w:lvl>
    <w:lvl w:ilvl="3" w:tplc="0409000F">
      <w:start w:val="1"/>
      <w:numFmt w:val="decimal"/>
      <w:lvlText w:val="%4."/>
      <w:lvlJc w:val="left"/>
      <w:pPr>
        <w:ind w:left="3326" w:hanging="360"/>
      </w:pPr>
    </w:lvl>
    <w:lvl w:ilvl="4" w:tplc="04090019">
      <w:start w:val="1"/>
      <w:numFmt w:val="lowerLetter"/>
      <w:lvlText w:val="%5."/>
      <w:lvlJc w:val="left"/>
      <w:pPr>
        <w:ind w:left="4046" w:hanging="360"/>
      </w:pPr>
    </w:lvl>
    <w:lvl w:ilvl="5" w:tplc="0409001B">
      <w:start w:val="1"/>
      <w:numFmt w:val="lowerRoman"/>
      <w:lvlText w:val="%6."/>
      <w:lvlJc w:val="right"/>
      <w:pPr>
        <w:ind w:left="4766" w:hanging="180"/>
      </w:pPr>
    </w:lvl>
    <w:lvl w:ilvl="6" w:tplc="0409000F">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9" w15:restartNumberingAfterBreak="0">
    <w:nsid w:val="1AC526DF"/>
    <w:multiLevelType w:val="hybridMultilevel"/>
    <w:tmpl w:val="D76E5270"/>
    <w:lvl w:ilvl="0" w:tplc="7F2AEE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FE619D"/>
    <w:multiLevelType w:val="hybridMultilevel"/>
    <w:tmpl w:val="A9E07528"/>
    <w:lvl w:ilvl="0" w:tplc="779AF53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EF5131"/>
    <w:multiLevelType w:val="hybridMultilevel"/>
    <w:tmpl w:val="47807108"/>
    <w:lvl w:ilvl="0" w:tplc="747058BA">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F1121D6"/>
    <w:multiLevelType w:val="hybridMultilevel"/>
    <w:tmpl w:val="6928B148"/>
    <w:lvl w:ilvl="0" w:tplc="AED0FAEA">
      <w:start w:val="1"/>
      <w:numFmt w:val="decimal"/>
      <w:lvlText w:val="%1."/>
      <w:lvlJc w:val="left"/>
      <w:pPr>
        <w:ind w:left="2516" w:hanging="360"/>
      </w:pPr>
      <w:rPr>
        <w:rFonts w:hint="default"/>
      </w:r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13" w15:restartNumberingAfterBreak="0">
    <w:nsid w:val="40251097"/>
    <w:multiLevelType w:val="hybridMultilevel"/>
    <w:tmpl w:val="E1646CC6"/>
    <w:lvl w:ilvl="0" w:tplc="29286C2E">
      <w:start w:val="1"/>
      <w:numFmt w:val="low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14"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13D631A"/>
    <w:multiLevelType w:val="hybridMultilevel"/>
    <w:tmpl w:val="FE62A5F6"/>
    <w:lvl w:ilvl="0" w:tplc="18DCFBD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0694C"/>
    <w:multiLevelType w:val="hybridMultilevel"/>
    <w:tmpl w:val="9060400C"/>
    <w:lvl w:ilvl="0" w:tplc="A0CA05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35674B"/>
    <w:multiLevelType w:val="hybridMultilevel"/>
    <w:tmpl w:val="CCC06F7A"/>
    <w:lvl w:ilvl="0" w:tplc="3DD20A18">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6B0D19D3"/>
    <w:multiLevelType w:val="hybridMultilevel"/>
    <w:tmpl w:val="2DA6BCE8"/>
    <w:lvl w:ilvl="0" w:tplc="79A059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1"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7F437E6E"/>
    <w:multiLevelType w:val="hybridMultilevel"/>
    <w:tmpl w:val="11EA7EBC"/>
    <w:lvl w:ilvl="0" w:tplc="A970B102">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abstractNumId w:val="21"/>
  </w:num>
  <w:num w:numId="2">
    <w:abstractNumId w:val="21"/>
  </w:num>
  <w:num w:numId="3">
    <w:abstractNumId w:val="1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0"/>
  </w:num>
  <w:num w:numId="8">
    <w:abstractNumId w:val="8"/>
  </w:num>
  <w:num w:numId="9">
    <w:abstractNumId w:val="1"/>
  </w:num>
  <w:num w:numId="10">
    <w:abstractNumId w:val="2"/>
  </w:num>
  <w:num w:numId="11">
    <w:abstractNumId w:val="16"/>
  </w:num>
  <w:num w:numId="12">
    <w:abstractNumId w:val="10"/>
  </w:num>
  <w:num w:numId="13">
    <w:abstractNumId w:val="19"/>
  </w:num>
  <w:num w:numId="14">
    <w:abstractNumId w:val="8"/>
    <w:lvlOverride w:ilvl="0">
      <w:startOverride w:val="1"/>
    </w:lvlOverride>
  </w:num>
  <w:num w:numId="15">
    <w:abstractNumId w:val="22"/>
  </w:num>
  <w:num w:numId="16">
    <w:abstractNumId w:val="17"/>
  </w:num>
  <w:num w:numId="17">
    <w:abstractNumId w:val="3"/>
  </w:num>
  <w:num w:numId="18">
    <w:abstractNumId w:val="7"/>
  </w:num>
  <w:num w:numId="19">
    <w:abstractNumId w:val="6"/>
  </w:num>
  <w:num w:numId="20">
    <w:abstractNumId w:val="12"/>
  </w:num>
  <w:num w:numId="21">
    <w:abstractNumId w:val="18"/>
  </w:num>
  <w:num w:numId="22">
    <w:abstractNumId w:val="11"/>
  </w:num>
  <w:num w:numId="23">
    <w:abstractNumId w:val="5"/>
  </w:num>
  <w:num w:numId="24">
    <w:abstractNumId w:val="9"/>
  </w:num>
  <w:num w:numId="25">
    <w:abstractNumId w:val="4"/>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19"/>
    <w:rsid w:val="00001B29"/>
    <w:rsid w:val="000065A4"/>
    <w:rsid w:val="000075DF"/>
    <w:rsid w:val="00012F1E"/>
    <w:rsid w:val="00015F09"/>
    <w:rsid w:val="00070D74"/>
    <w:rsid w:val="000945EB"/>
    <w:rsid w:val="000A3AD0"/>
    <w:rsid w:val="000C113D"/>
    <w:rsid w:val="000D3011"/>
    <w:rsid w:val="000F0137"/>
    <w:rsid w:val="00116F80"/>
    <w:rsid w:val="00131623"/>
    <w:rsid w:val="0013231E"/>
    <w:rsid w:val="00135EBB"/>
    <w:rsid w:val="0014402B"/>
    <w:rsid w:val="00167D09"/>
    <w:rsid w:val="00171E59"/>
    <w:rsid w:val="00175E1C"/>
    <w:rsid w:val="00182169"/>
    <w:rsid w:val="001835B3"/>
    <w:rsid w:val="00185B4C"/>
    <w:rsid w:val="001919AD"/>
    <w:rsid w:val="001963C2"/>
    <w:rsid w:val="001A4853"/>
    <w:rsid w:val="001B4E03"/>
    <w:rsid w:val="001B54A4"/>
    <w:rsid w:val="001C6A10"/>
    <w:rsid w:val="001D1DFB"/>
    <w:rsid w:val="001E2FCA"/>
    <w:rsid w:val="001F0AC8"/>
    <w:rsid w:val="001F2116"/>
    <w:rsid w:val="001F450B"/>
    <w:rsid w:val="001F7DF0"/>
    <w:rsid w:val="00214A15"/>
    <w:rsid w:val="0021637B"/>
    <w:rsid w:val="00222122"/>
    <w:rsid w:val="00223419"/>
    <w:rsid w:val="00257411"/>
    <w:rsid w:val="00275619"/>
    <w:rsid w:val="002B06F5"/>
    <w:rsid w:val="002D2052"/>
    <w:rsid w:val="002D7ED1"/>
    <w:rsid w:val="002F3307"/>
    <w:rsid w:val="002F609C"/>
    <w:rsid w:val="003071DE"/>
    <w:rsid w:val="00315705"/>
    <w:rsid w:val="00322D59"/>
    <w:rsid w:val="00365CB2"/>
    <w:rsid w:val="00380960"/>
    <w:rsid w:val="003B7404"/>
    <w:rsid w:val="003D338B"/>
    <w:rsid w:val="003F5868"/>
    <w:rsid w:val="003F78AB"/>
    <w:rsid w:val="00423823"/>
    <w:rsid w:val="00424884"/>
    <w:rsid w:val="00452490"/>
    <w:rsid w:val="0046790C"/>
    <w:rsid w:val="00471366"/>
    <w:rsid w:val="004714C8"/>
    <w:rsid w:val="004772BE"/>
    <w:rsid w:val="004812B5"/>
    <w:rsid w:val="0048131A"/>
    <w:rsid w:val="004B330D"/>
    <w:rsid w:val="004B54EC"/>
    <w:rsid w:val="004B6A19"/>
    <w:rsid w:val="004C7D13"/>
    <w:rsid w:val="005232BD"/>
    <w:rsid w:val="00523678"/>
    <w:rsid w:val="00534BAD"/>
    <w:rsid w:val="00534F1B"/>
    <w:rsid w:val="00537958"/>
    <w:rsid w:val="00560FFF"/>
    <w:rsid w:val="005651A6"/>
    <w:rsid w:val="00582484"/>
    <w:rsid w:val="005A5D50"/>
    <w:rsid w:val="005B0B9D"/>
    <w:rsid w:val="005C5583"/>
    <w:rsid w:val="005D018E"/>
    <w:rsid w:val="00601FC8"/>
    <w:rsid w:val="006427C2"/>
    <w:rsid w:val="00651C30"/>
    <w:rsid w:val="006756A2"/>
    <w:rsid w:val="006955CC"/>
    <w:rsid w:val="006A03B9"/>
    <w:rsid w:val="006B0E15"/>
    <w:rsid w:val="006C001A"/>
    <w:rsid w:val="006C2AE7"/>
    <w:rsid w:val="006C7571"/>
    <w:rsid w:val="006F6095"/>
    <w:rsid w:val="00701ED8"/>
    <w:rsid w:val="007300E5"/>
    <w:rsid w:val="00754F7F"/>
    <w:rsid w:val="007635CC"/>
    <w:rsid w:val="00765EDC"/>
    <w:rsid w:val="00794007"/>
    <w:rsid w:val="007A4E8D"/>
    <w:rsid w:val="007B43A7"/>
    <w:rsid w:val="007C25F3"/>
    <w:rsid w:val="007C74D1"/>
    <w:rsid w:val="007D1071"/>
    <w:rsid w:val="007E0AA9"/>
    <w:rsid w:val="007F7D55"/>
    <w:rsid w:val="0081390B"/>
    <w:rsid w:val="0082050C"/>
    <w:rsid w:val="00833416"/>
    <w:rsid w:val="00851B4C"/>
    <w:rsid w:val="0087735D"/>
    <w:rsid w:val="008A5BED"/>
    <w:rsid w:val="008D3C5B"/>
    <w:rsid w:val="008E3F44"/>
    <w:rsid w:val="008F3C3D"/>
    <w:rsid w:val="00924608"/>
    <w:rsid w:val="00926016"/>
    <w:rsid w:val="00940A64"/>
    <w:rsid w:val="00950455"/>
    <w:rsid w:val="009546F2"/>
    <w:rsid w:val="009568BA"/>
    <w:rsid w:val="00962EE3"/>
    <w:rsid w:val="00963670"/>
    <w:rsid w:val="009652F8"/>
    <w:rsid w:val="00977DEA"/>
    <w:rsid w:val="00985A0D"/>
    <w:rsid w:val="009A1A39"/>
    <w:rsid w:val="009A26E6"/>
    <w:rsid w:val="009A279A"/>
    <w:rsid w:val="009C2DA8"/>
    <w:rsid w:val="00A01852"/>
    <w:rsid w:val="00A202D2"/>
    <w:rsid w:val="00A30B7D"/>
    <w:rsid w:val="00A326D7"/>
    <w:rsid w:val="00A37A84"/>
    <w:rsid w:val="00A4127B"/>
    <w:rsid w:val="00A42BAC"/>
    <w:rsid w:val="00A472A7"/>
    <w:rsid w:val="00A61FC7"/>
    <w:rsid w:val="00A70416"/>
    <w:rsid w:val="00AA65AF"/>
    <w:rsid w:val="00AB20E9"/>
    <w:rsid w:val="00AC6DB1"/>
    <w:rsid w:val="00AD06D2"/>
    <w:rsid w:val="00AE1865"/>
    <w:rsid w:val="00AF02ED"/>
    <w:rsid w:val="00AF1BC5"/>
    <w:rsid w:val="00AF3CBA"/>
    <w:rsid w:val="00AF4C75"/>
    <w:rsid w:val="00AF6F2A"/>
    <w:rsid w:val="00B07604"/>
    <w:rsid w:val="00B475F3"/>
    <w:rsid w:val="00B52721"/>
    <w:rsid w:val="00BA0BB7"/>
    <w:rsid w:val="00BB34D1"/>
    <w:rsid w:val="00BB530A"/>
    <w:rsid w:val="00BC2A85"/>
    <w:rsid w:val="00BC51E6"/>
    <w:rsid w:val="00BD518E"/>
    <w:rsid w:val="00BF3D86"/>
    <w:rsid w:val="00C1545A"/>
    <w:rsid w:val="00C2496F"/>
    <w:rsid w:val="00C373E6"/>
    <w:rsid w:val="00C53ACF"/>
    <w:rsid w:val="00C72F03"/>
    <w:rsid w:val="00C93894"/>
    <w:rsid w:val="00CA75C1"/>
    <w:rsid w:val="00CC1B3B"/>
    <w:rsid w:val="00CC6279"/>
    <w:rsid w:val="00CD2524"/>
    <w:rsid w:val="00CE45F3"/>
    <w:rsid w:val="00CE5751"/>
    <w:rsid w:val="00CF23B7"/>
    <w:rsid w:val="00D15DE9"/>
    <w:rsid w:val="00D2179D"/>
    <w:rsid w:val="00D679D7"/>
    <w:rsid w:val="00D93C68"/>
    <w:rsid w:val="00DA64BD"/>
    <w:rsid w:val="00DC3C9F"/>
    <w:rsid w:val="00E032EA"/>
    <w:rsid w:val="00E172F8"/>
    <w:rsid w:val="00E21ED9"/>
    <w:rsid w:val="00E44473"/>
    <w:rsid w:val="00E50E98"/>
    <w:rsid w:val="00EF4374"/>
    <w:rsid w:val="00F30F17"/>
    <w:rsid w:val="00F37432"/>
    <w:rsid w:val="00F417F8"/>
    <w:rsid w:val="00F41C42"/>
    <w:rsid w:val="00F4718F"/>
    <w:rsid w:val="00F50BB4"/>
    <w:rsid w:val="00F53B07"/>
    <w:rsid w:val="00FC73E4"/>
    <w:rsid w:val="00FD30CE"/>
    <w:rsid w:val="00FD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B9DF0E"/>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423823"/>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423823"/>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315705"/>
    <w:pPr>
      <w:numPr>
        <w:numId w:val="10"/>
      </w:numPr>
    </w:pPr>
    <w:rPr>
      <w:rFonts w:ascii="Garamond" w:hAnsi="Garamond"/>
      <w:b/>
      <w:color w:val="auto"/>
      <w:sz w:val="22"/>
    </w:rPr>
  </w:style>
  <w:style w:type="character" w:customStyle="1" w:styleId="3ADAHeadingChar">
    <w:name w:val="3. ADA Heading Char"/>
    <w:basedOn w:val="Heading4Char"/>
    <w:link w:val="3ADAHeading"/>
    <w:rsid w:val="00315705"/>
    <w:rPr>
      <w:rFonts w:ascii="Garamond" w:eastAsiaTheme="majorEastAsia" w:hAnsi="Garamond" w:cstheme="majorBidi"/>
      <w:b/>
      <w:i w:val="0"/>
      <w:iCs w:val="0"/>
      <w:color w:val="2E74B5" w:themeColor="accent1" w:themeShade="BF"/>
      <w:szCs w:val="24"/>
    </w:rPr>
  </w:style>
  <w:style w:type="paragraph" w:styleId="BalloonText">
    <w:name w:val="Balloon Text"/>
    <w:basedOn w:val="Normal"/>
    <w:link w:val="BalloonTextChar"/>
    <w:uiPriority w:val="99"/>
    <w:semiHidden/>
    <w:unhideWhenUsed/>
    <w:rsid w:val="00183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5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Committee on Academics</vt:lpstr>
      <vt:lpstr>    CALL MEETING TO ORDER*</vt:lpstr>
      <vt:lpstr>    ROLL CALL*</vt:lpstr>
      <vt:lpstr>    PUBLIC COMMENT*</vt:lpstr>
      <vt:lpstr>    MINUTES</vt:lpstr>
      <vt:lpstr>    OLD BUSINESS</vt:lpstr>
      <vt:lpstr>    Committee Senator Updates</vt:lpstr>
      <vt:lpstr>    Each committee member will give an update on what they have been working on. </vt:lpstr>
      <vt:lpstr>    </vt:lpstr>
      <vt:lpstr>    NEW BUSINESS</vt:lpstr>
      <vt:lpstr>    No new business at this time.</vt:lpstr>
      <vt:lpstr>    </vt:lpstr>
      <vt:lpstr>    PUBLIC COMMENT*</vt:lpstr>
      <vt:lpstr>    ADJOURNMENT </vt:lpstr>
      <vt:lpstr>    NOTES.</vt:lpstr>
    </vt:vector>
  </TitlesOfParts>
  <Company>University of Nevada, Reno</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Hayley Collins</cp:lastModifiedBy>
  <cp:revision>2</cp:revision>
  <dcterms:created xsi:type="dcterms:W3CDTF">2019-03-10T08:57:00Z</dcterms:created>
  <dcterms:modified xsi:type="dcterms:W3CDTF">2019-03-10T08:57:00Z</dcterms:modified>
</cp:coreProperties>
</file>