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19" w:rsidRPr="00BE072C" w:rsidRDefault="00275619" w:rsidP="00275619">
      <w:pPr>
        <w:pStyle w:val="Heading1"/>
        <w:tabs>
          <w:tab w:val="right" w:pos="9360"/>
        </w:tabs>
        <w:jc w:val="center"/>
        <w:rPr>
          <w:color w:val="000000" w:themeColor="text1"/>
          <w:szCs w:val="56"/>
        </w:rPr>
      </w:pPr>
      <w:r>
        <w:rPr>
          <w:szCs w:val="56"/>
        </w:rPr>
        <w:t xml:space="preserve">Committee </w:t>
      </w:r>
      <w:r w:rsidRPr="00BE072C">
        <w:rPr>
          <w:color w:val="000000" w:themeColor="text1"/>
          <w:szCs w:val="56"/>
        </w:rPr>
        <w:t xml:space="preserve">on </w:t>
      </w:r>
      <w:r w:rsidR="00195620" w:rsidRPr="00BE072C">
        <w:rPr>
          <w:color w:val="000000" w:themeColor="text1"/>
          <w:szCs w:val="56"/>
        </w:rPr>
        <w:t>Civic Engagement</w:t>
      </w:r>
    </w:p>
    <w:p w:rsidR="00135EBB" w:rsidRPr="00BE072C" w:rsidRDefault="00275619" w:rsidP="00135EBB">
      <w:pPr>
        <w:jc w:val="center"/>
        <w:rPr>
          <w:b/>
          <w:color w:val="000000" w:themeColor="text1"/>
          <w:sz w:val="22"/>
          <w:szCs w:val="22"/>
        </w:rPr>
      </w:pPr>
      <w:r w:rsidRPr="00BE072C">
        <w:rPr>
          <w:b/>
          <w:color w:val="000000" w:themeColor="text1"/>
          <w:sz w:val="22"/>
          <w:szCs w:val="22"/>
        </w:rPr>
        <w:t xml:space="preserve">Senate of the Associated Students </w:t>
      </w:r>
      <w:r w:rsidR="00195620" w:rsidRPr="00BE072C">
        <w:rPr>
          <w:b/>
          <w:color w:val="000000" w:themeColor="text1"/>
          <w:sz w:val="22"/>
          <w:szCs w:val="22"/>
        </w:rPr>
        <w:t>86</w:t>
      </w:r>
      <w:r w:rsidR="000075DF" w:rsidRPr="00BE072C">
        <w:rPr>
          <w:b/>
          <w:color w:val="000000" w:themeColor="text1"/>
          <w:sz w:val="22"/>
          <w:szCs w:val="22"/>
        </w:rPr>
        <w:t>th</w:t>
      </w:r>
      <w:r w:rsidRPr="00BE072C">
        <w:rPr>
          <w:b/>
          <w:color w:val="000000" w:themeColor="text1"/>
          <w:sz w:val="22"/>
          <w:szCs w:val="22"/>
        </w:rPr>
        <w:t xml:space="preserve"> Session </w:t>
      </w:r>
    </w:p>
    <w:p w:rsidR="00275619" w:rsidRPr="00BE072C" w:rsidRDefault="00475BF4" w:rsidP="00135EBB">
      <w:pPr>
        <w:jc w:val="center"/>
        <w:rPr>
          <w:b/>
          <w:color w:val="000000" w:themeColor="text1"/>
          <w:sz w:val="22"/>
          <w:szCs w:val="22"/>
        </w:rPr>
      </w:pPr>
      <w:r>
        <w:rPr>
          <w:b/>
          <w:color w:val="000000" w:themeColor="text1"/>
          <w:sz w:val="22"/>
          <w:szCs w:val="22"/>
        </w:rPr>
        <w:t>Minutes</w:t>
      </w:r>
      <w:r w:rsidR="00275619" w:rsidRPr="00BE072C">
        <w:rPr>
          <w:b/>
          <w:color w:val="000000" w:themeColor="text1"/>
          <w:sz w:val="22"/>
          <w:szCs w:val="22"/>
        </w:rPr>
        <w:t xml:space="preserve"> for </w:t>
      </w:r>
      <w:r w:rsidR="00C62A59">
        <w:rPr>
          <w:b/>
          <w:color w:val="000000" w:themeColor="text1"/>
          <w:sz w:val="22"/>
          <w:szCs w:val="22"/>
        </w:rPr>
        <w:t>Friday, May 11</w:t>
      </w:r>
      <w:r w:rsidR="00195620" w:rsidRPr="00BE072C">
        <w:rPr>
          <w:b/>
          <w:color w:val="000000" w:themeColor="text1"/>
          <w:sz w:val="22"/>
          <w:szCs w:val="22"/>
        </w:rPr>
        <w:t>th, 2018 at 10:00 a</w:t>
      </w:r>
      <w:r w:rsidR="00275619" w:rsidRPr="00BE072C">
        <w:rPr>
          <w:b/>
          <w:color w:val="000000" w:themeColor="text1"/>
          <w:sz w:val="22"/>
          <w:szCs w:val="22"/>
        </w:rPr>
        <w:t xml:space="preserve">.m. </w:t>
      </w:r>
    </w:p>
    <w:p w:rsidR="00275619" w:rsidRPr="00BE072C" w:rsidRDefault="00275619" w:rsidP="00275619">
      <w:pPr>
        <w:jc w:val="center"/>
        <w:rPr>
          <w:b/>
          <w:color w:val="000000" w:themeColor="text1"/>
          <w:sz w:val="22"/>
          <w:szCs w:val="22"/>
        </w:rPr>
      </w:pPr>
      <w:r w:rsidRPr="00BE072C">
        <w:rPr>
          <w:b/>
          <w:color w:val="000000" w:themeColor="text1"/>
          <w:sz w:val="22"/>
          <w:szCs w:val="22"/>
        </w:rPr>
        <w:t xml:space="preserve">Joe Crowley Student Union Room </w:t>
      </w:r>
      <w:r w:rsidR="00581DB3">
        <w:rPr>
          <w:b/>
          <w:color w:val="000000" w:themeColor="text1"/>
          <w:sz w:val="22"/>
          <w:szCs w:val="22"/>
        </w:rPr>
        <w:t>317</w:t>
      </w:r>
      <w:r w:rsidRPr="00BE072C">
        <w:rPr>
          <w:b/>
          <w:color w:val="000000" w:themeColor="text1"/>
          <w:sz w:val="22"/>
          <w:szCs w:val="22"/>
        </w:rPr>
        <w:br/>
      </w:r>
    </w:p>
    <w:p w:rsidR="00275619" w:rsidRPr="00475BF4" w:rsidRDefault="00475BF4" w:rsidP="007B43A7">
      <w:pPr>
        <w:pStyle w:val="2ADAHeading"/>
        <w:rPr>
          <w:szCs w:val="20"/>
        </w:rPr>
      </w:pPr>
      <w:r>
        <w:t>CALL MEETING TO ORDER</w:t>
      </w:r>
    </w:p>
    <w:p w:rsidR="00475BF4" w:rsidRPr="00C84D3C" w:rsidRDefault="00475BF4" w:rsidP="00475BF4">
      <w:pPr>
        <w:pStyle w:val="2ADAHeading"/>
        <w:numPr>
          <w:ilvl w:val="0"/>
          <w:numId w:val="0"/>
        </w:numPr>
        <w:ind w:left="1166"/>
        <w:rPr>
          <w:rFonts w:ascii="Garamond" w:hAnsi="Garamond"/>
          <w:b w:val="0"/>
          <w:bCs w:val="0"/>
          <w:color w:val="auto"/>
          <w:sz w:val="22"/>
          <w:szCs w:val="20"/>
          <w:u w:val="none"/>
        </w:rPr>
      </w:pPr>
      <w:r w:rsidRPr="00C84D3C">
        <w:rPr>
          <w:rFonts w:ascii="Garamond" w:hAnsi="Garamond"/>
          <w:b w:val="0"/>
          <w:bCs w:val="0"/>
          <w:color w:val="auto"/>
          <w:sz w:val="22"/>
          <w:szCs w:val="20"/>
          <w:u w:val="none"/>
        </w:rPr>
        <w:t>Called the meeting to order on Friday, May 11th</w:t>
      </w:r>
      <w:r w:rsidR="0079386D" w:rsidRPr="00C84D3C">
        <w:rPr>
          <w:rFonts w:ascii="Garamond" w:hAnsi="Garamond"/>
          <w:b w:val="0"/>
          <w:bCs w:val="0"/>
          <w:color w:val="auto"/>
          <w:sz w:val="22"/>
          <w:szCs w:val="20"/>
          <w:u w:val="none"/>
        </w:rPr>
        <w:t xml:space="preserve">, at 10:00 </w:t>
      </w:r>
      <w:r w:rsidRPr="00C84D3C">
        <w:rPr>
          <w:rFonts w:ascii="Garamond" w:hAnsi="Garamond"/>
          <w:b w:val="0"/>
          <w:bCs w:val="0"/>
          <w:color w:val="auto"/>
          <w:sz w:val="22"/>
          <w:szCs w:val="20"/>
          <w:u w:val="none"/>
        </w:rPr>
        <w:t xml:space="preserve">AM in room 317 of the Joe Crowley Student Union. Presiding Secretary, Kaitie Christensen. </w:t>
      </w:r>
    </w:p>
    <w:p w:rsidR="00275619" w:rsidRDefault="00275619" w:rsidP="00275619">
      <w:pPr>
        <w:rPr>
          <w:rFonts w:cs="Arial"/>
          <w:bCs/>
          <w:sz w:val="22"/>
        </w:rPr>
      </w:pPr>
    </w:p>
    <w:p w:rsidR="00275619" w:rsidRDefault="00475BF4" w:rsidP="007B43A7">
      <w:pPr>
        <w:pStyle w:val="2ADAHeading"/>
      </w:pPr>
      <w:r>
        <w:t>ROLL CALL</w:t>
      </w:r>
    </w:p>
    <w:p w:rsidR="0079386D" w:rsidRPr="00C84D3C" w:rsidRDefault="00DB468A" w:rsidP="0079386D">
      <w:pPr>
        <w:pStyle w:val="2ADAHeading"/>
        <w:numPr>
          <w:ilvl w:val="0"/>
          <w:numId w:val="0"/>
        </w:numPr>
        <w:ind w:left="1166"/>
        <w:rPr>
          <w:rFonts w:ascii="Garamond" w:hAnsi="Garamond"/>
          <w:b w:val="0"/>
          <w:bCs w:val="0"/>
          <w:color w:val="auto"/>
          <w:sz w:val="22"/>
          <w:szCs w:val="20"/>
          <w:u w:val="none"/>
        </w:rPr>
      </w:pPr>
      <w:r w:rsidRPr="00C84D3C">
        <w:rPr>
          <w:rFonts w:ascii="Garamond" w:hAnsi="Garamond"/>
          <w:b w:val="0"/>
          <w:bCs w:val="0"/>
          <w:color w:val="auto"/>
          <w:sz w:val="22"/>
          <w:szCs w:val="20"/>
          <w:u w:val="none"/>
        </w:rPr>
        <w:t xml:space="preserve">Chair Feil and Senators Collins, Green, Hudson, McKinney, and Rogers were present. </w:t>
      </w:r>
    </w:p>
    <w:p w:rsidR="00DB468A" w:rsidRPr="00C84D3C" w:rsidRDefault="00DB468A" w:rsidP="0079386D">
      <w:pPr>
        <w:pStyle w:val="2ADAHeading"/>
        <w:numPr>
          <w:ilvl w:val="0"/>
          <w:numId w:val="0"/>
        </w:numPr>
        <w:ind w:left="1166"/>
        <w:rPr>
          <w:rFonts w:ascii="Garamond" w:hAnsi="Garamond"/>
          <w:b w:val="0"/>
          <w:bCs w:val="0"/>
          <w:color w:val="auto"/>
          <w:sz w:val="22"/>
          <w:szCs w:val="20"/>
          <w:u w:val="none"/>
        </w:rPr>
      </w:pPr>
      <w:r w:rsidRPr="00C84D3C">
        <w:rPr>
          <w:rFonts w:ascii="Garamond" w:hAnsi="Garamond"/>
          <w:b w:val="0"/>
          <w:bCs w:val="0"/>
          <w:color w:val="auto"/>
          <w:sz w:val="22"/>
          <w:szCs w:val="20"/>
          <w:u w:val="none"/>
        </w:rPr>
        <w:t xml:space="preserve">Senator Amaya was absent excused. </w:t>
      </w:r>
    </w:p>
    <w:p w:rsidR="00DB468A" w:rsidRDefault="00DB468A" w:rsidP="0079386D">
      <w:pPr>
        <w:pStyle w:val="2ADAHeading"/>
        <w:numPr>
          <w:ilvl w:val="0"/>
          <w:numId w:val="0"/>
        </w:numPr>
        <w:ind w:left="1166"/>
        <w:rPr>
          <w:rFonts w:ascii="Garamond" w:hAnsi="Garamond"/>
          <w:b w:val="0"/>
          <w:bCs w:val="0"/>
          <w:color w:val="auto"/>
          <w:sz w:val="22"/>
          <w:szCs w:val="20"/>
          <w:u w:val="none"/>
        </w:rPr>
      </w:pPr>
      <w:r w:rsidRPr="00C84D3C">
        <w:rPr>
          <w:rFonts w:ascii="Garamond" w:hAnsi="Garamond"/>
          <w:b w:val="0"/>
          <w:bCs w:val="0"/>
          <w:color w:val="auto"/>
          <w:sz w:val="22"/>
          <w:szCs w:val="20"/>
          <w:u w:val="none"/>
        </w:rPr>
        <w:t xml:space="preserve">Senators Clemons, and Yeghiayan were absent unexcused. </w:t>
      </w:r>
    </w:p>
    <w:p w:rsidR="00C84D3C" w:rsidRPr="00C84D3C" w:rsidRDefault="00C84D3C" w:rsidP="0079386D">
      <w:pPr>
        <w:pStyle w:val="2ADAHeading"/>
        <w:numPr>
          <w:ilvl w:val="0"/>
          <w:numId w:val="0"/>
        </w:numPr>
        <w:ind w:left="1166"/>
        <w:rPr>
          <w:rFonts w:ascii="Garamond" w:hAnsi="Garamond"/>
          <w:b w:val="0"/>
          <w:bCs w:val="0"/>
          <w:color w:val="auto"/>
          <w:sz w:val="22"/>
          <w:szCs w:val="20"/>
          <w:u w:val="none"/>
        </w:rPr>
      </w:pPr>
      <w:r>
        <w:rPr>
          <w:rFonts w:ascii="Garamond" w:hAnsi="Garamond"/>
          <w:b w:val="0"/>
          <w:bCs w:val="0"/>
          <w:color w:val="auto"/>
          <w:sz w:val="22"/>
          <w:szCs w:val="20"/>
          <w:u w:val="none"/>
        </w:rPr>
        <w:t xml:space="preserve">A quorum was present. </w:t>
      </w:r>
    </w:p>
    <w:p w:rsidR="00275619" w:rsidRDefault="00275619" w:rsidP="00275619">
      <w:pPr>
        <w:rPr>
          <w:rFonts w:cs="Arial"/>
          <w:bCs/>
          <w:sz w:val="22"/>
        </w:rPr>
      </w:pPr>
    </w:p>
    <w:p w:rsidR="00275619" w:rsidRPr="00475BF4" w:rsidRDefault="00275619" w:rsidP="00475BF4">
      <w:pPr>
        <w:pStyle w:val="2ADAHeading"/>
        <w:rPr>
          <w:sz w:val="22"/>
        </w:rPr>
      </w:pPr>
      <w:r>
        <w:t>PUBLIC C</w:t>
      </w:r>
      <w:r w:rsidR="00475BF4">
        <w:t>OMMENT</w:t>
      </w:r>
    </w:p>
    <w:p w:rsidR="00475BF4" w:rsidRDefault="0079386D" w:rsidP="00475BF4">
      <w:pPr>
        <w:pStyle w:val="ListParagraph"/>
        <w:rPr>
          <w:sz w:val="22"/>
        </w:rPr>
      </w:pPr>
      <w:r w:rsidRPr="00C84D3C">
        <w:rPr>
          <w:rFonts w:ascii="Garamond" w:hAnsi="Garamond" w:cs="Arial"/>
          <w:sz w:val="22"/>
          <w:szCs w:val="20"/>
          <w:lang w:eastAsia="en-US"/>
        </w:rPr>
        <w:t>There was no public comment at this time</w:t>
      </w:r>
    </w:p>
    <w:p w:rsidR="00475BF4" w:rsidRDefault="00475BF4" w:rsidP="00475BF4">
      <w:pPr>
        <w:pStyle w:val="2ADAHeading"/>
        <w:numPr>
          <w:ilvl w:val="0"/>
          <w:numId w:val="0"/>
        </w:numPr>
        <w:ind w:left="1166"/>
        <w:rPr>
          <w:sz w:val="22"/>
        </w:rPr>
      </w:pPr>
    </w:p>
    <w:p w:rsidR="00275619" w:rsidRDefault="00275619" w:rsidP="007B43A7">
      <w:pPr>
        <w:pStyle w:val="2ADAHeading"/>
      </w:pPr>
      <w:r>
        <w:t>MINUTES</w:t>
      </w:r>
    </w:p>
    <w:p w:rsidR="00275619" w:rsidRDefault="00275619" w:rsidP="00AC6DB1">
      <w:pPr>
        <w:tabs>
          <w:tab w:val="left" w:pos="450"/>
        </w:tabs>
        <w:ind w:left="1170"/>
        <w:rPr>
          <w:rFonts w:cs="Arial"/>
          <w:sz w:val="22"/>
        </w:rPr>
      </w:pPr>
      <w:r>
        <w:rPr>
          <w:rFonts w:cs="Arial"/>
          <w:sz w:val="22"/>
        </w:rPr>
        <w:t xml:space="preserve">The committee will consider the approval of the minutes from </w:t>
      </w:r>
      <w:r w:rsidR="006E2279">
        <w:rPr>
          <w:rFonts w:cs="Arial"/>
          <w:sz w:val="22"/>
        </w:rPr>
        <w:t>April 27</w:t>
      </w:r>
      <w:r w:rsidR="006E2279" w:rsidRPr="006E2279">
        <w:rPr>
          <w:rFonts w:cs="Arial"/>
          <w:sz w:val="22"/>
          <w:vertAlign w:val="superscript"/>
        </w:rPr>
        <w:t>th</w:t>
      </w:r>
      <w:r w:rsidR="006E2279">
        <w:rPr>
          <w:rFonts w:cs="Arial"/>
          <w:sz w:val="22"/>
        </w:rPr>
        <w:t>, 2018</w:t>
      </w:r>
      <w:r w:rsidR="00EF66FC">
        <w:rPr>
          <w:rFonts w:cs="Arial"/>
          <w:sz w:val="22"/>
        </w:rPr>
        <w:t xml:space="preserve">. </w:t>
      </w:r>
      <w:r>
        <w:rPr>
          <w:rFonts w:cs="Arial"/>
          <w:sz w:val="22"/>
        </w:rPr>
        <w:t xml:space="preserve">The committee will discuss the minutes from </w:t>
      </w:r>
      <w:r w:rsidR="006E2279">
        <w:rPr>
          <w:rFonts w:cs="Arial"/>
          <w:sz w:val="22"/>
        </w:rPr>
        <w:t>April 27</w:t>
      </w:r>
      <w:r w:rsidR="006E2279" w:rsidRPr="006E2279">
        <w:rPr>
          <w:rFonts w:cs="Arial"/>
          <w:sz w:val="22"/>
          <w:vertAlign w:val="superscript"/>
        </w:rPr>
        <w:t>th</w:t>
      </w:r>
      <w:r w:rsidR="006E2279">
        <w:rPr>
          <w:rFonts w:cs="Arial"/>
          <w:sz w:val="22"/>
        </w:rPr>
        <w:t>, 2018</w:t>
      </w:r>
      <w:r>
        <w:rPr>
          <w:rFonts w:cs="Arial"/>
          <w:sz w:val="22"/>
        </w:rPr>
        <w:t xml:space="preserve"> and may choose to amend or edit the minutes. Upon conclusion of the discussion the committee may choose to approve the minutes.</w:t>
      </w:r>
    </w:p>
    <w:p w:rsidR="0079386D" w:rsidRDefault="00DB468A" w:rsidP="00AC6DB1">
      <w:pPr>
        <w:tabs>
          <w:tab w:val="left" w:pos="450"/>
        </w:tabs>
        <w:ind w:left="1170"/>
        <w:rPr>
          <w:rFonts w:cs="Arial"/>
          <w:sz w:val="22"/>
        </w:rPr>
      </w:pPr>
      <w:r>
        <w:rPr>
          <w:rFonts w:cs="Arial"/>
          <w:sz w:val="22"/>
        </w:rPr>
        <w:t xml:space="preserve">Senator </w:t>
      </w:r>
      <w:r w:rsidR="0079386D">
        <w:rPr>
          <w:rFonts w:cs="Arial"/>
          <w:sz w:val="22"/>
        </w:rPr>
        <w:t>Hudson moved to approve the minutes</w:t>
      </w:r>
      <w:r>
        <w:rPr>
          <w:rFonts w:cs="Arial"/>
          <w:sz w:val="22"/>
        </w:rPr>
        <w:t xml:space="preserve"> from April 27</w:t>
      </w:r>
      <w:r w:rsidRPr="00DB468A">
        <w:rPr>
          <w:rFonts w:cs="Arial"/>
          <w:sz w:val="22"/>
          <w:vertAlign w:val="superscript"/>
        </w:rPr>
        <w:t>th</w:t>
      </w:r>
      <w:r>
        <w:rPr>
          <w:rFonts w:cs="Arial"/>
          <w:sz w:val="22"/>
        </w:rPr>
        <w:t>, 2018</w:t>
      </w:r>
    </w:p>
    <w:p w:rsidR="0079386D" w:rsidRDefault="00DB468A" w:rsidP="00AC6DB1">
      <w:pPr>
        <w:tabs>
          <w:tab w:val="left" w:pos="450"/>
        </w:tabs>
        <w:ind w:left="1170"/>
        <w:rPr>
          <w:rFonts w:cs="Arial"/>
          <w:b/>
          <w:sz w:val="22"/>
        </w:rPr>
      </w:pPr>
      <w:r>
        <w:rPr>
          <w:rFonts w:cs="Arial"/>
          <w:sz w:val="22"/>
        </w:rPr>
        <w:t xml:space="preserve">Seconded </w:t>
      </w:r>
      <w:r w:rsidR="0079386D">
        <w:rPr>
          <w:rFonts w:cs="Arial"/>
          <w:sz w:val="22"/>
        </w:rPr>
        <w:t xml:space="preserve">by </w:t>
      </w:r>
      <w:r w:rsidR="00C84D3C">
        <w:rPr>
          <w:rFonts w:cs="Arial"/>
          <w:sz w:val="22"/>
        </w:rPr>
        <w:t xml:space="preserve">Senator </w:t>
      </w:r>
      <w:r w:rsidR="0079386D">
        <w:rPr>
          <w:rFonts w:cs="Arial"/>
          <w:sz w:val="22"/>
        </w:rPr>
        <w:t>McKin</w:t>
      </w:r>
      <w:r>
        <w:rPr>
          <w:rFonts w:cs="Arial"/>
          <w:sz w:val="22"/>
        </w:rPr>
        <w:t>n</w:t>
      </w:r>
      <w:r w:rsidR="0079386D">
        <w:rPr>
          <w:rFonts w:cs="Arial"/>
          <w:sz w:val="22"/>
        </w:rPr>
        <w:t>ey</w:t>
      </w:r>
    </w:p>
    <w:p w:rsidR="00275619" w:rsidRDefault="00275619" w:rsidP="00275619">
      <w:pPr>
        <w:tabs>
          <w:tab w:val="left" w:pos="450"/>
        </w:tabs>
        <w:rPr>
          <w:rFonts w:cs="Arial"/>
          <w:b/>
          <w:sz w:val="22"/>
        </w:rPr>
      </w:pPr>
    </w:p>
    <w:p w:rsidR="00275619" w:rsidRDefault="00275619" w:rsidP="007B43A7">
      <w:pPr>
        <w:pStyle w:val="2ADAHeading"/>
      </w:pPr>
      <w:r>
        <w:t>OLD BUSINESS</w:t>
      </w:r>
    </w:p>
    <w:p w:rsidR="00275619" w:rsidRDefault="00275619" w:rsidP="00275619">
      <w:pPr>
        <w:tabs>
          <w:tab w:val="left" w:pos="450"/>
        </w:tabs>
        <w:rPr>
          <w:rFonts w:cs="Arial"/>
          <w:b/>
          <w:sz w:val="22"/>
        </w:rPr>
      </w:pPr>
    </w:p>
    <w:p w:rsidR="00631463" w:rsidRDefault="00275619" w:rsidP="00631463">
      <w:pPr>
        <w:pStyle w:val="2ADAHeading"/>
      </w:pPr>
      <w:r>
        <w:lastRenderedPageBreak/>
        <w:t>NEW BUSINESS</w:t>
      </w:r>
    </w:p>
    <w:p w:rsidR="00C84D3C" w:rsidRDefault="00631463" w:rsidP="00222629">
      <w:pPr>
        <w:pStyle w:val="3ADAHeading"/>
        <w:numPr>
          <w:ilvl w:val="0"/>
          <w:numId w:val="0"/>
        </w:numPr>
        <w:ind w:left="1800"/>
      </w:pPr>
      <w:r>
        <w:t xml:space="preserve">Meet with </w:t>
      </w:r>
      <w:r w:rsidR="00C84D3C">
        <w:t>Director Koeckes</w:t>
      </w:r>
      <w:r>
        <w:t xml:space="preserve"> from the Office of Service Learning and Civic Engagement</w:t>
      </w:r>
    </w:p>
    <w:p w:rsidR="00C84D3C" w:rsidRDefault="00C84D3C" w:rsidP="00C84D3C">
      <w:pPr>
        <w:pStyle w:val="3ADAHeading"/>
        <w:numPr>
          <w:ilvl w:val="0"/>
          <w:numId w:val="0"/>
        </w:numPr>
        <w:ind w:left="1800" w:hanging="360"/>
      </w:pPr>
    </w:p>
    <w:p w:rsidR="0079386D" w:rsidRPr="00C84D3C" w:rsidRDefault="00C84D3C" w:rsidP="00C84D3C">
      <w:pPr>
        <w:pStyle w:val="3ADAHeading"/>
        <w:numPr>
          <w:ilvl w:val="0"/>
          <w:numId w:val="0"/>
        </w:numPr>
        <w:ind w:left="1800" w:hanging="360"/>
        <w:rPr>
          <w:b w:val="0"/>
        </w:rPr>
      </w:pPr>
      <w:r w:rsidRPr="00C84D3C">
        <w:rPr>
          <w:b w:val="0"/>
        </w:rPr>
        <w:lastRenderedPageBreak/>
        <w:t>Director Koeckes</w:t>
      </w:r>
      <w:r w:rsidR="0079386D" w:rsidRPr="00C84D3C">
        <w:rPr>
          <w:b w:val="0"/>
        </w:rPr>
        <w:t xml:space="preserve"> said she was at the </w:t>
      </w:r>
      <w:r w:rsidR="00DB468A" w:rsidRPr="00C84D3C">
        <w:rPr>
          <w:b w:val="0"/>
        </w:rPr>
        <w:t>Center</w:t>
      </w:r>
      <w:r w:rsidR="0079386D" w:rsidRPr="00C84D3C">
        <w:rPr>
          <w:b w:val="0"/>
        </w:rPr>
        <w:t xml:space="preserve"> for Student Engagement, </w:t>
      </w:r>
      <w:r w:rsidR="00DB468A" w:rsidRPr="00C84D3C">
        <w:rPr>
          <w:b w:val="0"/>
        </w:rPr>
        <w:t>but</w:t>
      </w:r>
      <w:r w:rsidR="0079386D" w:rsidRPr="00C84D3C">
        <w:rPr>
          <w:b w:val="0"/>
        </w:rPr>
        <w:t xml:space="preserve"> that is an office they should talk with as well. It was nice to see them. She was </w:t>
      </w:r>
      <w:r w:rsidRPr="00C84D3C">
        <w:rPr>
          <w:b w:val="0"/>
        </w:rPr>
        <w:t>Dr. Beattie</w:t>
      </w:r>
      <w:r w:rsidR="0079386D" w:rsidRPr="00C84D3C">
        <w:rPr>
          <w:b w:val="0"/>
        </w:rPr>
        <w:t xml:space="preserve">’ </w:t>
      </w:r>
      <w:r w:rsidR="00DB468A" w:rsidRPr="00C84D3C">
        <w:rPr>
          <w:b w:val="0"/>
        </w:rPr>
        <w:t>counterpart</w:t>
      </w:r>
      <w:r w:rsidR="0079386D" w:rsidRPr="00C84D3C">
        <w:rPr>
          <w:b w:val="0"/>
        </w:rPr>
        <w:t xml:space="preserve"> on programs and services. She was here after talking with Claudia. She wanted to share what they were doing and answer questions to move forward. She had handouts. Not everyone liked handouts. This is their model around civic enveagemetn and what they do at the center for student engagement. In the middle she wanted to talk about democratic civic engagement. A lot of work that you see from CSE is in this area. On the back are definitions of those areas. When she does presentations to classes, she does a definition and an example. She wanted to talk about the different areas of community service that they are focusing on and examples. If you flip back to the model side, in the four corners are definitions for human dignity and cocreation of knowledge with community to understand the larger community picture. Everyone is working together for those goals. This is a blueprint. The next handout isn’t full. They work with Pack </w:t>
      </w:r>
      <w:r w:rsidR="00DB468A" w:rsidRPr="00C84D3C">
        <w:rPr>
          <w:b w:val="0"/>
        </w:rPr>
        <w:t>Provisions</w:t>
      </w:r>
      <w:r w:rsidR="0079386D" w:rsidRPr="00C84D3C">
        <w:rPr>
          <w:b w:val="0"/>
        </w:rPr>
        <w:t xml:space="preserve"> and lot and that is an important civic engagement component. They give food and supplies to students, faculty, and staff, and have volunteers in that window. They give back to the community and run the mobile Mondays and give out produce on the second Mondays in semesters. A big part is </w:t>
      </w:r>
      <w:r w:rsidR="00DB468A" w:rsidRPr="00C84D3C">
        <w:rPr>
          <w:b w:val="0"/>
        </w:rPr>
        <w:t>Give pulse</w:t>
      </w:r>
      <w:r w:rsidR="0079386D" w:rsidRPr="00C84D3C">
        <w:rPr>
          <w:b w:val="0"/>
        </w:rPr>
        <w:t xml:space="preserve">. ASUN purchased the software they use the platform for. They are still paying for it and they help to manage the day to day. One thing they talked about was they wanted to pick a platform where impacts were legit. They do the oversight to make sure people aren’t putting in their own hours and approving them, so they have to question if it was a mistake. They work it out to see what is going on, or they have pending impacts because a community partner hasn’t approved them. They get a co-curricular transcript from the university. They also approve events and they want to work with community partners that offer impactful volunteer opportunities. She didn’t want them to be shredding paper or doing work they should be paid for. They want a volunteer to have an enriching experience and to learn about the community. She had to question an event that wasn’t enriching for the students, so they review those events and have those conversations. They send weekly emails with </w:t>
      </w:r>
      <w:r w:rsidR="00DB468A" w:rsidRPr="00C84D3C">
        <w:rPr>
          <w:b w:val="0"/>
        </w:rPr>
        <w:t>give pulse</w:t>
      </w:r>
      <w:r w:rsidR="0079386D" w:rsidRPr="00C84D3C">
        <w:rPr>
          <w:b w:val="0"/>
        </w:rPr>
        <w:t xml:space="preserve"> and they have 9000 users. They offer trainings for club leaders. Community partners, you would think it was as easy as putting </w:t>
      </w:r>
      <w:r w:rsidR="00DB468A" w:rsidRPr="00C84D3C">
        <w:rPr>
          <w:b w:val="0"/>
        </w:rPr>
        <w:t>them</w:t>
      </w:r>
      <w:r w:rsidR="0079386D" w:rsidRPr="00C84D3C">
        <w:rPr>
          <w:b w:val="0"/>
        </w:rPr>
        <w:t xml:space="preserve"> on </w:t>
      </w:r>
      <w:r w:rsidR="00DB468A" w:rsidRPr="00C84D3C">
        <w:rPr>
          <w:b w:val="0"/>
        </w:rPr>
        <w:t>Give pulse</w:t>
      </w:r>
      <w:r w:rsidR="0079386D" w:rsidRPr="00C84D3C">
        <w:rPr>
          <w:b w:val="0"/>
        </w:rPr>
        <w:t xml:space="preserve">; the university is concerned with risk and wants to make </w:t>
      </w:r>
      <w:r w:rsidR="00DB468A" w:rsidRPr="00C84D3C">
        <w:rPr>
          <w:b w:val="0"/>
        </w:rPr>
        <w:t>sure</w:t>
      </w:r>
      <w:r w:rsidR="0079386D" w:rsidRPr="00C84D3C">
        <w:rPr>
          <w:b w:val="0"/>
        </w:rPr>
        <w:t xml:space="preserve"> that students are not at risk. She has to do a cite visit for the university and go to each of the </w:t>
      </w:r>
      <w:r w:rsidR="00DB468A" w:rsidRPr="00C84D3C">
        <w:rPr>
          <w:b w:val="0"/>
        </w:rPr>
        <w:t>partners</w:t>
      </w:r>
      <w:r w:rsidR="0079386D" w:rsidRPr="00C84D3C">
        <w:rPr>
          <w:b w:val="0"/>
        </w:rPr>
        <w:t xml:space="preserve"> and see what they will be doing to make sure they have </w:t>
      </w:r>
      <w:r w:rsidR="00DB468A" w:rsidRPr="00C84D3C">
        <w:rPr>
          <w:b w:val="0"/>
        </w:rPr>
        <w:t>insurance</w:t>
      </w:r>
      <w:r w:rsidR="0079386D" w:rsidRPr="00C84D3C">
        <w:rPr>
          <w:b w:val="0"/>
        </w:rPr>
        <w:t xml:space="preserve">. This form had to be filled out to answer questions and to </w:t>
      </w:r>
      <w:r w:rsidR="00DB468A" w:rsidRPr="00C84D3C">
        <w:rPr>
          <w:b w:val="0"/>
        </w:rPr>
        <w:t>make</w:t>
      </w:r>
      <w:r w:rsidR="0079386D" w:rsidRPr="00C84D3C">
        <w:rPr>
          <w:b w:val="0"/>
        </w:rPr>
        <w:t xml:space="preserve"> sure they aren’t working at midnight alone somewhere, especially when they talk about youth. Some of you were at Mt. Rose. Never be alone with children. She talks through those risks with community partners. That’s why </w:t>
      </w:r>
      <w:r w:rsidR="00DB468A" w:rsidRPr="00C84D3C">
        <w:rPr>
          <w:b w:val="0"/>
        </w:rPr>
        <w:t>there</w:t>
      </w:r>
      <w:r w:rsidR="0079386D" w:rsidRPr="00C84D3C">
        <w:rPr>
          <w:b w:val="0"/>
        </w:rPr>
        <w:t xml:space="preserve"> are 200 partners but only 50 on </w:t>
      </w:r>
      <w:r w:rsidR="00DB468A" w:rsidRPr="00C84D3C">
        <w:rPr>
          <w:b w:val="0"/>
        </w:rPr>
        <w:t>give pulse</w:t>
      </w:r>
      <w:r w:rsidR="0079386D" w:rsidRPr="00C84D3C">
        <w:rPr>
          <w:b w:val="0"/>
        </w:rPr>
        <w:t xml:space="preserve"> because she wanted to have safe and enriching experiences. They had to meet some of the objectives. When they first started they tried to do quantity and then they realized they needed to do quality. They check in with them and talk with community partners to make sure they provide. She looked for signature events or things they are planning. A lot of them have dates. This could be some great collaboration if you are interested in. Gabby is adopting the poll for the primaries and the general election, they will need volunteers for this new initiative. The programming board does paint the N. Last year there were maybe 700 people. That was the first time they got people on </w:t>
      </w:r>
      <w:r w:rsidR="00DB468A" w:rsidRPr="00C84D3C">
        <w:rPr>
          <w:b w:val="0"/>
        </w:rPr>
        <w:t>Give pulse</w:t>
      </w:r>
      <w:r w:rsidR="0079386D" w:rsidRPr="00C84D3C">
        <w:rPr>
          <w:b w:val="0"/>
        </w:rPr>
        <w:t xml:space="preserve">. It’s an opt-in system. Not all freshman are in it. They know if they can get them in there they can hook them to something. They were going crazy trying to get everyone signed up. </w:t>
      </w:r>
    </w:p>
    <w:p w:rsidR="00C84D3C" w:rsidRDefault="00C84D3C" w:rsidP="0079386D">
      <w:pPr>
        <w:pStyle w:val="3ADAHeading"/>
        <w:numPr>
          <w:ilvl w:val="0"/>
          <w:numId w:val="0"/>
        </w:numPr>
        <w:ind w:left="1800"/>
        <w:rPr>
          <w:b w:val="0"/>
        </w:rPr>
      </w:pPr>
    </w:p>
    <w:p w:rsidR="0079386D" w:rsidRDefault="00C84D3C" w:rsidP="0079386D">
      <w:pPr>
        <w:pStyle w:val="3ADAHeading"/>
        <w:numPr>
          <w:ilvl w:val="0"/>
          <w:numId w:val="0"/>
        </w:numPr>
        <w:ind w:left="1800"/>
        <w:rPr>
          <w:b w:val="0"/>
        </w:rPr>
      </w:pPr>
      <w:r>
        <w:rPr>
          <w:b w:val="0"/>
        </w:rPr>
        <w:t>Senator Feil said</w:t>
      </w:r>
      <w:r w:rsidR="0079386D">
        <w:rPr>
          <w:b w:val="0"/>
        </w:rPr>
        <w:t xml:space="preserve"> was there a way to make it opt out</w:t>
      </w:r>
    </w:p>
    <w:p w:rsidR="00C84D3C" w:rsidRDefault="00C84D3C" w:rsidP="0079386D">
      <w:pPr>
        <w:pStyle w:val="3ADAHeading"/>
        <w:numPr>
          <w:ilvl w:val="0"/>
          <w:numId w:val="0"/>
        </w:numPr>
        <w:ind w:left="1800"/>
        <w:rPr>
          <w:b w:val="0"/>
        </w:rPr>
      </w:pPr>
    </w:p>
    <w:p w:rsidR="0079386D" w:rsidRDefault="00C84D3C" w:rsidP="0079386D">
      <w:pPr>
        <w:pStyle w:val="3ADAHeading"/>
        <w:numPr>
          <w:ilvl w:val="0"/>
          <w:numId w:val="0"/>
        </w:numPr>
        <w:ind w:left="1800"/>
        <w:rPr>
          <w:b w:val="0"/>
        </w:rPr>
      </w:pPr>
      <w:r>
        <w:rPr>
          <w:b w:val="0"/>
        </w:rPr>
        <w:lastRenderedPageBreak/>
        <w:t>Director Koeckes said n</w:t>
      </w:r>
      <w:r w:rsidR="0079386D">
        <w:rPr>
          <w:b w:val="0"/>
        </w:rPr>
        <w:t>o</w:t>
      </w:r>
      <w:r>
        <w:rPr>
          <w:b w:val="0"/>
        </w:rPr>
        <w:t>t</w:t>
      </w:r>
      <w:r w:rsidR="0079386D">
        <w:rPr>
          <w:b w:val="0"/>
        </w:rPr>
        <w:t xml:space="preserve"> right now. Someone would have to activate their account and their emergency contact information. You have to get people to go to it. There are different events in here. Mobile Monday are coming up, September 11</w:t>
      </w:r>
      <w:r w:rsidR="0079386D" w:rsidRPr="0079386D">
        <w:rPr>
          <w:b w:val="0"/>
          <w:vertAlign w:val="superscript"/>
        </w:rPr>
        <w:t>th</w:t>
      </w:r>
      <w:r w:rsidR="0079386D">
        <w:rPr>
          <w:b w:val="0"/>
        </w:rPr>
        <w:t xml:space="preserve">, Constitution Day, Pack the Park is the philanthropy event. ASUN has adopted Dick Taylor park on Valley Road. Brandon Boone moved towards that as chair. Their goal was to clean that park three times a year and clean </w:t>
      </w:r>
      <w:r w:rsidR="00DB468A">
        <w:rPr>
          <w:b w:val="0"/>
        </w:rPr>
        <w:t>another</w:t>
      </w:r>
      <w:r w:rsidR="0079386D">
        <w:rPr>
          <w:b w:val="0"/>
        </w:rPr>
        <w:t xml:space="preserve"> park. They look to them to fulfil that. Last year they had pack the park at Rancho San Rafael and this year they will do it at Dick Taylor. This year they will do something at the Community Center and they will open up the pool to swimming and to dogs. This philanthropy event started with a girl, Cheryl, who had </w:t>
      </w:r>
      <w:r w:rsidR="00DB468A">
        <w:rPr>
          <w:b w:val="0"/>
        </w:rPr>
        <w:t>a canine companion</w:t>
      </w:r>
      <w:r w:rsidR="0079386D">
        <w:rPr>
          <w:b w:val="0"/>
        </w:rPr>
        <w:t xml:space="preserve"> for independence. She will answer any questions. They turn to a lot of you to help and figure out your part. They do a recognition program. She had another handout. They created a visual flow chart for recognition programs. When they launched </w:t>
      </w:r>
      <w:r w:rsidR="00DB468A">
        <w:rPr>
          <w:b w:val="0"/>
        </w:rPr>
        <w:t>Give pulse</w:t>
      </w:r>
      <w:r w:rsidR="0079386D">
        <w:rPr>
          <w:b w:val="0"/>
        </w:rPr>
        <w:t xml:space="preserve">, they said let’s do a </w:t>
      </w:r>
      <w:r w:rsidR="00DB468A">
        <w:rPr>
          <w:b w:val="0"/>
        </w:rPr>
        <w:t>100-hour</w:t>
      </w:r>
      <w:r w:rsidR="0079386D">
        <w:rPr>
          <w:b w:val="0"/>
        </w:rPr>
        <w:t xml:space="preserve"> challenge. This fall and spring was the first time they could issue it. They said you had to do 1000 hours within a calendar year. They issued some certificates and then found out that the State of Nevada has a recognition certificate for 200 hours. They are the verifier for the state to confirm student participation. That is based in hours. This other side is still being explored. There is one from the president’s office that does a volunteer award – they </w:t>
      </w:r>
      <w:r w:rsidR="00DB468A">
        <w:rPr>
          <w:b w:val="0"/>
        </w:rPr>
        <w:t>haven’t</w:t>
      </w:r>
      <w:r w:rsidR="0079386D">
        <w:rPr>
          <w:b w:val="0"/>
        </w:rPr>
        <w:t xml:space="preserve"> explored that one yet. The lifetime one is 4000 hours. Their goal was to do recognition programs. It says that on the back. </w:t>
      </w:r>
      <w:r w:rsidR="00771F8B">
        <w:rPr>
          <w:b w:val="0"/>
        </w:rPr>
        <w:t xml:space="preserve">There is also another one passed on narrative. They started the silver paw award – it was submission based. Richard Bryan, who has the statue, he donated money to that award and that’s a 1000 dollar award for Silver Paw Winners. The other one that is new, </w:t>
      </w:r>
      <w:r w:rsidR="00DB468A">
        <w:rPr>
          <w:b w:val="0"/>
        </w:rPr>
        <w:t>the</w:t>
      </w:r>
      <w:r w:rsidR="00771F8B">
        <w:rPr>
          <w:b w:val="0"/>
        </w:rPr>
        <w:t xml:space="preserve"> governor’s Points of Light, is another narrative based one. They began in 2001 to honor various areas. The award categories are nonprofit and community organization, volunteer manager, and individual awards. President Jackson and her attended this event last fall in Las Vegas and they saw that there was no youth award. They started talking to people and now this year they are offering a youth award. It’s 21 and under, but she thinks for college students it should be 23. It’s open this month. She needs help with nominations. IF they don’t provide nominations they won’t keep the award. Her goal was to submit at least 2-3 nominations in this category if you know people. The Silver Paw Winners were juniors, seniors, and graduate students. She wanted some good nominations for the youth award. You can see their criterion. This is a way they can have all of you and the work that students do be recognized state wide. She told Claudia that they can’t dominate it so they are working with UNLV. </w:t>
      </w:r>
    </w:p>
    <w:p w:rsidR="00C84D3C" w:rsidRDefault="00C84D3C" w:rsidP="0079386D">
      <w:pPr>
        <w:pStyle w:val="3ADAHeading"/>
        <w:numPr>
          <w:ilvl w:val="0"/>
          <w:numId w:val="0"/>
        </w:numPr>
        <w:ind w:left="1800"/>
        <w:rPr>
          <w:b w:val="0"/>
        </w:rPr>
      </w:pPr>
    </w:p>
    <w:p w:rsidR="00771F8B" w:rsidRDefault="00C84D3C" w:rsidP="0079386D">
      <w:pPr>
        <w:pStyle w:val="3ADAHeading"/>
        <w:numPr>
          <w:ilvl w:val="0"/>
          <w:numId w:val="0"/>
        </w:numPr>
        <w:ind w:left="1800"/>
        <w:rPr>
          <w:b w:val="0"/>
        </w:rPr>
      </w:pPr>
      <w:r>
        <w:rPr>
          <w:b w:val="0"/>
        </w:rPr>
        <w:t>Senator Feil said</w:t>
      </w:r>
      <w:r w:rsidR="00771F8B">
        <w:rPr>
          <w:b w:val="0"/>
        </w:rPr>
        <w:t xml:space="preserve"> she would love it if everyone could think of people. She thought of Vanessa instantly. She might be 22. Keep that in mind for next meeting and they will write some stuff. </w:t>
      </w:r>
    </w:p>
    <w:p w:rsidR="00C84D3C" w:rsidRDefault="00C84D3C" w:rsidP="0079386D">
      <w:pPr>
        <w:pStyle w:val="3ADAHeading"/>
        <w:numPr>
          <w:ilvl w:val="0"/>
          <w:numId w:val="0"/>
        </w:numPr>
        <w:ind w:left="1800"/>
        <w:rPr>
          <w:b w:val="0"/>
        </w:rPr>
      </w:pPr>
    </w:p>
    <w:p w:rsidR="00771F8B" w:rsidRDefault="00C84D3C" w:rsidP="0079386D">
      <w:pPr>
        <w:pStyle w:val="3ADAHeading"/>
        <w:numPr>
          <w:ilvl w:val="0"/>
          <w:numId w:val="0"/>
        </w:numPr>
        <w:ind w:left="1800"/>
        <w:rPr>
          <w:b w:val="0"/>
        </w:rPr>
      </w:pPr>
      <w:r>
        <w:rPr>
          <w:b w:val="0"/>
        </w:rPr>
        <w:t>Senator Rogers said</w:t>
      </w:r>
      <w:r w:rsidR="00771F8B">
        <w:rPr>
          <w:b w:val="0"/>
        </w:rPr>
        <w:t xml:space="preserve"> she was 21</w:t>
      </w:r>
    </w:p>
    <w:p w:rsidR="00C84D3C" w:rsidRDefault="00C84D3C" w:rsidP="0079386D">
      <w:pPr>
        <w:pStyle w:val="3ADAHeading"/>
        <w:numPr>
          <w:ilvl w:val="0"/>
          <w:numId w:val="0"/>
        </w:numPr>
        <w:ind w:left="1800"/>
        <w:rPr>
          <w:b w:val="0"/>
        </w:rPr>
      </w:pPr>
    </w:p>
    <w:p w:rsidR="00771F8B" w:rsidRDefault="00C84D3C" w:rsidP="0079386D">
      <w:pPr>
        <w:pStyle w:val="3ADAHeading"/>
        <w:numPr>
          <w:ilvl w:val="0"/>
          <w:numId w:val="0"/>
        </w:numPr>
        <w:ind w:left="1800"/>
        <w:rPr>
          <w:b w:val="0"/>
        </w:rPr>
      </w:pPr>
      <w:r>
        <w:rPr>
          <w:b w:val="0"/>
        </w:rPr>
        <w:t>Senator Feil said</w:t>
      </w:r>
      <w:r w:rsidR="00771F8B">
        <w:rPr>
          <w:b w:val="0"/>
        </w:rPr>
        <w:t xml:space="preserve"> she was a junior</w:t>
      </w:r>
    </w:p>
    <w:p w:rsidR="00C84D3C" w:rsidRDefault="00C84D3C" w:rsidP="0079386D">
      <w:pPr>
        <w:pStyle w:val="3ADAHeading"/>
        <w:numPr>
          <w:ilvl w:val="0"/>
          <w:numId w:val="0"/>
        </w:numPr>
        <w:ind w:left="1800"/>
        <w:rPr>
          <w:b w:val="0"/>
        </w:rPr>
      </w:pPr>
    </w:p>
    <w:p w:rsidR="00771F8B" w:rsidRDefault="00C84D3C" w:rsidP="0079386D">
      <w:pPr>
        <w:pStyle w:val="3ADAHeading"/>
        <w:numPr>
          <w:ilvl w:val="0"/>
          <w:numId w:val="0"/>
        </w:numPr>
        <w:ind w:left="1800"/>
        <w:rPr>
          <w:b w:val="0"/>
        </w:rPr>
      </w:pPr>
      <w:r>
        <w:rPr>
          <w:b w:val="0"/>
        </w:rPr>
        <w:lastRenderedPageBreak/>
        <w:t>Director Koeckes</w:t>
      </w:r>
      <w:r w:rsidR="00771F8B">
        <w:rPr>
          <w:b w:val="0"/>
        </w:rPr>
        <w:t xml:space="preserve"> said that was why she thought 23 was better. She can send all this electronically. Those are the recognition programs. Gabby is working on voting and so it legislative affairs. They will get people to register and get people to the polls. They are registering high schoolers to vote and got over 800. The schools just can’t handle all those pieces. They did Elect Her in the fall. There are sessions on how the government works. They are part of a larger study, NSLVE, of data to compare voting and registration rates. In 2012 vs 2016, they only do the presidential elections, they had an increase </w:t>
      </w:r>
      <w:r w:rsidR="00DB468A">
        <w:rPr>
          <w:b w:val="0"/>
        </w:rPr>
        <w:t>in</w:t>
      </w:r>
      <w:r w:rsidR="00771F8B">
        <w:rPr>
          <w:b w:val="0"/>
        </w:rPr>
        <w:t xml:space="preserve"> students turning out to vote. It can show them how to concentrate on people who are not voting. </w:t>
      </w:r>
      <w:r w:rsidR="00DB468A">
        <w:rPr>
          <w:b w:val="0"/>
        </w:rPr>
        <w:t>All</w:t>
      </w:r>
      <w:r w:rsidR="00771F8B">
        <w:rPr>
          <w:b w:val="0"/>
        </w:rPr>
        <w:t xml:space="preserve"> their practices are informed by studies, research, or other things that are going on. If you don’t know, they have a 25 passenger connect shuttle. The policies are laid out. IT can be used for civic engagement close by </w:t>
      </w:r>
      <w:r w:rsidR="00DB468A">
        <w:rPr>
          <w:b w:val="0"/>
        </w:rPr>
        <w:t>and</w:t>
      </w:r>
      <w:r w:rsidR="00771F8B">
        <w:rPr>
          <w:b w:val="0"/>
        </w:rPr>
        <w:t xml:space="preserve"> they provide free transportation. A lot of people forget or don’t know. She would like it to get used more. They also look for volunteer group leaders with students who are trained facilitators. That’s a program they are still trying to build so that people are out in the community. They are doing campus-wide dialogue. This last year they did their </w:t>
      </w:r>
      <w:r w:rsidR="00DB468A">
        <w:rPr>
          <w:b w:val="0"/>
        </w:rPr>
        <w:t>first</w:t>
      </w:r>
      <w:r w:rsidR="00771F8B">
        <w:rPr>
          <w:b w:val="0"/>
        </w:rPr>
        <w:t xml:space="preserve"> one on immigration. They are partnering with the communications department and will have student facilitators lead dialogue. The dialogue is nation wide about having conversations about hard issues. You don’t see those on the dates yet, they will be added. Assessment is a key part of everything, they have learning outcomes and goals for programs. That is what is going on in the backend of civic engagement in the last two to three years. They have a coordinator position, they are looking to fill it. That person will do this day to day stuff. One of their goals was to be the example and lead by example. She would love to give them all certificates at the end of the semester to show that they lead by example, as well as one of the things they talked about; the power of influence in their social networks and to pass on this information to others. That is leading by example and telling peers that you registered to vote or volunteered. Those are powerful things and you are setting the example for others and raising the bar to show that you can do well in school and have a social life and be involved in civic engagement. </w:t>
      </w:r>
    </w:p>
    <w:p w:rsidR="00C84D3C" w:rsidRDefault="00C84D3C" w:rsidP="0079386D">
      <w:pPr>
        <w:pStyle w:val="3ADAHeading"/>
        <w:numPr>
          <w:ilvl w:val="0"/>
          <w:numId w:val="0"/>
        </w:numPr>
        <w:ind w:left="1800"/>
        <w:rPr>
          <w:b w:val="0"/>
        </w:rPr>
      </w:pPr>
    </w:p>
    <w:p w:rsidR="00771F8B" w:rsidRDefault="00C84D3C" w:rsidP="0079386D">
      <w:pPr>
        <w:pStyle w:val="3ADAHeading"/>
        <w:numPr>
          <w:ilvl w:val="0"/>
          <w:numId w:val="0"/>
        </w:numPr>
        <w:ind w:left="1800"/>
        <w:rPr>
          <w:b w:val="0"/>
        </w:rPr>
      </w:pPr>
      <w:r>
        <w:rPr>
          <w:b w:val="0"/>
        </w:rPr>
        <w:t>Senator Feil said</w:t>
      </w:r>
      <w:r w:rsidR="00771F8B">
        <w:rPr>
          <w:b w:val="0"/>
        </w:rPr>
        <w:t xml:space="preserve"> she and Senator McKinney attended the civic engagement breakfast. She calculated it and you only need 25 more hours to get to 100 hours. Last year they had five people who got to the goal. This is a great way to lead by example. She wanted to ask </w:t>
      </w:r>
      <w:r>
        <w:rPr>
          <w:b w:val="0"/>
        </w:rPr>
        <w:t>Director Koeckes</w:t>
      </w:r>
      <w:r w:rsidR="00771F8B">
        <w:rPr>
          <w:b w:val="0"/>
        </w:rPr>
        <w:t xml:space="preserve">, for volunteer group leaders, could they get involved in that since they will be volunteering through </w:t>
      </w:r>
      <w:r w:rsidR="00DB468A">
        <w:rPr>
          <w:b w:val="0"/>
        </w:rPr>
        <w:t>give pulse</w:t>
      </w:r>
      <w:r w:rsidR="00771F8B">
        <w:rPr>
          <w:b w:val="0"/>
        </w:rPr>
        <w:t xml:space="preserve">. </w:t>
      </w:r>
    </w:p>
    <w:p w:rsidR="00C84D3C" w:rsidRDefault="00C84D3C" w:rsidP="0079386D">
      <w:pPr>
        <w:pStyle w:val="3ADAHeading"/>
        <w:numPr>
          <w:ilvl w:val="0"/>
          <w:numId w:val="0"/>
        </w:numPr>
        <w:ind w:left="1800"/>
        <w:rPr>
          <w:b w:val="0"/>
        </w:rPr>
      </w:pPr>
    </w:p>
    <w:p w:rsidR="00771F8B" w:rsidRDefault="00C84D3C" w:rsidP="0079386D">
      <w:pPr>
        <w:pStyle w:val="3ADAHeading"/>
        <w:numPr>
          <w:ilvl w:val="0"/>
          <w:numId w:val="0"/>
        </w:numPr>
        <w:ind w:left="1800"/>
        <w:rPr>
          <w:b w:val="0"/>
        </w:rPr>
      </w:pPr>
      <w:r>
        <w:rPr>
          <w:b w:val="0"/>
        </w:rPr>
        <w:t>Director Koeckes</w:t>
      </w:r>
      <w:r w:rsidR="00771F8B">
        <w:rPr>
          <w:b w:val="0"/>
        </w:rPr>
        <w:t xml:space="preserve"> said yes, they had to get positions figured out. IT was leading questions and reflections through groups. They can figure that out and then they will be trained facilitators, even if they are doing it </w:t>
      </w:r>
      <w:r w:rsidR="00DB468A">
        <w:rPr>
          <w:b w:val="0"/>
        </w:rPr>
        <w:t>with</w:t>
      </w:r>
      <w:r w:rsidR="00771F8B">
        <w:rPr>
          <w:b w:val="0"/>
        </w:rPr>
        <w:t xml:space="preserve"> </w:t>
      </w:r>
      <w:r w:rsidR="00DB468A">
        <w:rPr>
          <w:b w:val="0"/>
        </w:rPr>
        <w:t>their</w:t>
      </w:r>
      <w:r w:rsidR="00771F8B">
        <w:rPr>
          <w:b w:val="0"/>
        </w:rPr>
        <w:t xml:space="preserve"> own groups and clubs. </w:t>
      </w:r>
    </w:p>
    <w:p w:rsidR="00C84D3C" w:rsidRDefault="00C84D3C" w:rsidP="0079386D">
      <w:pPr>
        <w:pStyle w:val="3ADAHeading"/>
        <w:numPr>
          <w:ilvl w:val="0"/>
          <w:numId w:val="0"/>
        </w:numPr>
        <w:ind w:left="1800"/>
        <w:rPr>
          <w:b w:val="0"/>
        </w:rPr>
      </w:pPr>
    </w:p>
    <w:p w:rsidR="00771F8B" w:rsidRDefault="00C84D3C" w:rsidP="0079386D">
      <w:pPr>
        <w:pStyle w:val="3ADAHeading"/>
        <w:numPr>
          <w:ilvl w:val="0"/>
          <w:numId w:val="0"/>
        </w:numPr>
        <w:ind w:left="1800"/>
        <w:rPr>
          <w:b w:val="0"/>
        </w:rPr>
      </w:pPr>
      <w:r>
        <w:rPr>
          <w:b w:val="0"/>
        </w:rPr>
        <w:t>Senator Feil said</w:t>
      </w:r>
      <w:r w:rsidR="00771F8B">
        <w:rPr>
          <w:b w:val="0"/>
        </w:rPr>
        <w:t xml:space="preserve"> while </w:t>
      </w:r>
      <w:r>
        <w:rPr>
          <w:b w:val="0"/>
        </w:rPr>
        <w:t>Director Koeckes</w:t>
      </w:r>
      <w:r w:rsidR="00771F8B">
        <w:rPr>
          <w:b w:val="0"/>
        </w:rPr>
        <w:t xml:space="preserve"> is here, she wanted to go over the iLead conference. She met with Commissioner Fulmer to talk about the service component. Their goal was to have a large, </w:t>
      </w:r>
      <w:r w:rsidR="00DB468A">
        <w:rPr>
          <w:b w:val="0"/>
        </w:rPr>
        <w:t>catchy</w:t>
      </w:r>
      <w:r w:rsidR="00771F8B">
        <w:rPr>
          <w:b w:val="0"/>
        </w:rPr>
        <w:t xml:space="preserve"> service event that all the clubs and leaders go to after iLead. They wanted to build a house or something really cool. She loved that but it wasn’t viable</w:t>
      </w:r>
      <w:r w:rsidR="00F00DFC">
        <w:rPr>
          <w:b w:val="0"/>
        </w:rPr>
        <w:t xml:space="preserve"> or inclusive of all the organizations, but </w:t>
      </w:r>
      <w:r>
        <w:rPr>
          <w:b w:val="0"/>
        </w:rPr>
        <w:t>Director Koeckes</w:t>
      </w:r>
      <w:r w:rsidR="00F00DFC">
        <w:rPr>
          <w:b w:val="0"/>
        </w:rPr>
        <w:t xml:space="preserve"> had a great idea. Greek the Streets was a city-wide cleanup. She wanted to have a large clean up to work with Habitat for Humanity and help people clean up or clean up their house while you paint the walls. Wes said it would be 250 people </w:t>
      </w:r>
      <w:r w:rsidR="00DB468A">
        <w:rPr>
          <w:b w:val="0"/>
        </w:rPr>
        <w:t>to</w:t>
      </w:r>
      <w:r w:rsidR="00F00DFC">
        <w:rPr>
          <w:b w:val="0"/>
        </w:rPr>
        <w:t xml:space="preserve"> 500 that he was shooting for. Habitat for Humanity looks for skills, but everyone can help clean up and have conversations with people that live there. She would love to work more on that. Were there any </w:t>
      </w:r>
      <w:r w:rsidR="00DB468A">
        <w:rPr>
          <w:b w:val="0"/>
        </w:rPr>
        <w:t>questions</w:t>
      </w:r>
      <w:r w:rsidR="00F00DFC">
        <w:rPr>
          <w:b w:val="0"/>
        </w:rPr>
        <w:t xml:space="preserve"> or suggestions. </w:t>
      </w:r>
    </w:p>
    <w:p w:rsidR="00C84D3C" w:rsidRDefault="00C84D3C" w:rsidP="0079386D">
      <w:pPr>
        <w:pStyle w:val="3ADAHeading"/>
        <w:numPr>
          <w:ilvl w:val="0"/>
          <w:numId w:val="0"/>
        </w:numPr>
        <w:ind w:left="1800"/>
        <w:rPr>
          <w:b w:val="0"/>
        </w:rPr>
      </w:pPr>
    </w:p>
    <w:p w:rsidR="00F00DFC" w:rsidRDefault="00C84D3C" w:rsidP="0079386D">
      <w:pPr>
        <w:pStyle w:val="3ADAHeading"/>
        <w:numPr>
          <w:ilvl w:val="0"/>
          <w:numId w:val="0"/>
        </w:numPr>
        <w:ind w:left="1800"/>
        <w:rPr>
          <w:b w:val="0"/>
        </w:rPr>
      </w:pPr>
      <w:r>
        <w:rPr>
          <w:b w:val="0"/>
        </w:rPr>
        <w:t>Director Koeckes</w:t>
      </w:r>
      <w:r w:rsidR="00F00DFC">
        <w:rPr>
          <w:b w:val="0"/>
        </w:rPr>
        <w:t xml:space="preserve"> said iLead was September 29</w:t>
      </w:r>
      <w:r w:rsidR="00F00DFC" w:rsidRPr="00F00DFC">
        <w:rPr>
          <w:b w:val="0"/>
          <w:vertAlign w:val="superscript"/>
        </w:rPr>
        <w:t>th</w:t>
      </w:r>
    </w:p>
    <w:p w:rsidR="00C84D3C" w:rsidRDefault="00C84D3C" w:rsidP="0079386D">
      <w:pPr>
        <w:pStyle w:val="3ADAHeading"/>
        <w:numPr>
          <w:ilvl w:val="0"/>
          <w:numId w:val="0"/>
        </w:numPr>
        <w:ind w:left="1800"/>
        <w:rPr>
          <w:b w:val="0"/>
        </w:rPr>
      </w:pPr>
    </w:p>
    <w:p w:rsidR="00F00DFC" w:rsidRDefault="00C84D3C" w:rsidP="0079386D">
      <w:pPr>
        <w:pStyle w:val="3ADAHeading"/>
        <w:numPr>
          <w:ilvl w:val="0"/>
          <w:numId w:val="0"/>
        </w:numPr>
        <w:ind w:left="1800"/>
        <w:rPr>
          <w:b w:val="0"/>
        </w:rPr>
      </w:pPr>
      <w:r>
        <w:rPr>
          <w:b w:val="0"/>
        </w:rPr>
        <w:t>Senator Feil said</w:t>
      </w:r>
      <w:r w:rsidR="00F00DFC">
        <w:rPr>
          <w:b w:val="0"/>
        </w:rPr>
        <w:t xml:space="preserve"> they still had lots of </w:t>
      </w:r>
      <w:r w:rsidR="00DB468A">
        <w:rPr>
          <w:b w:val="0"/>
        </w:rPr>
        <w:t>time</w:t>
      </w:r>
      <w:r w:rsidR="00F00DFC">
        <w:rPr>
          <w:b w:val="0"/>
        </w:rPr>
        <w:t xml:space="preserve"> for ideas or suggestions. </w:t>
      </w:r>
    </w:p>
    <w:p w:rsidR="00C84D3C" w:rsidRDefault="00C84D3C" w:rsidP="0079386D">
      <w:pPr>
        <w:pStyle w:val="3ADAHeading"/>
        <w:numPr>
          <w:ilvl w:val="0"/>
          <w:numId w:val="0"/>
        </w:numPr>
        <w:ind w:left="1800"/>
        <w:rPr>
          <w:b w:val="0"/>
        </w:rPr>
      </w:pPr>
    </w:p>
    <w:p w:rsidR="00F00DFC" w:rsidRDefault="00C84D3C" w:rsidP="0079386D">
      <w:pPr>
        <w:pStyle w:val="3ADAHeading"/>
        <w:numPr>
          <w:ilvl w:val="0"/>
          <w:numId w:val="0"/>
        </w:numPr>
        <w:ind w:left="1800"/>
        <w:rPr>
          <w:b w:val="0"/>
        </w:rPr>
      </w:pPr>
      <w:r>
        <w:rPr>
          <w:b w:val="0"/>
        </w:rPr>
        <w:t>Senator McKinney said</w:t>
      </w:r>
      <w:r w:rsidR="00F00DFC">
        <w:rPr>
          <w:b w:val="0"/>
        </w:rPr>
        <w:t xml:space="preserve"> was anyone else working on this project</w:t>
      </w:r>
    </w:p>
    <w:p w:rsidR="00C84D3C" w:rsidRDefault="00C84D3C" w:rsidP="0079386D">
      <w:pPr>
        <w:pStyle w:val="3ADAHeading"/>
        <w:numPr>
          <w:ilvl w:val="0"/>
          <w:numId w:val="0"/>
        </w:numPr>
        <w:ind w:left="1800"/>
        <w:rPr>
          <w:b w:val="0"/>
        </w:rPr>
      </w:pPr>
    </w:p>
    <w:p w:rsidR="00F00DFC" w:rsidRDefault="00C84D3C" w:rsidP="0079386D">
      <w:pPr>
        <w:pStyle w:val="3ADAHeading"/>
        <w:numPr>
          <w:ilvl w:val="0"/>
          <w:numId w:val="0"/>
        </w:numPr>
        <w:ind w:left="1800"/>
        <w:rPr>
          <w:b w:val="0"/>
        </w:rPr>
      </w:pPr>
      <w:r>
        <w:rPr>
          <w:b w:val="0"/>
        </w:rPr>
        <w:t>Senator Feil said</w:t>
      </w:r>
      <w:r w:rsidR="00F00DFC">
        <w:rPr>
          <w:b w:val="0"/>
        </w:rPr>
        <w:t xml:space="preserve"> she thought he was the </w:t>
      </w:r>
      <w:r w:rsidR="00DB468A">
        <w:rPr>
          <w:b w:val="0"/>
        </w:rPr>
        <w:t>liaison</w:t>
      </w:r>
      <w:r w:rsidR="00F00DFC">
        <w:rPr>
          <w:b w:val="0"/>
        </w:rPr>
        <w:t xml:space="preserve"> but the entire commission was working on it</w:t>
      </w:r>
    </w:p>
    <w:p w:rsidR="00C84D3C" w:rsidRDefault="00C84D3C" w:rsidP="0079386D">
      <w:pPr>
        <w:pStyle w:val="3ADAHeading"/>
        <w:numPr>
          <w:ilvl w:val="0"/>
          <w:numId w:val="0"/>
        </w:numPr>
        <w:ind w:left="1800"/>
        <w:rPr>
          <w:b w:val="0"/>
        </w:rPr>
      </w:pPr>
    </w:p>
    <w:p w:rsidR="00F00DFC" w:rsidRDefault="00C84D3C" w:rsidP="0079386D">
      <w:pPr>
        <w:pStyle w:val="3ADAHeading"/>
        <w:numPr>
          <w:ilvl w:val="0"/>
          <w:numId w:val="0"/>
        </w:numPr>
        <w:ind w:left="1800"/>
        <w:rPr>
          <w:b w:val="0"/>
        </w:rPr>
      </w:pPr>
      <w:r>
        <w:rPr>
          <w:b w:val="0"/>
        </w:rPr>
        <w:t>Senator McKinney said</w:t>
      </w:r>
      <w:r w:rsidR="00F00DFC">
        <w:rPr>
          <w:b w:val="0"/>
        </w:rPr>
        <w:t xml:space="preserve"> </w:t>
      </w:r>
      <w:r w:rsidR="00DB468A">
        <w:rPr>
          <w:b w:val="0"/>
        </w:rPr>
        <w:t>he</w:t>
      </w:r>
      <w:r w:rsidR="00F00DFC">
        <w:rPr>
          <w:b w:val="0"/>
        </w:rPr>
        <w:t xml:space="preserve"> didn’t know when they met</w:t>
      </w:r>
    </w:p>
    <w:p w:rsidR="00C84D3C" w:rsidRDefault="00C84D3C" w:rsidP="0079386D">
      <w:pPr>
        <w:pStyle w:val="3ADAHeading"/>
        <w:numPr>
          <w:ilvl w:val="0"/>
          <w:numId w:val="0"/>
        </w:numPr>
        <w:ind w:left="1800"/>
        <w:rPr>
          <w:b w:val="0"/>
        </w:rPr>
      </w:pPr>
    </w:p>
    <w:p w:rsidR="00F00DFC" w:rsidRDefault="00C84D3C" w:rsidP="0079386D">
      <w:pPr>
        <w:pStyle w:val="3ADAHeading"/>
        <w:numPr>
          <w:ilvl w:val="0"/>
          <w:numId w:val="0"/>
        </w:numPr>
        <w:ind w:left="1800"/>
        <w:rPr>
          <w:b w:val="0"/>
        </w:rPr>
      </w:pPr>
      <w:r>
        <w:rPr>
          <w:b w:val="0"/>
        </w:rPr>
        <w:t>Senator Feil said</w:t>
      </w:r>
      <w:r w:rsidR="00F00DFC">
        <w:rPr>
          <w:b w:val="0"/>
        </w:rPr>
        <w:t xml:space="preserve"> she didn’t know, she would talk to Bittar to have him come in and talk to them</w:t>
      </w:r>
    </w:p>
    <w:p w:rsidR="00C84D3C" w:rsidRDefault="00C84D3C" w:rsidP="00F00DFC">
      <w:pPr>
        <w:pStyle w:val="3ADAHeading"/>
        <w:numPr>
          <w:ilvl w:val="0"/>
          <w:numId w:val="0"/>
        </w:numPr>
        <w:ind w:left="1800"/>
        <w:rPr>
          <w:b w:val="0"/>
        </w:rPr>
      </w:pPr>
    </w:p>
    <w:p w:rsidR="00C84D3C" w:rsidRDefault="00C84D3C" w:rsidP="00F00DFC">
      <w:pPr>
        <w:pStyle w:val="3ADAHeading"/>
        <w:numPr>
          <w:ilvl w:val="0"/>
          <w:numId w:val="0"/>
        </w:numPr>
        <w:ind w:left="1800"/>
        <w:rPr>
          <w:b w:val="0"/>
        </w:rPr>
      </w:pPr>
      <w:r>
        <w:rPr>
          <w:b w:val="0"/>
        </w:rPr>
        <w:t>Director Koeckes</w:t>
      </w:r>
      <w:r w:rsidR="00F00DFC">
        <w:rPr>
          <w:b w:val="0"/>
        </w:rPr>
        <w:t xml:space="preserve"> said one of the things she wanted to </w:t>
      </w:r>
      <w:r w:rsidR="00DB468A">
        <w:rPr>
          <w:b w:val="0"/>
        </w:rPr>
        <w:t>point</w:t>
      </w:r>
      <w:r w:rsidR="00F00DFC">
        <w:rPr>
          <w:b w:val="0"/>
        </w:rPr>
        <w:t xml:space="preserve"> tout was the Nevada State Volunteer Day on October 5</w:t>
      </w:r>
      <w:r w:rsidR="00F00DFC" w:rsidRPr="00F00DFC">
        <w:rPr>
          <w:b w:val="0"/>
          <w:vertAlign w:val="superscript"/>
        </w:rPr>
        <w:t>th</w:t>
      </w:r>
      <w:r w:rsidR="00F00DFC">
        <w:rPr>
          <w:b w:val="0"/>
        </w:rPr>
        <w:t xml:space="preserve">. Las Vegas does a clean up day every year. They talked with the North via Nevada Volunteers, the statewide </w:t>
      </w:r>
      <w:r w:rsidR="00DB468A">
        <w:rPr>
          <w:b w:val="0"/>
        </w:rPr>
        <w:t>commission, and</w:t>
      </w:r>
      <w:r w:rsidR="00F00DFC">
        <w:rPr>
          <w:b w:val="0"/>
        </w:rPr>
        <w:t xml:space="preserve"> wanted to </w:t>
      </w:r>
      <w:r w:rsidR="00DB468A">
        <w:rPr>
          <w:b w:val="0"/>
        </w:rPr>
        <w:t>make</w:t>
      </w:r>
      <w:r w:rsidR="00F00DFC">
        <w:rPr>
          <w:b w:val="0"/>
        </w:rPr>
        <w:t xml:space="preserve"> this a statewide day. She didn’t know much except the date. They were going to put together a committee on this day and she wanted to make a </w:t>
      </w:r>
      <w:r w:rsidR="00DB468A">
        <w:rPr>
          <w:b w:val="0"/>
        </w:rPr>
        <w:t>state-wide</w:t>
      </w:r>
      <w:r w:rsidR="00F00DFC">
        <w:rPr>
          <w:b w:val="0"/>
        </w:rPr>
        <w:t xml:space="preserve"> committee. They were looking for Las Vegas and Reno to spearhead it. It was coming from the statewide commission on service. </w:t>
      </w:r>
      <w:r w:rsidR="00F00DFC">
        <w:rPr>
          <w:b w:val="0"/>
        </w:rPr>
        <w:br/>
      </w:r>
    </w:p>
    <w:p w:rsidR="00F00DFC" w:rsidRDefault="00C84D3C" w:rsidP="00F00DFC">
      <w:pPr>
        <w:pStyle w:val="3ADAHeading"/>
        <w:numPr>
          <w:ilvl w:val="0"/>
          <w:numId w:val="0"/>
        </w:numPr>
        <w:ind w:left="1800"/>
        <w:rPr>
          <w:b w:val="0"/>
        </w:rPr>
      </w:pPr>
      <w:r>
        <w:rPr>
          <w:b w:val="0"/>
        </w:rPr>
        <w:t>Senator Feil said</w:t>
      </w:r>
      <w:r w:rsidR="00F00DFC">
        <w:rPr>
          <w:b w:val="0"/>
        </w:rPr>
        <w:t xml:space="preserve"> today they would decide project heads. </w:t>
      </w:r>
    </w:p>
    <w:p w:rsidR="00C84D3C" w:rsidRDefault="00C84D3C" w:rsidP="00F00DFC">
      <w:pPr>
        <w:pStyle w:val="3ADAHeading"/>
        <w:numPr>
          <w:ilvl w:val="0"/>
          <w:numId w:val="0"/>
        </w:numPr>
        <w:ind w:left="1800"/>
        <w:rPr>
          <w:b w:val="0"/>
        </w:rPr>
      </w:pPr>
    </w:p>
    <w:p w:rsidR="00F00DFC" w:rsidRDefault="00C84D3C" w:rsidP="00F00DFC">
      <w:pPr>
        <w:pStyle w:val="3ADAHeading"/>
        <w:numPr>
          <w:ilvl w:val="0"/>
          <w:numId w:val="0"/>
        </w:numPr>
        <w:ind w:left="1800"/>
        <w:rPr>
          <w:b w:val="0"/>
        </w:rPr>
      </w:pPr>
      <w:r>
        <w:rPr>
          <w:b w:val="0"/>
        </w:rPr>
        <w:t>Director Koeckes</w:t>
      </w:r>
      <w:r w:rsidR="00F00DFC">
        <w:rPr>
          <w:b w:val="0"/>
        </w:rPr>
        <w:t xml:space="preserve"> said she had one more handout they had to fill out. If you would volunteer in the school district this year in anyway, you have to fill out a volunteer form. It only lasts in the system for one year. If you are thinking about it, or doing presentations to student councils, you have to have this form filled out</w:t>
      </w:r>
    </w:p>
    <w:p w:rsidR="00C84D3C" w:rsidRDefault="00C84D3C" w:rsidP="00F00DFC">
      <w:pPr>
        <w:pStyle w:val="3ADAHeading"/>
        <w:numPr>
          <w:ilvl w:val="0"/>
          <w:numId w:val="0"/>
        </w:numPr>
        <w:ind w:left="1800"/>
        <w:rPr>
          <w:b w:val="0"/>
        </w:rPr>
      </w:pPr>
    </w:p>
    <w:p w:rsidR="00F00DFC" w:rsidRDefault="00C84D3C" w:rsidP="00F00DFC">
      <w:pPr>
        <w:pStyle w:val="3ADAHeading"/>
        <w:numPr>
          <w:ilvl w:val="0"/>
          <w:numId w:val="0"/>
        </w:numPr>
        <w:ind w:left="1800"/>
        <w:rPr>
          <w:b w:val="0"/>
        </w:rPr>
      </w:pPr>
      <w:r>
        <w:rPr>
          <w:b w:val="0"/>
        </w:rPr>
        <w:t>Senator Rogers said</w:t>
      </w:r>
      <w:r w:rsidR="00F00DFC">
        <w:rPr>
          <w:b w:val="0"/>
        </w:rPr>
        <w:t xml:space="preserve"> do they still do fingerprinting</w:t>
      </w:r>
    </w:p>
    <w:p w:rsidR="00C84D3C" w:rsidRDefault="00C84D3C" w:rsidP="00F00DFC">
      <w:pPr>
        <w:pStyle w:val="3ADAHeading"/>
        <w:numPr>
          <w:ilvl w:val="0"/>
          <w:numId w:val="0"/>
        </w:numPr>
        <w:ind w:left="1800"/>
        <w:rPr>
          <w:b w:val="0"/>
        </w:rPr>
      </w:pPr>
    </w:p>
    <w:p w:rsidR="00F00DFC" w:rsidRDefault="00C84D3C" w:rsidP="00F00DFC">
      <w:pPr>
        <w:pStyle w:val="3ADAHeading"/>
        <w:numPr>
          <w:ilvl w:val="0"/>
          <w:numId w:val="0"/>
        </w:numPr>
        <w:ind w:left="1800"/>
        <w:rPr>
          <w:b w:val="0"/>
        </w:rPr>
      </w:pPr>
      <w:r>
        <w:rPr>
          <w:b w:val="0"/>
        </w:rPr>
        <w:t>Director Koeckes</w:t>
      </w:r>
      <w:r w:rsidR="00F00DFC">
        <w:rPr>
          <w:b w:val="0"/>
        </w:rPr>
        <w:t xml:space="preserve"> said not right now. They just do a search in a database by your name. Get these back and they will send them to Washoe County School District. You have to fill out the last double-sided page and provide a copy of their drivers’ license. They said to do it on a whole piece of paper because they had to scan them in. They can get those processed and they can put them </w:t>
      </w:r>
      <w:r w:rsidR="00DB468A">
        <w:rPr>
          <w:b w:val="0"/>
        </w:rPr>
        <w:t>in the</w:t>
      </w:r>
      <w:r w:rsidR="00F00DFC">
        <w:rPr>
          <w:b w:val="0"/>
        </w:rPr>
        <w:t xml:space="preserve"> office. If you are going to help register </w:t>
      </w:r>
      <w:r w:rsidR="00DB468A">
        <w:rPr>
          <w:b w:val="0"/>
        </w:rPr>
        <w:t>high schoolers</w:t>
      </w:r>
      <w:r w:rsidR="00F00DFC">
        <w:rPr>
          <w:b w:val="0"/>
        </w:rPr>
        <w:t xml:space="preserve">, they need this filled out. Her office was right by </w:t>
      </w:r>
      <w:r>
        <w:rPr>
          <w:b w:val="0"/>
        </w:rPr>
        <w:t>Dr. Beattie</w:t>
      </w:r>
      <w:r w:rsidR="00F00DFC">
        <w:rPr>
          <w:b w:val="0"/>
        </w:rPr>
        <w:t xml:space="preserve">. She was looking forward to the year. She wanted to hear feedback, </w:t>
      </w:r>
      <w:r w:rsidR="00DB468A">
        <w:rPr>
          <w:b w:val="0"/>
        </w:rPr>
        <w:t>Give pulse</w:t>
      </w:r>
      <w:r w:rsidR="00F00DFC">
        <w:rPr>
          <w:b w:val="0"/>
        </w:rPr>
        <w:t xml:space="preserve">, and </w:t>
      </w:r>
      <w:r w:rsidR="00DB468A">
        <w:rPr>
          <w:b w:val="0"/>
        </w:rPr>
        <w:t>recognition</w:t>
      </w:r>
      <w:r w:rsidR="00F00DFC">
        <w:rPr>
          <w:b w:val="0"/>
        </w:rPr>
        <w:t xml:space="preserve"> systems. She wanted to know what they wanted and what she saw and could pass on. </w:t>
      </w:r>
    </w:p>
    <w:p w:rsidR="00C84D3C" w:rsidRDefault="00C84D3C" w:rsidP="00F00DFC">
      <w:pPr>
        <w:pStyle w:val="3ADAHeading"/>
        <w:numPr>
          <w:ilvl w:val="0"/>
          <w:numId w:val="0"/>
        </w:numPr>
        <w:ind w:left="1800"/>
        <w:rPr>
          <w:b w:val="0"/>
        </w:rPr>
      </w:pPr>
    </w:p>
    <w:p w:rsidR="00F00DFC" w:rsidRDefault="00C84D3C" w:rsidP="00F00DFC">
      <w:pPr>
        <w:pStyle w:val="3ADAHeading"/>
        <w:numPr>
          <w:ilvl w:val="0"/>
          <w:numId w:val="0"/>
        </w:numPr>
        <w:ind w:left="1800"/>
        <w:rPr>
          <w:b w:val="0"/>
        </w:rPr>
      </w:pPr>
      <w:r>
        <w:rPr>
          <w:b w:val="0"/>
        </w:rPr>
        <w:t>Senator Feil said</w:t>
      </w:r>
      <w:r w:rsidR="00F00DFC">
        <w:rPr>
          <w:b w:val="0"/>
        </w:rPr>
        <w:t xml:space="preserve"> they were their own greatest resource. Let </w:t>
      </w:r>
      <w:r>
        <w:rPr>
          <w:b w:val="0"/>
        </w:rPr>
        <w:t>Director Koeckes</w:t>
      </w:r>
      <w:r w:rsidR="00F00DFC">
        <w:rPr>
          <w:b w:val="0"/>
        </w:rPr>
        <w:t xml:space="preserve"> know feedback. She bugs </w:t>
      </w:r>
      <w:r>
        <w:rPr>
          <w:b w:val="0"/>
        </w:rPr>
        <w:t>Director Koeckes</w:t>
      </w:r>
      <w:r w:rsidR="00F00DFC">
        <w:rPr>
          <w:b w:val="0"/>
        </w:rPr>
        <w:t xml:space="preserve"> all the time and encouraged them to. </w:t>
      </w:r>
    </w:p>
    <w:p w:rsidR="00C84D3C" w:rsidRDefault="00C84D3C" w:rsidP="00F00DFC">
      <w:pPr>
        <w:pStyle w:val="3ADAHeading"/>
        <w:numPr>
          <w:ilvl w:val="0"/>
          <w:numId w:val="0"/>
        </w:numPr>
        <w:ind w:left="1800"/>
        <w:rPr>
          <w:b w:val="0"/>
        </w:rPr>
      </w:pPr>
    </w:p>
    <w:p w:rsidR="00F00DFC" w:rsidRPr="0079386D" w:rsidRDefault="00C84D3C" w:rsidP="00F00DFC">
      <w:pPr>
        <w:pStyle w:val="3ADAHeading"/>
        <w:numPr>
          <w:ilvl w:val="0"/>
          <w:numId w:val="0"/>
        </w:numPr>
        <w:ind w:left="1800"/>
        <w:rPr>
          <w:b w:val="0"/>
        </w:rPr>
      </w:pPr>
      <w:r>
        <w:rPr>
          <w:b w:val="0"/>
        </w:rPr>
        <w:t>Director Koeckes</w:t>
      </w:r>
      <w:r w:rsidR="00F00DFC">
        <w:rPr>
          <w:b w:val="0"/>
        </w:rPr>
        <w:t xml:space="preserve"> said it’s not bugging, they pay her to do that. This was her 15</w:t>
      </w:r>
      <w:r w:rsidR="00F00DFC" w:rsidRPr="00F00DFC">
        <w:rPr>
          <w:b w:val="0"/>
          <w:vertAlign w:val="superscript"/>
        </w:rPr>
        <w:t>th</w:t>
      </w:r>
      <w:r w:rsidR="00F00DFC">
        <w:rPr>
          <w:b w:val="0"/>
        </w:rPr>
        <w:t xml:space="preserve"> year here and she loved it. She would love to come to more meetings to see what they are up to. </w:t>
      </w:r>
    </w:p>
    <w:p w:rsidR="00631463" w:rsidRDefault="00631463" w:rsidP="00631463">
      <w:pPr>
        <w:pStyle w:val="3ADAHeading"/>
      </w:pPr>
      <w:r>
        <w:lastRenderedPageBreak/>
        <w:t>Go over ILead Conference</w:t>
      </w:r>
    </w:p>
    <w:p w:rsidR="00631463" w:rsidRPr="00F00DFC" w:rsidRDefault="00631463" w:rsidP="00F00DFC">
      <w:pPr>
        <w:ind w:left="1800"/>
        <w:rPr>
          <w:rFonts w:cs="Arial"/>
          <w:sz w:val="22"/>
        </w:rPr>
      </w:pPr>
      <w:r>
        <w:rPr>
          <w:rFonts w:cs="Arial"/>
          <w:sz w:val="22"/>
        </w:rPr>
        <w:t xml:space="preserve">The Committee will brainstorm ideas for the </w:t>
      </w:r>
      <w:r w:rsidR="002C2157">
        <w:rPr>
          <w:rFonts w:cs="Arial"/>
          <w:sz w:val="22"/>
        </w:rPr>
        <w:t xml:space="preserve">Civic Engagement Event for the </w:t>
      </w:r>
      <w:r>
        <w:rPr>
          <w:rFonts w:cs="Arial"/>
          <w:sz w:val="22"/>
        </w:rPr>
        <w:t xml:space="preserve">ILead Conference. </w:t>
      </w:r>
      <w:r w:rsidR="00EF6C85">
        <w:rPr>
          <w:rFonts w:cs="Arial"/>
          <w:sz w:val="22"/>
        </w:rPr>
        <w:t xml:space="preserve">Club </w:t>
      </w:r>
      <w:r>
        <w:rPr>
          <w:rFonts w:cs="Arial"/>
          <w:sz w:val="22"/>
        </w:rPr>
        <w:t>Commissioner Fullmer wi</w:t>
      </w:r>
      <w:r w:rsidR="00F00DFC">
        <w:rPr>
          <w:rFonts w:cs="Arial"/>
          <w:sz w:val="22"/>
        </w:rPr>
        <w:t xml:space="preserve">ll come and present on ILead.  </w:t>
      </w:r>
    </w:p>
    <w:p w:rsidR="00275619" w:rsidRDefault="006E2279" w:rsidP="009568BA">
      <w:pPr>
        <w:pStyle w:val="3ADAHeading"/>
      </w:pPr>
      <w:r>
        <w:t>Planning Service Palooza, Wolf Pack Reading Week, and Beta Science Fair</w:t>
      </w:r>
    </w:p>
    <w:p w:rsidR="00C84D3C" w:rsidRDefault="00C84D3C" w:rsidP="00631463">
      <w:pPr>
        <w:ind w:left="1800"/>
        <w:rPr>
          <w:rFonts w:cs="Arial"/>
          <w:sz w:val="22"/>
        </w:rPr>
      </w:pPr>
      <w:r>
        <w:rPr>
          <w:rFonts w:cs="Arial"/>
          <w:sz w:val="22"/>
        </w:rPr>
        <w:t>Senator Feil said</w:t>
      </w:r>
      <w:r w:rsidR="00F00DFC">
        <w:rPr>
          <w:rFonts w:cs="Arial"/>
          <w:sz w:val="22"/>
        </w:rPr>
        <w:t xml:space="preserve"> these were the three big events of Civic engagement. She didn’t really want to go onto details in them yet, but she wanted to assign project heads, or a person to be the lead. She will be there every step of the way, but she was looking for </w:t>
      </w:r>
      <w:r w:rsidR="00DB468A">
        <w:rPr>
          <w:rFonts w:cs="Arial"/>
          <w:sz w:val="22"/>
        </w:rPr>
        <w:t>liaisons</w:t>
      </w:r>
      <w:r w:rsidR="00F00DFC">
        <w:rPr>
          <w:rFonts w:cs="Arial"/>
          <w:sz w:val="22"/>
        </w:rPr>
        <w:t xml:space="preserve">. </w:t>
      </w:r>
    </w:p>
    <w:p w:rsidR="00275619" w:rsidRDefault="00F00DFC" w:rsidP="00631463">
      <w:pPr>
        <w:ind w:left="1800"/>
        <w:rPr>
          <w:rFonts w:cs="Arial"/>
          <w:sz w:val="22"/>
        </w:rPr>
      </w:pPr>
      <w:r>
        <w:rPr>
          <w:rFonts w:cs="Arial"/>
          <w:sz w:val="22"/>
        </w:rPr>
        <w:t xml:space="preserve">Service Palooza was when </w:t>
      </w:r>
      <w:r w:rsidR="00DB468A">
        <w:rPr>
          <w:rFonts w:cs="Arial"/>
          <w:sz w:val="22"/>
        </w:rPr>
        <w:t>all the</w:t>
      </w:r>
      <w:r>
        <w:rPr>
          <w:rFonts w:cs="Arial"/>
          <w:sz w:val="22"/>
        </w:rPr>
        <w:t xml:space="preserve"> community partners showed up to help people get involved. She wanted this to be big and exciting. This was a large push for freshmen and first year students</w:t>
      </w:r>
    </w:p>
    <w:p w:rsidR="00C84D3C" w:rsidRDefault="00C84D3C" w:rsidP="00631463">
      <w:pPr>
        <w:ind w:left="1800"/>
        <w:rPr>
          <w:rFonts w:cs="Arial"/>
          <w:sz w:val="22"/>
        </w:rPr>
      </w:pPr>
    </w:p>
    <w:p w:rsidR="00F00DFC" w:rsidRDefault="00C84D3C" w:rsidP="00631463">
      <w:pPr>
        <w:ind w:left="1800"/>
        <w:rPr>
          <w:rFonts w:cs="Arial"/>
          <w:sz w:val="22"/>
        </w:rPr>
      </w:pPr>
      <w:r>
        <w:rPr>
          <w:rFonts w:cs="Arial"/>
          <w:sz w:val="22"/>
        </w:rPr>
        <w:t>Dr. Beattie</w:t>
      </w:r>
      <w:r w:rsidR="00F00DFC">
        <w:rPr>
          <w:rFonts w:cs="Arial"/>
          <w:sz w:val="22"/>
        </w:rPr>
        <w:t xml:space="preserve"> said it goes back four years but it was only big the last two years. Originally it was in the Rotunda and like four </w:t>
      </w:r>
      <w:r w:rsidR="00DB468A">
        <w:rPr>
          <w:rFonts w:cs="Arial"/>
          <w:sz w:val="22"/>
        </w:rPr>
        <w:t>partners</w:t>
      </w:r>
      <w:r w:rsidR="00F00DFC">
        <w:rPr>
          <w:rFonts w:cs="Arial"/>
          <w:sz w:val="22"/>
        </w:rPr>
        <w:t xml:space="preserve"> and 12 students showed up. Brandon Boone took it over and got 46 community partners there. They started to partner with taste of reno. Then </w:t>
      </w:r>
      <w:r w:rsidR="00DB468A">
        <w:rPr>
          <w:rFonts w:cs="Arial"/>
          <w:sz w:val="22"/>
        </w:rPr>
        <w:t>Dennis</w:t>
      </w:r>
      <w:r w:rsidR="00F00DFC">
        <w:rPr>
          <w:rFonts w:cs="Arial"/>
          <w:sz w:val="22"/>
        </w:rPr>
        <w:t xml:space="preserve"> Green got 54 community partners there, his goal was to beat Brandon Boon. The big complaint was that they had lots of students but no one talked to the community partners. Last year civic </w:t>
      </w:r>
      <w:r w:rsidR="00DB468A">
        <w:rPr>
          <w:rFonts w:cs="Arial"/>
          <w:sz w:val="22"/>
        </w:rPr>
        <w:t>engagement</w:t>
      </w:r>
      <w:r w:rsidR="00F00DFC">
        <w:rPr>
          <w:rFonts w:cs="Arial"/>
          <w:sz w:val="22"/>
        </w:rPr>
        <w:t xml:space="preserve"> came up</w:t>
      </w:r>
      <w:r>
        <w:rPr>
          <w:rFonts w:cs="Arial"/>
          <w:sz w:val="22"/>
        </w:rPr>
        <w:t xml:space="preserve"> with a voucher system, where students had to get three partners to stamp their card before they could get food</w:t>
      </w:r>
      <w:r w:rsidR="00F00DFC">
        <w:rPr>
          <w:rFonts w:cs="Arial"/>
          <w:sz w:val="22"/>
        </w:rPr>
        <w:t xml:space="preserve">. That worked really well, but they only had 16 or 18 partners because they had a bad experience two years ago. </w:t>
      </w:r>
      <w:r w:rsidR="00DB468A">
        <w:rPr>
          <w:rFonts w:cs="Arial"/>
          <w:sz w:val="22"/>
        </w:rPr>
        <w:t>They</w:t>
      </w:r>
      <w:r w:rsidR="00F00DFC">
        <w:rPr>
          <w:rFonts w:cs="Arial"/>
          <w:sz w:val="22"/>
        </w:rPr>
        <w:t xml:space="preserve"> need to get partners to come back and then find </w:t>
      </w:r>
      <w:r w:rsidR="00DB468A">
        <w:rPr>
          <w:rFonts w:cs="Arial"/>
          <w:sz w:val="22"/>
        </w:rPr>
        <w:t>a balance</w:t>
      </w:r>
      <w:r w:rsidR="00F00DFC">
        <w:rPr>
          <w:rFonts w:cs="Arial"/>
          <w:sz w:val="22"/>
        </w:rPr>
        <w:t xml:space="preserve"> between partners and students. It needs to be planned well and </w:t>
      </w:r>
      <w:r w:rsidR="00DB468A">
        <w:rPr>
          <w:rFonts w:cs="Arial"/>
          <w:sz w:val="22"/>
        </w:rPr>
        <w:t>advertised</w:t>
      </w:r>
      <w:r w:rsidR="00F00DFC">
        <w:rPr>
          <w:rFonts w:cs="Arial"/>
          <w:sz w:val="22"/>
        </w:rPr>
        <w:t xml:space="preserve">. If they could advertise in June that would be awesome. </w:t>
      </w:r>
    </w:p>
    <w:p w:rsidR="00C84D3C" w:rsidRDefault="00C84D3C" w:rsidP="00631463">
      <w:pPr>
        <w:ind w:left="1800"/>
        <w:rPr>
          <w:rFonts w:cs="Arial"/>
          <w:sz w:val="22"/>
        </w:rPr>
      </w:pPr>
    </w:p>
    <w:p w:rsidR="00F00DFC" w:rsidRDefault="00C84D3C" w:rsidP="00631463">
      <w:pPr>
        <w:ind w:left="1800"/>
        <w:rPr>
          <w:rFonts w:cs="Arial"/>
          <w:sz w:val="22"/>
        </w:rPr>
      </w:pPr>
      <w:r>
        <w:rPr>
          <w:rFonts w:cs="Arial"/>
          <w:sz w:val="22"/>
        </w:rPr>
        <w:t>Senator Feil said</w:t>
      </w:r>
      <w:r w:rsidR="00F00DFC">
        <w:rPr>
          <w:rFonts w:cs="Arial"/>
          <w:sz w:val="22"/>
        </w:rPr>
        <w:t xml:space="preserve"> she wanted to work with Director Lens</w:t>
      </w:r>
      <w:r w:rsidR="00DB468A">
        <w:rPr>
          <w:rFonts w:cs="Arial"/>
          <w:sz w:val="22"/>
        </w:rPr>
        <w:t>c</w:t>
      </w:r>
      <w:r w:rsidR="00F00DFC">
        <w:rPr>
          <w:rFonts w:cs="Arial"/>
          <w:sz w:val="22"/>
        </w:rPr>
        <w:t>he to market. She wanted to start it early. Did anyone want to be a project head?</w:t>
      </w:r>
    </w:p>
    <w:p w:rsidR="00C84D3C" w:rsidRDefault="00C84D3C" w:rsidP="00631463">
      <w:pPr>
        <w:ind w:left="1800"/>
        <w:rPr>
          <w:rFonts w:cs="Arial"/>
          <w:sz w:val="22"/>
        </w:rPr>
      </w:pPr>
    </w:p>
    <w:p w:rsidR="00F00DFC" w:rsidRDefault="00C84D3C" w:rsidP="00631463">
      <w:pPr>
        <w:ind w:left="1800"/>
        <w:rPr>
          <w:rFonts w:cs="Arial"/>
          <w:sz w:val="22"/>
        </w:rPr>
      </w:pPr>
      <w:r>
        <w:rPr>
          <w:rFonts w:cs="Arial"/>
          <w:sz w:val="22"/>
        </w:rPr>
        <w:t>Senator Rogers said</w:t>
      </w:r>
      <w:r w:rsidR="00F00DFC">
        <w:rPr>
          <w:rFonts w:cs="Arial"/>
          <w:sz w:val="22"/>
        </w:rPr>
        <w:t xml:space="preserve"> could it be more than one</w:t>
      </w:r>
    </w:p>
    <w:p w:rsidR="00C84D3C" w:rsidRDefault="00C84D3C" w:rsidP="00631463">
      <w:pPr>
        <w:ind w:left="1800"/>
        <w:rPr>
          <w:rFonts w:cs="Arial"/>
          <w:sz w:val="22"/>
        </w:rPr>
      </w:pPr>
    </w:p>
    <w:p w:rsidR="00F00DFC" w:rsidRDefault="00C84D3C" w:rsidP="00631463">
      <w:pPr>
        <w:ind w:left="1800"/>
        <w:rPr>
          <w:rFonts w:cs="Arial"/>
          <w:sz w:val="22"/>
        </w:rPr>
      </w:pPr>
      <w:r>
        <w:rPr>
          <w:rFonts w:cs="Arial"/>
          <w:sz w:val="22"/>
        </w:rPr>
        <w:t xml:space="preserve">Senators </w:t>
      </w:r>
      <w:r w:rsidR="00F00DFC">
        <w:rPr>
          <w:rFonts w:cs="Arial"/>
          <w:sz w:val="22"/>
        </w:rPr>
        <w:t>Hudson and Rogers volunteered</w:t>
      </w:r>
    </w:p>
    <w:p w:rsidR="00C84D3C" w:rsidRDefault="00C84D3C" w:rsidP="00631463">
      <w:pPr>
        <w:ind w:left="1800"/>
        <w:rPr>
          <w:rFonts w:cs="Arial"/>
          <w:sz w:val="22"/>
        </w:rPr>
      </w:pPr>
    </w:p>
    <w:p w:rsidR="00F00DFC" w:rsidRDefault="00C84D3C" w:rsidP="00631463">
      <w:pPr>
        <w:ind w:left="1800"/>
        <w:rPr>
          <w:rFonts w:cs="Arial"/>
          <w:sz w:val="22"/>
        </w:rPr>
      </w:pPr>
      <w:r>
        <w:rPr>
          <w:rFonts w:cs="Arial"/>
          <w:sz w:val="22"/>
        </w:rPr>
        <w:t>Senator Feil said</w:t>
      </w:r>
      <w:r w:rsidR="00F00DFC">
        <w:rPr>
          <w:rFonts w:cs="Arial"/>
          <w:sz w:val="22"/>
        </w:rPr>
        <w:t xml:space="preserve"> their next </w:t>
      </w:r>
      <w:r w:rsidR="00DB468A">
        <w:rPr>
          <w:rFonts w:cs="Arial"/>
          <w:sz w:val="22"/>
        </w:rPr>
        <w:t>big</w:t>
      </w:r>
      <w:r w:rsidR="00F00DFC">
        <w:rPr>
          <w:rFonts w:cs="Arial"/>
          <w:sz w:val="22"/>
        </w:rPr>
        <w:t xml:space="preserve"> vent was Wolf Pack Reading Week. You go to schools and read books. Last year the students came here and did a tour and then the mascots came. </w:t>
      </w:r>
    </w:p>
    <w:p w:rsidR="00C84D3C" w:rsidRDefault="00C84D3C" w:rsidP="00631463">
      <w:pPr>
        <w:ind w:left="1800"/>
        <w:rPr>
          <w:rFonts w:cs="Arial"/>
          <w:sz w:val="22"/>
        </w:rPr>
      </w:pPr>
    </w:p>
    <w:p w:rsidR="00F00DFC" w:rsidRDefault="00C84D3C" w:rsidP="00631463">
      <w:pPr>
        <w:ind w:left="1800"/>
        <w:rPr>
          <w:rFonts w:cs="Arial"/>
          <w:sz w:val="22"/>
        </w:rPr>
      </w:pPr>
      <w:r>
        <w:rPr>
          <w:rFonts w:cs="Arial"/>
          <w:sz w:val="22"/>
        </w:rPr>
        <w:t>Senator McKinney said</w:t>
      </w:r>
      <w:r w:rsidR="00F00DFC">
        <w:rPr>
          <w:rFonts w:cs="Arial"/>
          <w:sz w:val="22"/>
        </w:rPr>
        <w:t xml:space="preserve"> he would</w:t>
      </w:r>
    </w:p>
    <w:p w:rsidR="00C84D3C" w:rsidRDefault="00C84D3C" w:rsidP="00631463">
      <w:pPr>
        <w:ind w:left="1800"/>
        <w:rPr>
          <w:rFonts w:cs="Arial"/>
          <w:sz w:val="22"/>
        </w:rPr>
      </w:pPr>
    </w:p>
    <w:p w:rsidR="00F00DFC" w:rsidRDefault="00C84D3C" w:rsidP="00631463">
      <w:pPr>
        <w:ind w:left="1800"/>
        <w:rPr>
          <w:rFonts w:cs="Arial"/>
          <w:sz w:val="22"/>
        </w:rPr>
      </w:pPr>
      <w:r>
        <w:rPr>
          <w:rFonts w:cs="Arial"/>
          <w:sz w:val="22"/>
        </w:rPr>
        <w:t>Senator Feil said</w:t>
      </w:r>
      <w:r w:rsidR="00F00DFC">
        <w:rPr>
          <w:rFonts w:cs="Arial"/>
          <w:sz w:val="22"/>
        </w:rPr>
        <w:t xml:space="preserve"> they also had the Beta science fair and worked with Academics. </w:t>
      </w:r>
    </w:p>
    <w:p w:rsidR="00C84D3C" w:rsidRDefault="00C84D3C" w:rsidP="00631463">
      <w:pPr>
        <w:ind w:left="1800"/>
        <w:rPr>
          <w:rFonts w:cs="Arial"/>
          <w:sz w:val="22"/>
        </w:rPr>
      </w:pPr>
    </w:p>
    <w:p w:rsidR="00717F7C" w:rsidRDefault="00C84D3C" w:rsidP="00631463">
      <w:pPr>
        <w:ind w:left="1800"/>
        <w:rPr>
          <w:rFonts w:cs="Arial"/>
          <w:sz w:val="22"/>
        </w:rPr>
      </w:pPr>
      <w:r>
        <w:rPr>
          <w:rFonts w:cs="Arial"/>
          <w:sz w:val="22"/>
        </w:rPr>
        <w:t>Senator Collins said</w:t>
      </w:r>
      <w:r w:rsidR="00717F7C">
        <w:rPr>
          <w:rFonts w:cs="Arial"/>
          <w:sz w:val="22"/>
        </w:rPr>
        <w:t xml:space="preserve"> she didn’t get to go last year, but Cammie was going to talk to her about that. </w:t>
      </w:r>
    </w:p>
    <w:p w:rsidR="00C84D3C" w:rsidRDefault="00C84D3C" w:rsidP="00631463">
      <w:pPr>
        <w:ind w:left="1800"/>
        <w:rPr>
          <w:rFonts w:cs="Arial"/>
          <w:sz w:val="22"/>
        </w:rPr>
      </w:pPr>
    </w:p>
    <w:p w:rsidR="00717F7C" w:rsidRDefault="00C84D3C" w:rsidP="00631463">
      <w:pPr>
        <w:ind w:left="1800"/>
        <w:rPr>
          <w:rFonts w:cs="Arial"/>
          <w:sz w:val="22"/>
        </w:rPr>
      </w:pPr>
      <w:r>
        <w:rPr>
          <w:rFonts w:cs="Arial"/>
          <w:sz w:val="22"/>
        </w:rPr>
        <w:t>Senator Feil said</w:t>
      </w:r>
      <w:r w:rsidR="00717F7C">
        <w:rPr>
          <w:rFonts w:cs="Arial"/>
          <w:sz w:val="22"/>
        </w:rPr>
        <w:t xml:space="preserve"> next meeting they will go into specifics. There will be more project heads. She will meet with everyone separately. </w:t>
      </w:r>
    </w:p>
    <w:p w:rsidR="00A81394" w:rsidRDefault="00956723" w:rsidP="00A81394">
      <w:pPr>
        <w:pStyle w:val="3ADAHeading"/>
      </w:pPr>
      <w:r>
        <w:t>Discuss Civic Engagement Opportunity with the Math Center</w:t>
      </w:r>
    </w:p>
    <w:p w:rsidR="00C84D3C" w:rsidRDefault="00C84D3C" w:rsidP="00A81394">
      <w:pPr>
        <w:ind w:left="1800"/>
        <w:rPr>
          <w:rFonts w:cs="Arial"/>
          <w:sz w:val="22"/>
        </w:rPr>
      </w:pPr>
      <w:r>
        <w:rPr>
          <w:rFonts w:cs="Arial"/>
          <w:sz w:val="22"/>
        </w:rPr>
        <w:t>Senator Feil said</w:t>
      </w:r>
      <w:r w:rsidR="00717F7C">
        <w:rPr>
          <w:rFonts w:cs="Arial"/>
          <w:sz w:val="22"/>
        </w:rPr>
        <w:t xml:space="preserve"> she was excited for this. Attorney General Moore talked about this at the last meeting. The Math Center budget didn’t get cut, but they asked for 10,000 dollars for civic engagement outreach to middle schoolers. Their event was called pizza and pendulums. Last year they worked with Washoe County Gate and came to the university and they build pendulums and ate pizza. It cost about 1000 dollars and was 50 dollars per pendulum, but the rest was pizza and supplies. With budget cuts and low </w:t>
      </w:r>
      <w:r w:rsidR="00717F7C">
        <w:rPr>
          <w:rFonts w:cs="Arial"/>
          <w:sz w:val="22"/>
        </w:rPr>
        <w:lastRenderedPageBreak/>
        <w:t>enrollment, they couldn’t allocate $10,000. She met with Danielle from the math center, and she had lots of great ideas like Cookies, Cubes, and Cupcakes, or Hot Dogs and Pie and they drop hot dogs from far away and calculate the pi value. They had all th</w:t>
      </w:r>
      <w:r w:rsidR="00DB468A">
        <w:rPr>
          <w:rFonts w:cs="Arial"/>
          <w:sz w:val="22"/>
        </w:rPr>
        <w:t>ese great ideas but didn’t have</w:t>
      </w:r>
      <w:r w:rsidR="00717F7C">
        <w:rPr>
          <w:rFonts w:cs="Arial"/>
          <w:sz w:val="22"/>
        </w:rPr>
        <w:t xml:space="preserve"> the </w:t>
      </w:r>
      <w:r w:rsidR="00DB468A">
        <w:rPr>
          <w:rFonts w:cs="Arial"/>
          <w:sz w:val="22"/>
        </w:rPr>
        <w:t>resources</w:t>
      </w:r>
      <w:r w:rsidR="00717F7C">
        <w:rPr>
          <w:rFonts w:cs="Arial"/>
          <w:sz w:val="22"/>
        </w:rPr>
        <w:t xml:space="preserve">. She met with her and explained that they can’t </w:t>
      </w:r>
      <w:r w:rsidR="00DB468A">
        <w:rPr>
          <w:rFonts w:cs="Arial"/>
          <w:sz w:val="22"/>
        </w:rPr>
        <w:t>donate</w:t>
      </w:r>
      <w:r w:rsidR="00717F7C">
        <w:rPr>
          <w:rFonts w:cs="Arial"/>
          <w:sz w:val="22"/>
        </w:rPr>
        <w:t xml:space="preserve"> money but they can work with them to get food or sponsorships. These events are more fall so they have to time to work with </w:t>
      </w:r>
      <w:r w:rsidR="00DB468A">
        <w:rPr>
          <w:rFonts w:cs="Arial"/>
          <w:sz w:val="22"/>
        </w:rPr>
        <w:t>them</w:t>
      </w:r>
      <w:r w:rsidR="00717F7C">
        <w:rPr>
          <w:rFonts w:cs="Arial"/>
          <w:sz w:val="22"/>
        </w:rPr>
        <w:t xml:space="preserve">. She wanted to work with Programming to see how they can use their resources. She would love to have someone be a project head for this and meet with her and Danielle. She </w:t>
      </w:r>
      <w:r w:rsidR="00DB468A">
        <w:rPr>
          <w:rFonts w:cs="Arial"/>
          <w:sz w:val="22"/>
        </w:rPr>
        <w:t>won’t</w:t>
      </w:r>
      <w:r w:rsidR="00717F7C">
        <w:rPr>
          <w:rFonts w:cs="Arial"/>
          <w:sz w:val="22"/>
        </w:rPr>
        <w:t xml:space="preserve"> be here over summer and was looking for someone to be a project head</w:t>
      </w:r>
      <w:r w:rsidR="00717F7C">
        <w:rPr>
          <w:rFonts w:cs="Arial"/>
          <w:sz w:val="22"/>
        </w:rPr>
        <w:br/>
      </w:r>
    </w:p>
    <w:p w:rsidR="00A81394" w:rsidRDefault="00717F7C" w:rsidP="00A81394">
      <w:pPr>
        <w:ind w:left="1800"/>
        <w:rPr>
          <w:rFonts w:cs="Arial"/>
          <w:sz w:val="22"/>
        </w:rPr>
      </w:pPr>
      <w:r>
        <w:rPr>
          <w:rFonts w:cs="Arial"/>
          <w:sz w:val="22"/>
        </w:rPr>
        <w:t xml:space="preserve">Senator Green would be a </w:t>
      </w:r>
      <w:r w:rsidR="00DB468A">
        <w:rPr>
          <w:rFonts w:cs="Arial"/>
          <w:sz w:val="22"/>
        </w:rPr>
        <w:t>project</w:t>
      </w:r>
      <w:r>
        <w:rPr>
          <w:rFonts w:cs="Arial"/>
          <w:sz w:val="22"/>
        </w:rPr>
        <w:t xml:space="preserve"> head. </w:t>
      </w:r>
    </w:p>
    <w:p w:rsidR="00717F7C" w:rsidRDefault="00717F7C" w:rsidP="00A81394">
      <w:pPr>
        <w:ind w:left="1800"/>
        <w:rPr>
          <w:rFonts w:cs="Arial"/>
          <w:sz w:val="22"/>
        </w:rPr>
      </w:pPr>
    </w:p>
    <w:p w:rsidR="00275619" w:rsidRDefault="00275619" w:rsidP="009568BA">
      <w:pPr>
        <w:pStyle w:val="3ADAHeading"/>
      </w:pPr>
      <w:r>
        <w:t>Senator Updates</w:t>
      </w:r>
    </w:p>
    <w:p w:rsidR="00C62A59" w:rsidRDefault="00C84D3C" w:rsidP="00C62A59">
      <w:pPr>
        <w:ind w:left="1800"/>
        <w:rPr>
          <w:rFonts w:cs="Arial"/>
          <w:sz w:val="22"/>
        </w:rPr>
      </w:pPr>
      <w:r>
        <w:rPr>
          <w:rFonts w:cs="Arial"/>
          <w:sz w:val="22"/>
        </w:rPr>
        <w:t>Senator Feil said</w:t>
      </w:r>
      <w:r w:rsidR="00717F7C">
        <w:rPr>
          <w:rFonts w:cs="Arial"/>
          <w:sz w:val="22"/>
        </w:rPr>
        <w:t xml:space="preserve"> she asked them all to have an event or idea for this term. She wanted to have events that reached nontraditional students</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McKinney said</w:t>
      </w:r>
      <w:r w:rsidR="00717F7C">
        <w:rPr>
          <w:rFonts w:cs="Arial"/>
          <w:sz w:val="22"/>
        </w:rPr>
        <w:t xml:space="preserve"> one of their first meetings, they wanted to lead by example. He wanted to ignite that same thing with Clubs and Orgs. He looked into volunteer opportunities and found music teachers for underprivileged children. He wasn’t a </w:t>
      </w:r>
      <w:r w:rsidR="00DB468A">
        <w:rPr>
          <w:rFonts w:cs="Arial"/>
          <w:sz w:val="22"/>
        </w:rPr>
        <w:t>musician</w:t>
      </w:r>
      <w:r w:rsidR="00717F7C">
        <w:rPr>
          <w:rFonts w:cs="Arial"/>
          <w:sz w:val="22"/>
        </w:rPr>
        <w:t xml:space="preserve">, </w:t>
      </w:r>
      <w:r w:rsidR="00DB468A">
        <w:rPr>
          <w:rFonts w:cs="Arial"/>
          <w:sz w:val="22"/>
        </w:rPr>
        <w:t>but</w:t>
      </w:r>
      <w:r w:rsidR="00717F7C">
        <w:rPr>
          <w:rFonts w:cs="Arial"/>
          <w:sz w:val="22"/>
        </w:rPr>
        <w:t xml:space="preserve"> they </w:t>
      </w:r>
      <w:r w:rsidR="00DB468A">
        <w:rPr>
          <w:rFonts w:cs="Arial"/>
          <w:sz w:val="22"/>
        </w:rPr>
        <w:t>had</w:t>
      </w:r>
      <w:r w:rsidR="00717F7C">
        <w:rPr>
          <w:rFonts w:cs="Arial"/>
          <w:sz w:val="22"/>
        </w:rPr>
        <w:t xml:space="preserve"> music therapy club, so he was thinking about being a </w:t>
      </w:r>
      <w:r w:rsidR="00DB468A">
        <w:rPr>
          <w:rFonts w:cs="Arial"/>
          <w:sz w:val="22"/>
        </w:rPr>
        <w:t>liaison</w:t>
      </w:r>
      <w:r w:rsidR="00717F7C">
        <w:rPr>
          <w:rFonts w:cs="Arial"/>
          <w:sz w:val="22"/>
        </w:rPr>
        <w:t xml:space="preserve"> between clubs to ignite a spark within them. HE was talking to Quintin Overholser, he has been in legislative affairs for a really long time, and he said he used the shuttle program. He wanted to set up meetings with </w:t>
      </w:r>
      <w:r w:rsidR="00DB468A">
        <w:rPr>
          <w:rFonts w:cs="Arial"/>
          <w:sz w:val="22"/>
        </w:rPr>
        <w:t>Director</w:t>
      </w:r>
      <w:r w:rsidR="00717F7C">
        <w:rPr>
          <w:rFonts w:cs="Arial"/>
          <w:sz w:val="22"/>
        </w:rPr>
        <w:t xml:space="preserve"> </w:t>
      </w:r>
      <w:r>
        <w:rPr>
          <w:rFonts w:cs="Arial"/>
          <w:sz w:val="22"/>
        </w:rPr>
        <w:t>Walberg</w:t>
      </w:r>
      <w:r w:rsidR="00717F7C">
        <w:rPr>
          <w:rFonts w:cs="Arial"/>
          <w:sz w:val="22"/>
        </w:rPr>
        <w:t xml:space="preserve">. </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Hudson said</w:t>
      </w:r>
      <w:r w:rsidR="00717F7C">
        <w:rPr>
          <w:rFonts w:cs="Arial"/>
          <w:sz w:val="22"/>
        </w:rPr>
        <w:t xml:space="preserve"> her idea was instead of service, a fundraising thing because when they went over the budget they had little money. A fun and cheap event would be something like a color run. They could work with programming and say that in order to participate they had to sign up for </w:t>
      </w:r>
      <w:r w:rsidR="00DB468A">
        <w:rPr>
          <w:rFonts w:cs="Arial"/>
          <w:sz w:val="22"/>
        </w:rPr>
        <w:t>give pulse</w:t>
      </w:r>
      <w:r w:rsidR="00717F7C">
        <w:rPr>
          <w:rFonts w:cs="Arial"/>
          <w:sz w:val="22"/>
        </w:rPr>
        <w:t xml:space="preserve">. </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Rogers said</w:t>
      </w:r>
      <w:r w:rsidR="00717F7C">
        <w:rPr>
          <w:rFonts w:cs="Arial"/>
          <w:sz w:val="22"/>
        </w:rPr>
        <w:t xml:space="preserve"> she wanted to go back to partnering with students in Washoe and Carson, to not only go to their leadership orientation but also to go to the classrooms and show </w:t>
      </w:r>
      <w:r>
        <w:rPr>
          <w:rFonts w:cs="Arial"/>
          <w:sz w:val="22"/>
        </w:rPr>
        <w:t>them</w:t>
      </w:r>
      <w:r w:rsidR="00717F7C">
        <w:rPr>
          <w:rFonts w:cs="Arial"/>
          <w:sz w:val="22"/>
        </w:rPr>
        <w:t xml:space="preserve"> who they are. She was also thinking of getting food mail boxes around campus and downtown. You have to get the ticket someone and grab food. They can partner with St. Josephs or the food pantry to have them help stock it and they can fund it, but that way it can also be used for the homeless.</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Collins said</w:t>
      </w:r>
      <w:r w:rsidR="00717F7C">
        <w:rPr>
          <w:rFonts w:cs="Arial"/>
          <w:sz w:val="22"/>
        </w:rPr>
        <w:t xml:space="preserve"> she had three goals and they all coincide with academics. They already discussed the Beta </w:t>
      </w:r>
      <w:r>
        <w:rPr>
          <w:rFonts w:cs="Arial"/>
          <w:sz w:val="22"/>
        </w:rPr>
        <w:t>Science</w:t>
      </w:r>
      <w:r w:rsidR="00717F7C">
        <w:rPr>
          <w:rFonts w:cs="Arial"/>
          <w:sz w:val="22"/>
        </w:rPr>
        <w:t xml:space="preserve"> Fair. Her second one was doing a research fair or network night where you get all the research labs on campus and have booths in the ballrooms for </w:t>
      </w:r>
      <w:r>
        <w:rPr>
          <w:rFonts w:cs="Arial"/>
          <w:sz w:val="22"/>
        </w:rPr>
        <w:t>students</w:t>
      </w:r>
      <w:r w:rsidR="00717F7C">
        <w:rPr>
          <w:rFonts w:cs="Arial"/>
          <w:sz w:val="22"/>
        </w:rPr>
        <w:t xml:space="preserve"> to walk </w:t>
      </w:r>
      <w:r>
        <w:rPr>
          <w:rFonts w:cs="Arial"/>
          <w:sz w:val="22"/>
        </w:rPr>
        <w:t>around</w:t>
      </w:r>
      <w:r w:rsidR="00717F7C">
        <w:rPr>
          <w:rFonts w:cs="Arial"/>
          <w:sz w:val="22"/>
        </w:rPr>
        <w:t xml:space="preserve"> and talk to professors and </w:t>
      </w:r>
      <w:r>
        <w:rPr>
          <w:rFonts w:cs="Arial"/>
          <w:sz w:val="22"/>
        </w:rPr>
        <w:t>labs</w:t>
      </w:r>
      <w:r w:rsidR="00717F7C">
        <w:rPr>
          <w:rFonts w:cs="Arial"/>
          <w:sz w:val="22"/>
        </w:rPr>
        <w:t xml:space="preserve"> to help </w:t>
      </w:r>
      <w:r>
        <w:rPr>
          <w:rFonts w:cs="Arial"/>
          <w:sz w:val="22"/>
        </w:rPr>
        <w:t>students</w:t>
      </w:r>
      <w:r w:rsidR="00717F7C">
        <w:rPr>
          <w:rFonts w:cs="Arial"/>
          <w:sz w:val="22"/>
        </w:rPr>
        <w:t xml:space="preserve"> build connections and get into labs. Her last one, last semester, she was in a service learning class </w:t>
      </w:r>
      <w:r>
        <w:rPr>
          <w:rFonts w:cs="Arial"/>
          <w:sz w:val="22"/>
        </w:rPr>
        <w:t>through</w:t>
      </w:r>
      <w:r w:rsidR="00717F7C">
        <w:rPr>
          <w:rFonts w:cs="Arial"/>
          <w:sz w:val="22"/>
        </w:rPr>
        <w:t xml:space="preserve"> honors, and she had the opportunity to do community service with the discovery museum. She is always getting emails about partnering with UNR. </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Rogers said</w:t>
      </w:r>
      <w:r w:rsidR="00717F7C">
        <w:rPr>
          <w:rFonts w:cs="Arial"/>
          <w:sz w:val="22"/>
        </w:rPr>
        <w:t xml:space="preserve"> they could partner with a few nonprofits to get little motor homes for the homeless, but for university students with professional clothes, </w:t>
      </w:r>
      <w:r>
        <w:rPr>
          <w:rFonts w:cs="Arial"/>
          <w:sz w:val="22"/>
        </w:rPr>
        <w:t>etc.</w:t>
      </w:r>
      <w:r w:rsidR="00717F7C">
        <w:rPr>
          <w:rFonts w:cs="Arial"/>
          <w:sz w:val="22"/>
        </w:rPr>
        <w:t xml:space="preserve"> to prepare students with professional attire. </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Hudson said</w:t>
      </w:r>
      <w:r w:rsidR="00717F7C">
        <w:rPr>
          <w:rFonts w:cs="Arial"/>
          <w:sz w:val="22"/>
        </w:rPr>
        <w:t xml:space="preserve"> Business Student Council was working on a profession closet. They were going to get professional clothes donated and teach skills for interviews. </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lastRenderedPageBreak/>
        <w:t>Senator Feil said</w:t>
      </w:r>
      <w:r w:rsidR="00717F7C">
        <w:rPr>
          <w:rFonts w:cs="Arial"/>
          <w:sz w:val="22"/>
        </w:rPr>
        <w:t xml:space="preserve"> Chief of Staff Dutcher was </w:t>
      </w:r>
      <w:r>
        <w:rPr>
          <w:rFonts w:cs="Arial"/>
          <w:sz w:val="22"/>
        </w:rPr>
        <w:t>thinking</w:t>
      </w:r>
      <w:r w:rsidR="00717F7C">
        <w:rPr>
          <w:rFonts w:cs="Arial"/>
          <w:sz w:val="22"/>
        </w:rPr>
        <w:t xml:space="preserve"> about that </w:t>
      </w:r>
      <w:r>
        <w:rPr>
          <w:rFonts w:cs="Arial"/>
          <w:sz w:val="22"/>
        </w:rPr>
        <w:t>too</w:t>
      </w:r>
      <w:r w:rsidR="00717F7C">
        <w:rPr>
          <w:rFonts w:cs="Arial"/>
          <w:sz w:val="22"/>
        </w:rPr>
        <w:t xml:space="preserve">. </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McKinney said</w:t>
      </w:r>
      <w:r w:rsidR="00717F7C">
        <w:rPr>
          <w:rFonts w:cs="Arial"/>
          <w:sz w:val="22"/>
        </w:rPr>
        <w:t xml:space="preserve"> he wasn’t sure how it would look, but he wanted to be known for the committee that creates a new tradition. HE was thinking about how the events change and become better each year. He wanted to create </w:t>
      </w:r>
      <w:r>
        <w:rPr>
          <w:rFonts w:cs="Arial"/>
          <w:sz w:val="22"/>
        </w:rPr>
        <w:t>a wholesome</w:t>
      </w:r>
      <w:r w:rsidR="00717F7C">
        <w:rPr>
          <w:rFonts w:cs="Arial"/>
          <w:sz w:val="22"/>
        </w:rPr>
        <w:t xml:space="preserve"> event for the future</w:t>
      </w:r>
    </w:p>
    <w:p w:rsidR="00C84D3C" w:rsidRDefault="00C84D3C" w:rsidP="00C62A59">
      <w:pPr>
        <w:ind w:left="1800"/>
        <w:rPr>
          <w:rFonts w:cs="Arial"/>
          <w:sz w:val="22"/>
        </w:rPr>
      </w:pPr>
    </w:p>
    <w:p w:rsidR="00717F7C" w:rsidRDefault="00C84D3C" w:rsidP="00C62A59">
      <w:pPr>
        <w:ind w:left="1800"/>
        <w:rPr>
          <w:rFonts w:cs="Arial"/>
          <w:sz w:val="22"/>
        </w:rPr>
      </w:pPr>
      <w:r>
        <w:rPr>
          <w:rFonts w:cs="Arial"/>
          <w:sz w:val="22"/>
        </w:rPr>
        <w:t>Senator Feil said</w:t>
      </w:r>
      <w:r w:rsidR="00717F7C">
        <w:rPr>
          <w:rFonts w:cs="Arial"/>
          <w:sz w:val="22"/>
        </w:rPr>
        <w:t xml:space="preserve"> they could create infrastructure for the community later on. She was </w:t>
      </w:r>
      <w:r>
        <w:rPr>
          <w:rFonts w:cs="Arial"/>
          <w:sz w:val="22"/>
        </w:rPr>
        <w:t>working</w:t>
      </w:r>
      <w:r w:rsidR="00717F7C">
        <w:rPr>
          <w:rFonts w:cs="Arial"/>
          <w:sz w:val="22"/>
        </w:rPr>
        <w:t xml:space="preserve"> with Former Senator Flangas. That was a great idea. </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Senator Hudson said</w:t>
      </w:r>
      <w:r w:rsidR="00785543">
        <w:rPr>
          <w:rFonts w:cs="Arial"/>
          <w:sz w:val="22"/>
        </w:rPr>
        <w:t xml:space="preserve"> as far as marketing goes, she was tackling social media. If they were doing things, did they have to have permission to take pictures</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Senator Feil said</w:t>
      </w:r>
      <w:r w:rsidR="00785543">
        <w:rPr>
          <w:rFonts w:cs="Arial"/>
          <w:sz w:val="22"/>
        </w:rPr>
        <w:t xml:space="preserve"> she talked about it with </w:t>
      </w:r>
      <w:r>
        <w:rPr>
          <w:rFonts w:cs="Arial"/>
          <w:sz w:val="22"/>
        </w:rPr>
        <w:t>Director Koeckes</w:t>
      </w:r>
      <w:r w:rsidR="00785543">
        <w:rPr>
          <w:rFonts w:cs="Arial"/>
          <w:sz w:val="22"/>
        </w:rPr>
        <w:t xml:space="preserve">. A few years </w:t>
      </w:r>
      <w:r>
        <w:rPr>
          <w:rFonts w:cs="Arial"/>
          <w:sz w:val="22"/>
        </w:rPr>
        <w:t>ago,</w:t>
      </w:r>
      <w:r w:rsidR="00785543">
        <w:rPr>
          <w:rFonts w:cs="Arial"/>
          <w:sz w:val="22"/>
        </w:rPr>
        <w:t xml:space="preserve"> the different </w:t>
      </w:r>
      <w:r>
        <w:rPr>
          <w:rFonts w:cs="Arial"/>
          <w:sz w:val="22"/>
        </w:rPr>
        <w:t>departments</w:t>
      </w:r>
      <w:r w:rsidR="00785543">
        <w:rPr>
          <w:rFonts w:cs="Arial"/>
          <w:sz w:val="22"/>
        </w:rPr>
        <w:t xml:space="preserve"> were excited to get involved in social media and nothing was universal. There was already an ASUN outreach Instagram. Instead of starting a new one, she would rather support that one. They already have one developed with followers, so they need to just promote that one.</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Dr. Beattie</w:t>
      </w:r>
      <w:r w:rsidR="00785543">
        <w:rPr>
          <w:rFonts w:cs="Arial"/>
          <w:sz w:val="22"/>
        </w:rPr>
        <w:t xml:space="preserve"> said if you have kids at an event you can’t take </w:t>
      </w:r>
      <w:r>
        <w:rPr>
          <w:rFonts w:cs="Arial"/>
          <w:sz w:val="22"/>
        </w:rPr>
        <w:t>pictures</w:t>
      </w:r>
      <w:r w:rsidR="00785543">
        <w:rPr>
          <w:rFonts w:cs="Arial"/>
          <w:sz w:val="22"/>
        </w:rPr>
        <w:t xml:space="preserve"> of them, such as the science fair. Generally it’s okay if students are participating on something on campus. ASUN has their social media already. Senate doesn’t need their own Instagram. IF they can stick to the current social media they can get the most traffic and</w:t>
      </w:r>
      <w:r>
        <w:rPr>
          <w:rFonts w:cs="Arial"/>
          <w:sz w:val="22"/>
        </w:rPr>
        <w:t xml:space="preserve"> get the message out.</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Senator Feil said</w:t>
      </w:r>
      <w:r w:rsidR="00785543">
        <w:rPr>
          <w:rFonts w:cs="Arial"/>
          <w:sz w:val="22"/>
        </w:rPr>
        <w:t xml:space="preserve"> she and </w:t>
      </w:r>
      <w:r>
        <w:rPr>
          <w:rFonts w:cs="Arial"/>
          <w:sz w:val="22"/>
        </w:rPr>
        <w:t>Director Koeckes</w:t>
      </w:r>
      <w:r w:rsidR="00785543">
        <w:rPr>
          <w:rFonts w:cs="Arial"/>
          <w:sz w:val="22"/>
        </w:rPr>
        <w:t xml:space="preserve"> thought it would be sporadic. </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Senator Green said</w:t>
      </w:r>
      <w:r w:rsidR="00785543">
        <w:rPr>
          <w:rFonts w:cs="Arial"/>
          <w:sz w:val="22"/>
        </w:rPr>
        <w:t xml:space="preserve"> his idea for an event was to put on a zero-waste BBQ and </w:t>
      </w:r>
      <w:r>
        <w:rPr>
          <w:rFonts w:cs="Arial"/>
          <w:sz w:val="22"/>
        </w:rPr>
        <w:t>partner</w:t>
      </w:r>
      <w:r w:rsidR="00785543">
        <w:rPr>
          <w:rFonts w:cs="Arial"/>
          <w:sz w:val="22"/>
        </w:rPr>
        <w:t xml:space="preserve"> </w:t>
      </w:r>
      <w:r>
        <w:rPr>
          <w:rFonts w:cs="Arial"/>
          <w:sz w:val="22"/>
        </w:rPr>
        <w:t>with</w:t>
      </w:r>
      <w:r w:rsidR="00785543">
        <w:rPr>
          <w:rFonts w:cs="Arial"/>
          <w:sz w:val="22"/>
        </w:rPr>
        <w:t xml:space="preserve"> local groups like Reno Rot Riders. He was in contact with Reno Rot Riders and one of the </w:t>
      </w:r>
      <w:r>
        <w:rPr>
          <w:rFonts w:cs="Arial"/>
          <w:sz w:val="22"/>
        </w:rPr>
        <w:t>things</w:t>
      </w:r>
      <w:r w:rsidR="00785543">
        <w:rPr>
          <w:rFonts w:cs="Arial"/>
          <w:sz w:val="22"/>
        </w:rPr>
        <w:t xml:space="preserve"> they do is residential composting services and doing it at discounted rates for </w:t>
      </w:r>
      <w:r>
        <w:rPr>
          <w:rFonts w:cs="Arial"/>
          <w:sz w:val="22"/>
        </w:rPr>
        <w:t>students</w:t>
      </w:r>
      <w:r w:rsidR="00785543">
        <w:rPr>
          <w:rFonts w:cs="Arial"/>
          <w:sz w:val="22"/>
        </w:rPr>
        <w:t xml:space="preserve">. Holding a </w:t>
      </w:r>
      <w:r>
        <w:rPr>
          <w:rFonts w:cs="Arial"/>
          <w:sz w:val="22"/>
        </w:rPr>
        <w:t>zero-waste</w:t>
      </w:r>
      <w:r w:rsidR="00785543">
        <w:rPr>
          <w:rFonts w:cs="Arial"/>
          <w:sz w:val="22"/>
        </w:rPr>
        <w:t xml:space="preserve"> event and having people talk about their services, there are a lot of opportunities to bring them in and make students aware. </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Senator Feil said</w:t>
      </w:r>
      <w:r w:rsidR="00785543">
        <w:rPr>
          <w:rFonts w:cs="Arial"/>
          <w:sz w:val="22"/>
        </w:rPr>
        <w:t xml:space="preserve"> she would send out a large email with everything they talked about. Asked for hands who would be present during the summer. They would have informal and agendized meetings because Amaya would be here to hold the meetings. They might have meetings twice enough because these events are during the fall so she wanted to utilize the break to plan events and work with programming. She was going to a conference in June with </w:t>
      </w:r>
      <w:r>
        <w:rPr>
          <w:rFonts w:cs="Arial"/>
          <w:sz w:val="22"/>
        </w:rPr>
        <w:t>Dr. Beattie</w:t>
      </w:r>
      <w:r w:rsidR="00785543">
        <w:rPr>
          <w:rFonts w:cs="Arial"/>
          <w:sz w:val="22"/>
        </w:rPr>
        <w:t xml:space="preserve">, </w:t>
      </w:r>
      <w:r>
        <w:rPr>
          <w:rFonts w:cs="Arial"/>
          <w:sz w:val="22"/>
        </w:rPr>
        <w:t>Director Koeckes</w:t>
      </w:r>
      <w:r w:rsidR="00785543">
        <w:rPr>
          <w:rFonts w:cs="Arial"/>
          <w:sz w:val="22"/>
        </w:rPr>
        <w:t xml:space="preserve">, President Jackson, Speaker Martinez, Speaker Pro </w:t>
      </w:r>
      <w:r>
        <w:rPr>
          <w:rFonts w:cs="Arial"/>
          <w:sz w:val="22"/>
        </w:rPr>
        <w:t>Tempore</w:t>
      </w:r>
      <w:r w:rsidR="00785543">
        <w:rPr>
          <w:rFonts w:cs="Arial"/>
          <w:sz w:val="22"/>
        </w:rPr>
        <w:t xml:space="preserve"> Hughes, and it was a civic engagement conference in Anaheim. She would debrief on that afterwards. </w:t>
      </w:r>
      <w:r>
        <w:rPr>
          <w:rFonts w:cs="Arial"/>
          <w:sz w:val="22"/>
        </w:rPr>
        <w:t>President</w:t>
      </w:r>
      <w:r w:rsidR="00785543">
        <w:rPr>
          <w:rFonts w:cs="Arial"/>
          <w:sz w:val="22"/>
        </w:rPr>
        <w:t xml:space="preserve"> Jackson would be presenting. She would do a poll for their meetings for next semester. Friday at noon was the biggest turnout. </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Senator Hudson said</w:t>
      </w:r>
      <w:r w:rsidR="00785543">
        <w:rPr>
          <w:rFonts w:cs="Arial"/>
          <w:sz w:val="22"/>
        </w:rPr>
        <w:t xml:space="preserve"> she had class</w:t>
      </w:r>
    </w:p>
    <w:p w:rsidR="00C84D3C" w:rsidRDefault="00C84D3C" w:rsidP="00C62A59">
      <w:pPr>
        <w:ind w:left="1800"/>
        <w:rPr>
          <w:rFonts w:cs="Arial"/>
          <w:sz w:val="22"/>
        </w:rPr>
      </w:pPr>
    </w:p>
    <w:p w:rsidR="00785543" w:rsidRDefault="00C84D3C" w:rsidP="00C62A59">
      <w:pPr>
        <w:ind w:left="1800"/>
        <w:rPr>
          <w:rFonts w:cs="Arial"/>
          <w:sz w:val="22"/>
        </w:rPr>
      </w:pPr>
      <w:r>
        <w:rPr>
          <w:rFonts w:cs="Arial"/>
          <w:sz w:val="22"/>
        </w:rPr>
        <w:t>Senator Feil said</w:t>
      </w:r>
      <w:r w:rsidR="00785543">
        <w:rPr>
          <w:rFonts w:cs="Arial"/>
          <w:sz w:val="22"/>
        </w:rPr>
        <w:t xml:space="preserve"> they would try to figure that out. She would let them know when the meeting would </w:t>
      </w:r>
      <w:r>
        <w:rPr>
          <w:rFonts w:cs="Arial"/>
          <w:sz w:val="22"/>
        </w:rPr>
        <w:t>be</w:t>
      </w:r>
      <w:r w:rsidR="00785543">
        <w:rPr>
          <w:rFonts w:cs="Arial"/>
          <w:sz w:val="22"/>
        </w:rPr>
        <w:t xml:space="preserve">. </w:t>
      </w:r>
    </w:p>
    <w:p w:rsidR="00275619" w:rsidRDefault="00275619" w:rsidP="00275619">
      <w:pPr>
        <w:tabs>
          <w:tab w:val="left" w:pos="450"/>
        </w:tabs>
        <w:rPr>
          <w:rFonts w:cs="Arial"/>
          <w:b/>
          <w:sz w:val="22"/>
        </w:rPr>
      </w:pPr>
    </w:p>
    <w:p w:rsidR="00275619" w:rsidRDefault="00C84D3C" w:rsidP="007B43A7">
      <w:pPr>
        <w:pStyle w:val="2ADAHeading"/>
      </w:pPr>
      <w:r>
        <w:t>PUBLIC COMMENT</w:t>
      </w:r>
    </w:p>
    <w:p w:rsidR="00275619" w:rsidRDefault="00C84D3C" w:rsidP="00E50E98">
      <w:pPr>
        <w:tabs>
          <w:tab w:val="left" w:pos="450"/>
        </w:tabs>
        <w:ind w:left="1166"/>
        <w:rPr>
          <w:rFonts w:cs="Arial"/>
          <w:bCs/>
          <w:sz w:val="22"/>
        </w:rPr>
      </w:pPr>
      <w:r>
        <w:rPr>
          <w:rFonts w:cs="Arial"/>
          <w:bCs/>
          <w:sz w:val="22"/>
        </w:rPr>
        <w:t xml:space="preserve">There was no public comment to be heard at this time. </w:t>
      </w:r>
    </w:p>
    <w:p w:rsidR="00275619" w:rsidRDefault="00275619" w:rsidP="00275619">
      <w:pPr>
        <w:tabs>
          <w:tab w:val="left" w:pos="450"/>
        </w:tabs>
        <w:rPr>
          <w:rFonts w:cs="Arial"/>
          <w:bCs/>
          <w:sz w:val="22"/>
        </w:rPr>
      </w:pPr>
    </w:p>
    <w:p w:rsidR="00785543" w:rsidRDefault="00275619" w:rsidP="007B43A7">
      <w:pPr>
        <w:pStyle w:val="2ADAHeading"/>
      </w:pPr>
      <w:r>
        <w:t>ADJOURNMENT</w:t>
      </w:r>
    </w:p>
    <w:p w:rsidR="00275619" w:rsidRDefault="00C84D3C" w:rsidP="00785543">
      <w:pPr>
        <w:pStyle w:val="2ADAHeading"/>
        <w:numPr>
          <w:ilvl w:val="0"/>
          <w:numId w:val="0"/>
        </w:numPr>
        <w:ind w:left="1166"/>
      </w:pPr>
      <w:bookmarkStart w:id="0" w:name="_GoBack"/>
      <w:r w:rsidRPr="00C84D3C">
        <w:rPr>
          <w:rFonts w:ascii="Garamond" w:hAnsi="Garamond"/>
          <w:b w:val="0"/>
          <w:bCs w:val="0"/>
          <w:color w:val="auto"/>
          <w:sz w:val="22"/>
          <w:szCs w:val="20"/>
          <w:u w:val="none"/>
        </w:rPr>
        <w:t>The meeting was adjourned at 10:55 am.</w:t>
      </w:r>
      <w:r>
        <w:t xml:space="preserve"> </w:t>
      </w:r>
      <w:bookmarkEnd w:id="0"/>
      <w:r w:rsidR="00275619">
        <w:br/>
      </w:r>
    </w:p>
    <w:p w:rsidR="00275619" w:rsidRDefault="00275619" w:rsidP="007B43A7">
      <w:pPr>
        <w:pStyle w:val="2ADAHeading"/>
      </w:pPr>
      <w:r>
        <w:t>NOTES.</w:t>
      </w:r>
    </w:p>
    <w:p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475BF4" w:rsidRDefault="00475BF4"/>
    <w:sectPr w:rsidR="00475BF4"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EE" w:rsidRDefault="00A822EE" w:rsidP="00926016">
      <w:r>
        <w:separator/>
      </w:r>
    </w:p>
  </w:endnote>
  <w:endnote w:type="continuationSeparator" w:id="0">
    <w:p w:rsidR="00A822EE" w:rsidRDefault="00A822EE"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43" w:rsidRDefault="00785543" w:rsidP="00FD58D1">
    <w:pPr>
      <w:pBdr>
        <w:top w:val="single" w:sz="4" w:space="1" w:color="auto"/>
      </w:pBdr>
      <w:rPr>
        <w:noProof/>
        <w:sz w:val="22"/>
        <w:szCs w:val="22"/>
      </w:rPr>
    </w:pPr>
  </w:p>
  <w:p w:rsidR="00785543" w:rsidRDefault="00785543"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Pr>
        <w:rFonts w:cs="Arial"/>
        <w:sz w:val="22"/>
        <w:szCs w:val="22"/>
      </w:rPr>
      <w:t>Pennington Student Achievement Center</w:t>
    </w:r>
    <w:r w:rsidRPr="001C1604">
      <w:rPr>
        <w:rFonts w:cs="Arial"/>
        <w:sz w:val="22"/>
        <w:szCs w:val="22"/>
      </w:rPr>
      <w:t xml:space="preserve">, </w:t>
    </w:r>
  </w:p>
  <w:p w:rsidR="00785543" w:rsidRDefault="00785543" w:rsidP="00FD58D1">
    <w:pPr>
      <w:rPr>
        <w:rFonts w:cs="Arial"/>
        <w:sz w:val="22"/>
        <w:szCs w:val="22"/>
      </w:rPr>
    </w:pPr>
    <w:r w:rsidRPr="001C1604">
      <w:rPr>
        <w:rFonts w:cs="Arial"/>
        <w:sz w:val="22"/>
        <w:szCs w:val="22"/>
      </w:rPr>
      <w:t xml:space="preserve">Mathewson- IGT Knowledge Center, and online at </w:t>
    </w:r>
  </w:p>
  <w:p w:rsidR="00785543" w:rsidRDefault="00785543" w:rsidP="00FD58D1">
    <w:pPr>
      <w:rPr>
        <w:rFonts w:cs="Arial"/>
        <w:sz w:val="22"/>
        <w:szCs w:val="22"/>
      </w:rPr>
    </w:pPr>
    <w:r w:rsidRPr="001C1604">
      <w:rPr>
        <w:rFonts w:cs="Arial"/>
        <w:sz w:val="22"/>
        <w:szCs w:val="22"/>
      </w:rPr>
      <w:t xml:space="preserve">www.nevadaasun.com. </w:t>
    </w:r>
  </w:p>
  <w:p w:rsidR="00785543" w:rsidRPr="001C1604" w:rsidRDefault="00785543" w:rsidP="00FD58D1">
    <w:pPr>
      <w:rPr>
        <w:rFonts w:cs="Arial"/>
        <w:sz w:val="22"/>
        <w:szCs w:val="22"/>
      </w:rPr>
    </w:pPr>
  </w:p>
  <w:p w:rsidR="00785543" w:rsidRPr="001C1604" w:rsidRDefault="00785543" w:rsidP="00FD58D1">
    <w:pPr>
      <w:rPr>
        <w:rFonts w:cs="Arial"/>
        <w:sz w:val="22"/>
        <w:szCs w:val="22"/>
      </w:rPr>
    </w:pPr>
    <w:r w:rsidRPr="001C1604">
      <w:rPr>
        <w:rFonts w:cs="Arial"/>
        <w:sz w:val="22"/>
        <w:szCs w:val="22"/>
      </w:rPr>
      <w:t>If you would like a copy of any of the agenda items listed, please contact</w:t>
    </w:r>
  </w:p>
  <w:p w:rsidR="00785543" w:rsidRPr="00FD58D1" w:rsidRDefault="00785543" w:rsidP="00FD58D1">
    <w:pPr>
      <w:rPr>
        <w:rFonts w:cs="Arial"/>
        <w:sz w:val="22"/>
        <w:szCs w:val="22"/>
      </w:rPr>
    </w:pPr>
    <w:r>
      <w:rPr>
        <w:rFonts w:cs="Arial"/>
        <w:sz w:val="22"/>
        <w:szCs w:val="22"/>
      </w:rPr>
      <w:t xml:space="preserve">Senator Feil </w:t>
    </w:r>
    <w:r w:rsidRPr="001C1604">
      <w:rPr>
        <w:rFonts w:cs="Arial"/>
        <w:sz w:val="22"/>
        <w:szCs w:val="22"/>
      </w:rPr>
      <w:t>at senator</w:t>
    </w:r>
    <w:r>
      <w:rPr>
        <w:rFonts w:cs="Arial"/>
        <w:sz w:val="22"/>
        <w:szCs w:val="22"/>
      </w:rPr>
      <w:t>feil</w:t>
    </w:r>
    <w:r w:rsidRPr="001C1604">
      <w:rPr>
        <w:rFonts w:cs="Arial"/>
        <w:sz w:val="22"/>
        <w:szCs w:val="22"/>
      </w:rPr>
      <w:t xml:space="preserve">@asun.unr.edu. </w:t>
    </w:r>
  </w:p>
  <w:p w:rsidR="00785543" w:rsidRDefault="00785543"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EE" w:rsidRDefault="00A822EE" w:rsidP="00926016">
      <w:r>
        <w:separator/>
      </w:r>
    </w:p>
  </w:footnote>
  <w:footnote w:type="continuationSeparator" w:id="0">
    <w:p w:rsidR="00A822EE" w:rsidRDefault="00A822EE"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43" w:rsidRPr="00764BBD" w:rsidRDefault="00785543" w:rsidP="00FD58D1">
    <w:pPr>
      <w:pStyle w:val="Header"/>
      <w:rPr>
        <w:sz w:val="22"/>
        <w:szCs w:val="22"/>
      </w:rPr>
    </w:pPr>
    <w:r w:rsidRPr="00764BBD">
      <w:rPr>
        <w:sz w:val="22"/>
        <w:szCs w:val="22"/>
      </w:rPr>
      <w:t xml:space="preserve">Committee on </w:t>
    </w:r>
    <w:r>
      <w:rPr>
        <w:sz w:val="22"/>
        <w:szCs w:val="22"/>
      </w:rPr>
      <w:t>Civic Engagement</w:t>
    </w:r>
    <w:r w:rsidRPr="00764BBD">
      <w:rPr>
        <w:sz w:val="22"/>
        <w:szCs w:val="22"/>
      </w:rPr>
      <w:t xml:space="preserve"> </w:t>
    </w:r>
    <w:r w:rsidR="00DB468A">
      <w:rPr>
        <w:sz w:val="22"/>
        <w:szCs w:val="22"/>
      </w:rPr>
      <w:t>Minutes</w:t>
    </w:r>
  </w:p>
  <w:p w:rsidR="00785543" w:rsidRPr="00764BBD" w:rsidRDefault="00785543" w:rsidP="00FD58D1">
    <w:pPr>
      <w:pStyle w:val="Header"/>
      <w:rPr>
        <w:sz w:val="22"/>
        <w:szCs w:val="22"/>
      </w:rPr>
    </w:pPr>
    <w:r>
      <w:rPr>
        <w:sz w:val="22"/>
        <w:szCs w:val="22"/>
      </w:rPr>
      <w:t>Friday</w:t>
    </w:r>
    <w:r w:rsidRPr="00764BBD">
      <w:rPr>
        <w:sz w:val="22"/>
        <w:szCs w:val="22"/>
      </w:rPr>
      <w:t xml:space="preserve">, </w:t>
    </w:r>
    <w:r>
      <w:rPr>
        <w:sz w:val="22"/>
        <w:szCs w:val="22"/>
      </w:rPr>
      <w:t>May 11</w:t>
    </w:r>
    <w:r w:rsidRPr="006E2279">
      <w:rPr>
        <w:sz w:val="22"/>
        <w:szCs w:val="22"/>
        <w:vertAlign w:val="superscript"/>
      </w:rPr>
      <w:t>th</w:t>
    </w:r>
    <w:r>
      <w:rPr>
        <w:sz w:val="22"/>
        <w:szCs w:val="22"/>
      </w:rPr>
      <w:t>, 2018</w:t>
    </w:r>
  </w:p>
  <w:p w:rsidR="00785543" w:rsidRPr="00764BBD" w:rsidRDefault="00785543"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3F6531">
      <w:rPr>
        <w:noProof/>
        <w:sz w:val="22"/>
        <w:szCs w:val="22"/>
      </w:rPr>
      <w:t>10</w:t>
    </w:r>
    <w:r w:rsidRPr="00764BBD">
      <w:rPr>
        <w:noProof/>
        <w:sz w:val="22"/>
        <w:szCs w:val="22"/>
      </w:rPr>
      <w:fldChar w:fldCharType="end"/>
    </w:r>
  </w:p>
  <w:p w:rsidR="00785543" w:rsidRDefault="0078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135EBB"/>
    <w:rsid w:val="00171E59"/>
    <w:rsid w:val="00195620"/>
    <w:rsid w:val="00275619"/>
    <w:rsid w:val="002C2157"/>
    <w:rsid w:val="003F6531"/>
    <w:rsid w:val="00417E34"/>
    <w:rsid w:val="00475BF4"/>
    <w:rsid w:val="00544AE0"/>
    <w:rsid w:val="00581DB3"/>
    <w:rsid w:val="005D35CB"/>
    <w:rsid w:val="00631463"/>
    <w:rsid w:val="00651C30"/>
    <w:rsid w:val="00674650"/>
    <w:rsid w:val="006B0E15"/>
    <w:rsid w:val="006C0C34"/>
    <w:rsid w:val="006C7571"/>
    <w:rsid w:val="006E2279"/>
    <w:rsid w:val="00717F7C"/>
    <w:rsid w:val="00771F8B"/>
    <w:rsid w:val="00785543"/>
    <w:rsid w:val="0079386D"/>
    <w:rsid w:val="007B43A7"/>
    <w:rsid w:val="007C25F3"/>
    <w:rsid w:val="007D1071"/>
    <w:rsid w:val="008D2F48"/>
    <w:rsid w:val="008E25F5"/>
    <w:rsid w:val="00924608"/>
    <w:rsid w:val="00926016"/>
    <w:rsid w:val="00927857"/>
    <w:rsid w:val="00956723"/>
    <w:rsid w:val="009568BA"/>
    <w:rsid w:val="00962EE3"/>
    <w:rsid w:val="009C1868"/>
    <w:rsid w:val="00A81394"/>
    <w:rsid w:val="00A822EE"/>
    <w:rsid w:val="00AC6DB1"/>
    <w:rsid w:val="00B33520"/>
    <w:rsid w:val="00BE072C"/>
    <w:rsid w:val="00C62A59"/>
    <w:rsid w:val="00C84D3C"/>
    <w:rsid w:val="00D376D8"/>
    <w:rsid w:val="00DB468A"/>
    <w:rsid w:val="00E50E98"/>
    <w:rsid w:val="00EF66FC"/>
    <w:rsid w:val="00EF6C85"/>
    <w:rsid w:val="00F00DFC"/>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9C6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9C186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186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HP</cp:lastModifiedBy>
  <cp:revision>2</cp:revision>
  <cp:lastPrinted>2018-05-07T20:15:00Z</cp:lastPrinted>
  <dcterms:created xsi:type="dcterms:W3CDTF">2018-05-11T18:24:00Z</dcterms:created>
  <dcterms:modified xsi:type="dcterms:W3CDTF">2018-05-11T18:24:00Z</dcterms:modified>
</cp:coreProperties>
</file>