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619" w:rsidRPr="00406C51" w:rsidRDefault="00275619" w:rsidP="00C71920">
      <w:pPr>
        <w:pStyle w:val="Heading1"/>
        <w:tabs>
          <w:tab w:val="right" w:pos="9360"/>
        </w:tabs>
        <w:jc w:val="center"/>
        <w:rPr>
          <w:rFonts w:ascii="Times New Roman" w:hAnsi="Times New Roman" w:cs="Times New Roman"/>
          <w:szCs w:val="56"/>
        </w:rPr>
      </w:pPr>
      <w:r w:rsidRPr="00406C51">
        <w:rPr>
          <w:rFonts w:ascii="Times New Roman" w:hAnsi="Times New Roman" w:cs="Times New Roman"/>
          <w:szCs w:val="56"/>
        </w:rPr>
        <w:t xml:space="preserve">Committee on </w:t>
      </w:r>
      <w:r w:rsidR="0082260B" w:rsidRPr="00406C51">
        <w:rPr>
          <w:rFonts w:ascii="Times New Roman" w:hAnsi="Times New Roman" w:cs="Times New Roman"/>
          <w:szCs w:val="56"/>
        </w:rPr>
        <w:t>Budget and Finance</w:t>
      </w:r>
    </w:p>
    <w:p w:rsidR="00135EBB" w:rsidRPr="00F9574F" w:rsidRDefault="00275619" w:rsidP="00C71920">
      <w:pPr>
        <w:jc w:val="center"/>
        <w:rPr>
          <w:rFonts w:ascii="Times New Roman" w:hAnsi="Times New Roman"/>
          <w:b/>
          <w:sz w:val="32"/>
          <w:szCs w:val="22"/>
        </w:rPr>
      </w:pPr>
      <w:r w:rsidRPr="00F9574F">
        <w:rPr>
          <w:rFonts w:ascii="Times New Roman" w:hAnsi="Times New Roman"/>
          <w:b/>
          <w:sz w:val="32"/>
          <w:szCs w:val="22"/>
        </w:rPr>
        <w:t>Senate of the Associated Students</w:t>
      </w:r>
      <w:r w:rsidR="008E2659" w:rsidRPr="00F9574F">
        <w:rPr>
          <w:rFonts w:ascii="Times New Roman" w:hAnsi="Times New Roman"/>
          <w:b/>
          <w:sz w:val="32"/>
          <w:szCs w:val="22"/>
        </w:rPr>
        <w:t>,</w:t>
      </w:r>
      <w:r w:rsidRPr="00F9574F">
        <w:rPr>
          <w:rFonts w:ascii="Times New Roman" w:hAnsi="Times New Roman"/>
          <w:b/>
          <w:sz w:val="32"/>
          <w:szCs w:val="22"/>
        </w:rPr>
        <w:t xml:space="preserve"> </w:t>
      </w:r>
      <w:r w:rsidR="000075DF" w:rsidRPr="00F9574F">
        <w:rPr>
          <w:rFonts w:ascii="Times New Roman" w:hAnsi="Times New Roman"/>
          <w:b/>
          <w:sz w:val="32"/>
          <w:szCs w:val="22"/>
        </w:rPr>
        <w:t>85th</w:t>
      </w:r>
      <w:r w:rsidRPr="00F9574F">
        <w:rPr>
          <w:rFonts w:ascii="Times New Roman" w:hAnsi="Times New Roman"/>
          <w:b/>
          <w:sz w:val="32"/>
          <w:szCs w:val="22"/>
        </w:rPr>
        <w:t xml:space="preserve"> Session </w:t>
      </w:r>
    </w:p>
    <w:p w:rsidR="00275619" w:rsidRPr="00F9574F" w:rsidRDefault="00275619" w:rsidP="00C71920">
      <w:pPr>
        <w:jc w:val="center"/>
        <w:rPr>
          <w:rFonts w:ascii="Times New Roman" w:hAnsi="Times New Roman"/>
          <w:b/>
          <w:szCs w:val="22"/>
        </w:rPr>
      </w:pPr>
      <w:r w:rsidRPr="00F9574F">
        <w:rPr>
          <w:rFonts w:ascii="Times New Roman" w:hAnsi="Times New Roman"/>
          <w:b/>
          <w:szCs w:val="22"/>
        </w:rPr>
        <w:t xml:space="preserve">Agenda for </w:t>
      </w:r>
      <w:r w:rsidR="00F30F16">
        <w:rPr>
          <w:rFonts w:ascii="Times New Roman" w:hAnsi="Times New Roman"/>
          <w:b/>
          <w:szCs w:val="22"/>
        </w:rPr>
        <w:t>Thursday</w:t>
      </w:r>
      <w:r w:rsidRPr="00F9574F">
        <w:rPr>
          <w:rFonts w:ascii="Times New Roman" w:hAnsi="Times New Roman"/>
          <w:b/>
          <w:szCs w:val="22"/>
        </w:rPr>
        <w:t xml:space="preserve">, April </w:t>
      </w:r>
      <w:r w:rsidR="0082260B" w:rsidRPr="00F9574F">
        <w:rPr>
          <w:rFonts w:ascii="Times New Roman" w:hAnsi="Times New Roman"/>
          <w:b/>
          <w:szCs w:val="22"/>
        </w:rPr>
        <w:t>2</w:t>
      </w:r>
      <w:r w:rsidR="00F30F16">
        <w:rPr>
          <w:rFonts w:ascii="Times New Roman" w:hAnsi="Times New Roman"/>
          <w:b/>
          <w:szCs w:val="22"/>
        </w:rPr>
        <w:t>7</w:t>
      </w:r>
      <w:r w:rsidRPr="00F9574F">
        <w:rPr>
          <w:rFonts w:ascii="Times New Roman" w:hAnsi="Times New Roman"/>
          <w:b/>
          <w:szCs w:val="22"/>
        </w:rPr>
        <w:t>, 201</w:t>
      </w:r>
      <w:r w:rsidR="00F30F16">
        <w:rPr>
          <w:rFonts w:ascii="Times New Roman" w:hAnsi="Times New Roman"/>
          <w:b/>
          <w:szCs w:val="22"/>
        </w:rPr>
        <w:t>7 at 5</w:t>
      </w:r>
      <w:r w:rsidRPr="00F9574F">
        <w:rPr>
          <w:rFonts w:ascii="Times New Roman" w:hAnsi="Times New Roman"/>
          <w:b/>
          <w:szCs w:val="22"/>
        </w:rPr>
        <w:t xml:space="preserve">:00 p.m. </w:t>
      </w:r>
    </w:p>
    <w:p w:rsidR="00275619" w:rsidRPr="00616680" w:rsidRDefault="00275619" w:rsidP="00C71920">
      <w:pPr>
        <w:jc w:val="center"/>
        <w:rPr>
          <w:rFonts w:ascii="Times New Roman" w:hAnsi="Times New Roman"/>
          <w:b/>
          <w:szCs w:val="22"/>
        </w:rPr>
      </w:pPr>
      <w:r w:rsidRPr="00F9574F">
        <w:rPr>
          <w:rFonts w:ascii="Times New Roman" w:hAnsi="Times New Roman"/>
          <w:b/>
          <w:szCs w:val="22"/>
        </w:rPr>
        <w:t xml:space="preserve">Joe Crowley Student Union Room </w:t>
      </w:r>
      <w:r w:rsidR="00F30F16">
        <w:rPr>
          <w:rFonts w:ascii="Times New Roman" w:hAnsi="Times New Roman"/>
          <w:b/>
          <w:szCs w:val="22"/>
        </w:rPr>
        <w:t>420</w:t>
      </w:r>
      <w:r w:rsidRPr="00406C51">
        <w:rPr>
          <w:rFonts w:ascii="Times New Roman" w:hAnsi="Times New Roman"/>
          <w:b/>
          <w:sz w:val="22"/>
          <w:szCs w:val="22"/>
        </w:rPr>
        <w:br/>
      </w:r>
    </w:p>
    <w:p w:rsidR="00275619" w:rsidRPr="00FA2D90" w:rsidRDefault="00275619" w:rsidP="00C71920">
      <w:pPr>
        <w:pStyle w:val="2ADAHeading"/>
        <w:rPr>
          <w:rFonts w:ascii="Times New Roman" w:hAnsi="Times New Roman" w:cs="Times New Roman"/>
          <w:sz w:val="22"/>
          <w:szCs w:val="22"/>
        </w:rPr>
      </w:pPr>
      <w:r w:rsidRPr="00FA2D90">
        <w:rPr>
          <w:rFonts w:ascii="Times New Roman" w:hAnsi="Times New Roman" w:cs="Times New Roman"/>
          <w:sz w:val="22"/>
          <w:szCs w:val="22"/>
        </w:rPr>
        <w:t>CALL MEETING TO ORDER*</w:t>
      </w:r>
    </w:p>
    <w:p w:rsidR="00275619" w:rsidRPr="00FA2D90" w:rsidRDefault="00275619" w:rsidP="00C71920">
      <w:pPr>
        <w:rPr>
          <w:rFonts w:ascii="Times New Roman" w:hAnsi="Times New Roman"/>
          <w:bCs/>
          <w:sz w:val="22"/>
          <w:szCs w:val="22"/>
        </w:rPr>
      </w:pPr>
    </w:p>
    <w:p w:rsidR="00275619" w:rsidRPr="00FA2D90" w:rsidRDefault="00275619" w:rsidP="00C71920">
      <w:pPr>
        <w:pStyle w:val="2ADAHeading"/>
        <w:rPr>
          <w:rFonts w:ascii="Times New Roman" w:hAnsi="Times New Roman" w:cs="Times New Roman"/>
          <w:sz w:val="22"/>
          <w:szCs w:val="22"/>
        </w:rPr>
      </w:pPr>
      <w:r w:rsidRPr="00FA2D90">
        <w:rPr>
          <w:rFonts w:ascii="Times New Roman" w:hAnsi="Times New Roman" w:cs="Times New Roman"/>
          <w:sz w:val="22"/>
          <w:szCs w:val="22"/>
        </w:rPr>
        <w:t>ROLL CALL*</w:t>
      </w:r>
    </w:p>
    <w:p w:rsidR="00275619" w:rsidRPr="00FA2D90" w:rsidRDefault="00275619" w:rsidP="00C71920">
      <w:pPr>
        <w:rPr>
          <w:rFonts w:ascii="Times New Roman" w:hAnsi="Times New Roman"/>
          <w:bCs/>
          <w:sz w:val="22"/>
          <w:szCs w:val="22"/>
        </w:rPr>
      </w:pPr>
    </w:p>
    <w:p w:rsidR="00275619" w:rsidRPr="00FA2D90" w:rsidRDefault="00275619" w:rsidP="00C71920">
      <w:pPr>
        <w:pStyle w:val="2ADAHeading"/>
        <w:rPr>
          <w:rFonts w:ascii="Times New Roman" w:hAnsi="Times New Roman" w:cs="Times New Roman"/>
          <w:sz w:val="22"/>
          <w:szCs w:val="22"/>
        </w:rPr>
      </w:pPr>
      <w:r w:rsidRPr="00FA2D90">
        <w:rPr>
          <w:rFonts w:ascii="Times New Roman" w:hAnsi="Times New Roman" w:cs="Times New Roman"/>
          <w:sz w:val="22"/>
          <w:szCs w:val="22"/>
        </w:rPr>
        <w:t>PUBLIC COMMENT*</w:t>
      </w:r>
    </w:p>
    <w:p w:rsidR="00275619" w:rsidRPr="00FA2D90" w:rsidRDefault="00275619" w:rsidP="00C71920">
      <w:pPr>
        <w:pStyle w:val="ListParagraph"/>
        <w:ind w:left="1170"/>
        <w:rPr>
          <w:rFonts w:ascii="Times New Roman" w:hAnsi="Times New Roman"/>
          <w:sz w:val="22"/>
          <w:szCs w:val="22"/>
        </w:rPr>
      </w:pPr>
      <w:r w:rsidRPr="00FA2D90">
        <w:rPr>
          <w:rFonts w:ascii="Times New Roman" w:hAnsi="Times New Roman"/>
          <w:sz w:val="22"/>
          <w:szCs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r w:rsidR="0082260B" w:rsidRPr="00FA2D90">
        <w:rPr>
          <w:rFonts w:ascii="Times New Roman" w:hAnsi="Times New Roman"/>
          <w:sz w:val="22"/>
          <w:szCs w:val="22"/>
        </w:rPr>
        <w:t>.</w:t>
      </w:r>
    </w:p>
    <w:p w:rsidR="00275619" w:rsidRPr="00FA2D90" w:rsidRDefault="00275619" w:rsidP="00C71920">
      <w:pPr>
        <w:rPr>
          <w:rFonts w:ascii="Times New Roman" w:hAnsi="Times New Roman"/>
          <w:sz w:val="22"/>
          <w:szCs w:val="22"/>
        </w:rPr>
      </w:pPr>
    </w:p>
    <w:p w:rsidR="00275619" w:rsidRPr="00FA2D90" w:rsidRDefault="00275619" w:rsidP="00C71920">
      <w:pPr>
        <w:pStyle w:val="2ADAHeading"/>
        <w:rPr>
          <w:rFonts w:ascii="Times New Roman" w:hAnsi="Times New Roman" w:cs="Times New Roman"/>
          <w:sz w:val="22"/>
          <w:szCs w:val="22"/>
        </w:rPr>
      </w:pPr>
      <w:r w:rsidRPr="00FA2D90">
        <w:rPr>
          <w:rFonts w:ascii="Times New Roman" w:hAnsi="Times New Roman" w:cs="Times New Roman"/>
          <w:sz w:val="22"/>
          <w:szCs w:val="22"/>
        </w:rPr>
        <w:t>MINUTES</w:t>
      </w:r>
    </w:p>
    <w:p w:rsidR="00275619" w:rsidRPr="00FA2D90" w:rsidRDefault="001E2AD7" w:rsidP="00C71920">
      <w:pPr>
        <w:tabs>
          <w:tab w:val="left" w:pos="450"/>
        </w:tabs>
        <w:ind w:left="1170"/>
        <w:rPr>
          <w:rFonts w:ascii="Times New Roman" w:hAnsi="Times New Roman"/>
          <w:b/>
          <w:sz w:val="22"/>
          <w:szCs w:val="22"/>
        </w:rPr>
      </w:pPr>
      <w:r w:rsidRPr="00FA2D90">
        <w:rPr>
          <w:rFonts w:ascii="Times New Roman" w:hAnsi="Times New Roman"/>
          <w:sz w:val="22"/>
          <w:szCs w:val="22"/>
        </w:rPr>
        <w:t xml:space="preserve">There are no </w:t>
      </w:r>
      <w:r w:rsidR="00E711EF" w:rsidRPr="00FA2D90">
        <w:rPr>
          <w:rFonts w:ascii="Times New Roman" w:hAnsi="Times New Roman"/>
          <w:sz w:val="22"/>
          <w:szCs w:val="22"/>
        </w:rPr>
        <w:t>minutes to be heard at this time.</w:t>
      </w:r>
    </w:p>
    <w:p w:rsidR="00275619" w:rsidRPr="00FA2D90" w:rsidRDefault="00275619" w:rsidP="00C71920">
      <w:pPr>
        <w:tabs>
          <w:tab w:val="left" w:pos="450"/>
        </w:tabs>
        <w:rPr>
          <w:rFonts w:ascii="Times New Roman" w:hAnsi="Times New Roman"/>
          <w:b/>
          <w:sz w:val="22"/>
          <w:szCs w:val="22"/>
        </w:rPr>
      </w:pPr>
    </w:p>
    <w:p w:rsidR="00275619" w:rsidRPr="00FA2D90" w:rsidRDefault="00275619" w:rsidP="00C71920">
      <w:pPr>
        <w:pStyle w:val="2ADAHeading"/>
        <w:rPr>
          <w:rFonts w:ascii="Times New Roman" w:hAnsi="Times New Roman" w:cs="Times New Roman"/>
          <w:sz w:val="22"/>
          <w:szCs w:val="22"/>
        </w:rPr>
      </w:pPr>
      <w:r w:rsidRPr="00FA2D90">
        <w:rPr>
          <w:rFonts w:ascii="Times New Roman" w:hAnsi="Times New Roman" w:cs="Times New Roman"/>
          <w:sz w:val="22"/>
          <w:szCs w:val="22"/>
        </w:rPr>
        <w:t>OLD BUSINESS</w:t>
      </w:r>
    </w:p>
    <w:p w:rsidR="00E711EF" w:rsidRPr="00FA2D90" w:rsidRDefault="00E711EF" w:rsidP="00C71920">
      <w:pPr>
        <w:pStyle w:val="2ADAHeading"/>
        <w:numPr>
          <w:ilvl w:val="0"/>
          <w:numId w:val="0"/>
        </w:numPr>
        <w:ind w:left="1166"/>
        <w:rPr>
          <w:rFonts w:ascii="Times New Roman" w:hAnsi="Times New Roman" w:cs="Times New Roman"/>
          <w:b w:val="0"/>
          <w:sz w:val="22"/>
          <w:szCs w:val="22"/>
          <w:u w:val="none"/>
        </w:rPr>
      </w:pPr>
      <w:r w:rsidRPr="00FA2D90">
        <w:rPr>
          <w:rFonts w:ascii="Times New Roman" w:hAnsi="Times New Roman" w:cs="Times New Roman"/>
          <w:b w:val="0"/>
          <w:sz w:val="22"/>
          <w:szCs w:val="22"/>
          <w:u w:val="none"/>
        </w:rPr>
        <w:t>There is no old business to be discussed at this time.</w:t>
      </w:r>
    </w:p>
    <w:p w:rsidR="00E711EF" w:rsidRPr="00FA2D90" w:rsidRDefault="00E711EF" w:rsidP="00C71920">
      <w:pPr>
        <w:tabs>
          <w:tab w:val="left" w:pos="450"/>
        </w:tabs>
        <w:rPr>
          <w:rFonts w:ascii="Times New Roman" w:hAnsi="Times New Roman"/>
          <w:b/>
          <w:sz w:val="22"/>
          <w:szCs w:val="22"/>
        </w:rPr>
      </w:pPr>
    </w:p>
    <w:p w:rsidR="00275619" w:rsidRPr="00FA2D90" w:rsidRDefault="00275619" w:rsidP="00C71920">
      <w:pPr>
        <w:pStyle w:val="2ADAHeading"/>
        <w:rPr>
          <w:rFonts w:ascii="Times New Roman" w:hAnsi="Times New Roman" w:cs="Times New Roman"/>
          <w:sz w:val="22"/>
          <w:szCs w:val="22"/>
        </w:rPr>
      </w:pPr>
      <w:r w:rsidRPr="00FA2D90">
        <w:rPr>
          <w:rFonts w:ascii="Times New Roman" w:hAnsi="Times New Roman" w:cs="Times New Roman"/>
          <w:sz w:val="22"/>
          <w:szCs w:val="22"/>
        </w:rPr>
        <w:t>NEW BUSINESS</w:t>
      </w:r>
    </w:p>
    <w:p w:rsidR="00275619" w:rsidRDefault="00586FB7" w:rsidP="00361B8C">
      <w:pPr>
        <w:pStyle w:val="3ADAHeading"/>
        <w:rPr>
          <w:sz w:val="22"/>
          <w:szCs w:val="22"/>
        </w:rPr>
      </w:pPr>
      <w:r>
        <w:rPr>
          <w:sz w:val="22"/>
          <w:szCs w:val="22"/>
        </w:rPr>
        <w:t>Legislation to Review and Approve 2017-2018 Budget</w:t>
      </w:r>
    </w:p>
    <w:p w:rsidR="00586FB7" w:rsidRPr="00586FB7" w:rsidRDefault="00586FB7" w:rsidP="00586FB7">
      <w:pPr>
        <w:pStyle w:val="3ADAHeading"/>
        <w:numPr>
          <w:ilvl w:val="0"/>
          <w:numId w:val="0"/>
        </w:numPr>
        <w:ind w:left="1800"/>
        <w:rPr>
          <w:b w:val="0"/>
          <w:sz w:val="22"/>
          <w:szCs w:val="22"/>
        </w:rPr>
      </w:pPr>
      <w:r w:rsidRPr="00586FB7">
        <w:rPr>
          <w:b w:val="0"/>
          <w:sz w:val="22"/>
          <w:szCs w:val="22"/>
        </w:rPr>
        <w:t xml:space="preserve">President </w:t>
      </w:r>
      <w:r>
        <w:rPr>
          <w:b w:val="0"/>
          <w:sz w:val="22"/>
          <w:szCs w:val="22"/>
        </w:rPr>
        <w:t>Teixeira</w:t>
      </w:r>
      <w:r w:rsidRPr="00586FB7">
        <w:rPr>
          <w:b w:val="0"/>
          <w:sz w:val="22"/>
          <w:szCs w:val="22"/>
        </w:rPr>
        <w:t xml:space="preserve"> will give a presentation on the proposed budget of </w:t>
      </w:r>
      <w:r w:rsidR="006B79BC">
        <w:rPr>
          <w:b w:val="0"/>
          <w:sz w:val="22"/>
          <w:szCs w:val="22"/>
        </w:rPr>
        <w:t xml:space="preserve">the </w:t>
      </w:r>
      <w:r w:rsidRPr="00586FB7">
        <w:rPr>
          <w:b w:val="0"/>
          <w:sz w:val="22"/>
          <w:szCs w:val="22"/>
        </w:rPr>
        <w:t xml:space="preserve">ASUN. The committee will consider and debate all aspects of the proposed budget of </w:t>
      </w:r>
      <w:r w:rsidR="006B79BC">
        <w:rPr>
          <w:b w:val="0"/>
          <w:sz w:val="22"/>
          <w:szCs w:val="22"/>
        </w:rPr>
        <w:t xml:space="preserve">the </w:t>
      </w:r>
      <w:r w:rsidRPr="00586FB7">
        <w:rPr>
          <w:b w:val="0"/>
          <w:sz w:val="22"/>
          <w:szCs w:val="22"/>
        </w:rPr>
        <w:t>ASUN. The committee will have the ability to make amendments or table the proposed budget.</w:t>
      </w:r>
    </w:p>
    <w:p w:rsidR="00076B4E" w:rsidRPr="00586FB7" w:rsidRDefault="00076B4E" w:rsidP="00586FB7">
      <w:pPr>
        <w:ind w:left="1800"/>
        <w:rPr>
          <w:rFonts w:ascii="Times New Roman" w:hAnsi="Times New Roman"/>
          <w:sz w:val="22"/>
          <w:szCs w:val="22"/>
        </w:rPr>
      </w:pPr>
    </w:p>
    <w:p w:rsidR="00275619" w:rsidRPr="00FA2D90" w:rsidRDefault="00275619" w:rsidP="00C71920">
      <w:pPr>
        <w:pStyle w:val="2ADAHeading"/>
        <w:rPr>
          <w:rFonts w:ascii="Times New Roman" w:hAnsi="Times New Roman" w:cs="Times New Roman"/>
          <w:sz w:val="22"/>
          <w:szCs w:val="22"/>
        </w:rPr>
      </w:pPr>
      <w:r w:rsidRPr="00FA2D90">
        <w:rPr>
          <w:rFonts w:ascii="Times New Roman" w:hAnsi="Times New Roman" w:cs="Times New Roman"/>
          <w:sz w:val="22"/>
          <w:szCs w:val="22"/>
        </w:rPr>
        <w:t>PUBLIC COMMENT*</w:t>
      </w:r>
    </w:p>
    <w:p w:rsidR="00275619" w:rsidRPr="00FA2D90" w:rsidRDefault="00275619" w:rsidP="00C71920">
      <w:pPr>
        <w:tabs>
          <w:tab w:val="left" w:pos="450"/>
        </w:tabs>
        <w:ind w:left="1166"/>
        <w:rPr>
          <w:rFonts w:ascii="Times New Roman" w:hAnsi="Times New Roman"/>
          <w:bCs/>
          <w:sz w:val="22"/>
          <w:szCs w:val="22"/>
        </w:rPr>
      </w:pPr>
      <w:r w:rsidRPr="00FA2D90">
        <w:rPr>
          <w:rFonts w:ascii="Times New Roman" w:hAnsi="Times New Roman"/>
          <w:bCs/>
          <w:sz w:val="22"/>
          <w:szCs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rsidR="00275619" w:rsidRPr="00FA2D90" w:rsidRDefault="00275619" w:rsidP="00C71920">
      <w:pPr>
        <w:tabs>
          <w:tab w:val="left" w:pos="450"/>
        </w:tabs>
        <w:rPr>
          <w:rFonts w:ascii="Times New Roman" w:hAnsi="Times New Roman"/>
          <w:bCs/>
          <w:sz w:val="22"/>
          <w:szCs w:val="22"/>
        </w:rPr>
      </w:pPr>
    </w:p>
    <w:p w:rsidR="00955075" w:rsidRDefault="00275619" w:rsidP="00955075">
      <w:pPr>
        <w:pStyle w:val="2ADAHeading"/>
        <w:rPr>
          <w:rFonts w:ascii="Times New Roman" w:hAnsi="Times New Roman" w:cs="Times New Roman"/>
          <w:sz w:val="22"/>
          <w:szCs w:val="22"/>
        </w:rPr>
      </w:pPr>
      <w:r w:rsidRPr="00FA2D90">
        <w:rPr>
          <w:rFonts w:ascii="Times New Roman" w:hAnsi="Times New Roman" w:cs="Times New Roman"/>
          <w:sz w:val="22"/>
          <w:szCs w:val="22"/>
        </w:rPr>
        <w:t>ADJOURNMENT</w:t>
      </w:r>
      <w:r w:rsidRPr="00FA2D90">
        <w:rPr>
          <w:rFonts w:ascii="Times New Roman" w:hAnsi="Times New Roman" w:cs="Times New Roman"/>
          <w:sz w:val="22"/>
          <w:szCs w:val="22"/>
        </w:rPr>
        <w:br/>
      </w:r>
    </w:p>
    <w:p w:rsidR="00275619" w:rsidRPr="00955075" w:rsidRDefault="00275619" w:rsidP="00955075">
      <w:pPr>
        <w:pStyle w:val="2ADAHeading"/>
        <w:numPr>
          <w:ilvl w:val="0"/>
          <w:numId w:val="0"/>
        </w:numPr>
        <w:rPr>
          <w:rFonts w:ascii="Times New Roman" w:hAnsi="Times New Roman" w:cs="Times New Roman"/>
          <w:sz w:val="22"/>
          <w:szCs w:val="22"/>
        </w:rPr>
      </w:pPr>
      <w:r w:rsidRPr="00955075">
        <w:rPr>
          <w:rFonts w:ascii="Times New Roman" w:hAnsi="Times New Roman" w:cs="Times New Roman"/>
          <w:sz w:val="22"/>
          <w:szCs w:val="22"/>
        </w:rPr>
        <w:t>NOTES</w:t>
      </w:r>
    </w:p>
    <w:p w:rsidR="00790B1C" w:rsidRPr="006268BD" w:rsidRDefault="00275619" w:rsidP="006268BD">
      <w:pPr>
        <w:tabs>
          <w:tab w:val="left" w:pos="450"/>
        </w:tabs>
        <w:rPr>
          <w:rFonts w:ascii="Times New Roman" w:hAnsi="Times New Roman"/>
          <w:iCs/>
          <w:sz w:val="22"/>
          <w:szCs w:val="22"/>
        </w:rPr>
      </w:pPr>
      <w:r w:rsidRPr="00955075">
        <w:rPr>
          <w:rFonts w:ascii="Times New Roman" w:hAnsi="Times New Roman"/>
          <w:sz w:val="22"/>
          <w:szCs w:val="22"/>
        </w:rPr>
        <w:t xml:space="preserve">Unless otherwise marked by an asterisk, all items are action items upon which the Senate may take action. </w:t>
      </w:r>
      <w:r w:rsidRPr="00955075">
        <w:rPr>
          <w:rFonts w:ascii="Times New Roman" w:hAnsi="Times New Roman"/>
          <w:iCs/>
          <w:sz w:val="22"/>
          <w:szCs w:val="22"/>
        </w:rPr>
        <w:t>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w:t>
      </w:r>
      <w:bookmarkStart w:id="0" w:name="_GoBack"/>
      <w:bookmarkEnd w:id="0"/>
    </w:p>
    <w:sectPr w:rsidR="00790B1C" w:rsidRPr="006268BD" w:rsidSect="00FD58D1">
      <w:head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E53" w:rsidRDefault="00FA1E53" w:rsidP="00926016">
      <w:r>
        <w:separator/>
      </w:r>
    </w:p>
  </w:endnote>
  <w:endnote w:type="continuationSeparator" w:id="0">
    <w:p w:rsidR="00FA1E53" w:rsidRDefault="00FA1E53" w:rsidP="0092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8D1" w:rsidRDefault="00FD58D1" w:rsidP="000D49D4">
    <w:pPr>
      <w:pBdr>
        <w:top w:val="single" w:sz="4" w:space="0" w:color="auto"/>
      </w:pBdr>
      <w:rPr>
        <w:noProof/>
        <w:sz w:val="22"/>
        <w:szCs w:val="22"/>
      </w:rPr>
    </w:pPr>
  </w:p>
  <w:p w:rsidR="00632074" w:rsidRPr="00A76CED" w:rsidRDefault="003577C4" w:rsidP="00FD58D1">
    <w:pPr>
      <w:rPr>
        <w:rFonts w:ascii="Times New Roman" w:hAnsi="Times New Roman"/>
        <w:sz w:val="22"/>
        <w:szCs w:val="22"/>
      </w:rPr>
    </w:pPr>
    <w:r w:rsidRPr="00A76CED">
      <w:rPr>
        <w:rFonts w:ascii="Times New Roman" w:hAnsi="Times New Roman"/>
        <w:noProof/>
        <w:sz w:val="22"/>
        <w:szCs w:val="22"/>
      </w:rPr>
      <w:drawing>
        <wp:anchor distT="0" distB="0" distL="114300" distR="114300" simplePos="0" relativeHeight="251658240" behindDoc="0" locked="0" layoutInCell="1" allowOverlap="1">
          <wp:simplePos x="0" y="0"/>
          <wp:positionH relativeFrom="column">
            <wp:posOffset>4373880</wp:posOffset>
          </wp:positionH>
          <wp:positionV relativeFrom="paragraph">
            <wp:posOffset>6350</wp:posOffset>
          </wp:positionV>
          <wp:extent cx="1371600" cy="1371600"/>
          <wp:effectExtent l="0" t="0" r="0" b="0"/>
          <wp:wrapSquare wrapText="bothSides"/>
          <wp:docPr id="2" name="Picture 4" descr="ASUN Senate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8D1" w:rsidRPr="00A76CED">
      <w:rPr>
        <w:rFonts w:ascii="Times New Roman" w:hAnsi="Times New Roman"/>
        <w:sz w:val="22"/>
        <w:szCs w:val="22"/>
      </w:rPr>
      <w:t xml:space="preserve">Posted </w:t>
    </w:r>
    <w:r w:rsidR="002101F1" w:rsidRPr="00A76CED">
      <w:rPr>
        <w:rFonts w:ascii="Times New Roman" w:hAnsi="Times New Roman"/>
        <w:sz w:val="22"/>
        <w:szCs w:val="22"/>
      </w:rPr>
      <w:t>at or before 9:00am on the third business day before the meeting</w:t>
    </w:r>
    <w:r w:rsidR="00632074" w:rsidRPr="00A76CED">
      <w:rPr>
        <w:rFonts w:ascii="Times New Roman" w:hAnsi="Times New Roman"/>
        <w:sz w:val="22"/>
        <w:szCs w:val="22"/>
      </w:rPr>
      <w:t>.</w:t>
    </w:r>
  </w:p>
  <w:p w:rsidR="00FD58D1" w:rsidRPr="00A76CED" w:rsidRDefault="00632074" w:rsidP="00FD58D1">
    <w:pPr>
      <w:rPr>
        <w:rFonts w:ascii="Times New Roman" w:hAnsi="Times New Roman"/>
        <w:sz w:val="22"/>
        <w:szCs w:val="22"/>
      </w:rPr>
    </w:pPr>
    <w:r w:rsidRPr="00A76CED">
      <w:rPr>
        <w:rFonts w:ascii="Times New Roman" w:hAnsi="Times New Roman"/>
        <w:sz w:val="22"/>
        <w:szCs w:val="22"/>
      </w:rPr>
      <w:t>Posted</w:t>
    </w:r>
    <w:r w:rsidR="002101F1" w:rsidRPr="00A76CED">
      <w:rPr>
        <w:rFonts w:ascii="Times New Roman" w:hAnsi="Times New Roman"/>
        <w:sz w:val="22"/>
        <w:szCs w:val="22"/>
      </w:rPr>
      <w:t xml:space="preserve"> </w:t>
    </w:r>
    <w:r w:rsidR="00FD58D1" w:rsidRPr="00A76CED">
      <w:rPr>
        <w:rFonts w:ascii="Times New Roman" w:hAnsi="Times New Roman"/>
        <w:sz w:val="22"/>
        <w:szCs w:val="22"/>
      </w:rPr>
      <w:t>at the ASUN Offices in the Joe Crowley Student Union, Frandsen Humanities Building</w:t>
    </w:r>
    <w:r w:rsidR="002101F1" w:rsidRPr="00A76CED">
      <w:rPr>
        <w:rFonts w:ascii="Times New Roman" w:hAnsi="Times New Roman"/>
        <w:sz w:val="22"/>
        <w:szCs w:val="22"/>
      </w:rPr>
      <w:t xml:space="preserve">, the Ansari Business Building, </w:t>
    </w:r>
    <w:r w:rsidR="00FD58D1" w:rsidRPr="00A76CED">
      <w:rPr>
        <w:rFonts w:ascii="Times New Roman" w:hAnsi="Times New Roman"/>
        <w:sz w:val="22"/>
        <w:szCs w:val="22"/>
      </w:rPr>
      <w:t xml:space="preserve">Mathewson- IGT Knowledge Center, and online at www.nevadaasun.com. </w:t>
    </w:r>
  </w:p>
  <w:p w:rsidR="00FD58D1" w:rsidRPr="00A76CED" w:rsidRDefault="00FD58D1" w:rsidP="00FD58D1">
    <w:pPr>
      <w:rPr>
        <w:rFonts w:ascii="Times New Roman" w:hAnsi="Times New Roman"/>
        <w:sz w:val="22"/>
        <w:szCs w:val="22"/>
      </w:rPr>
    </w:pPr>
  </w:p>
  <w:p w:rsidR="00FD58D1" w:rsidRPr="00A76CED" w:rsidRDefault="00FD58D1" w:rsidP="00FD58D1">
    <w:pPr>
      <w:rPr>
        <w:rFonts w:ascii="Times New Roman" w:hAnsi="Times New Roman"/>
        <w:sz w:val="22"/>
        <w:szCs w:val="22"/>
      </w:rPr>
    </w:pPr>
    <w:r w:rsidRPr="00A76CED">
      <w:rPr>
        <w:rFonts w:ascii="Times New Roman" w:hAnsi="Times New Roman"/>
        <w:sz w:val="22"/>
        <w:szCs w:val="22"/>
      </w:rPr>
      <w:t>If you would like a copy of any of the agenda items listed, please contact</w:t>
    </w:r>
  </w:p>
  <w:p w:rsidR="00FD58D1" w:rsidRPr="00A76CED" w:rsidRDefault="00FD58D1" w:rsidP="00FD58D1">
    <w:pPr>
      <w:rPr>
        <w:rFonts w:ascii="Times New Roman" w:hAnsi="Times New Roman"/>
        <w:sz w:val="22"/>
        <w:szCs w:val="22"/>
      </w:rPr>
    </w:pPr>
    <w:r w:rsidRPr="00A76CED">
      <w:rPr>
        <w:rFonts w:ascii="Times New Roman" w:hAnsi="Times New Roman"/>
        <w:sz w:val="22"/>
        <w:szCs w:val="22"/>
      </w:rPr>
      <w:t xml:space="preserve">Senator </w:t>
    </w:r>
    <w:r w:rsidR="00171076" w:rsidRPr="00A76CED">
      <w:rPr>
        <w:rFonts w:ascii="Times New Roman" w:hAnsi="Times New Roman"/>
        <w:sz w:val="22"/>
        <w:szCs w:val="22"/>
      </w:rPr>
      <w:t>Kuykendall</w:t>
    </w:r>
    <w:r w:rsidRPr="00A76CED">
      <w:rPr>
        <w:rFonts w:ascii="Times New Roman" w:hAnsi="Times New Roman"/>
        <w:sz w:val="22"/>
        <w:szCs w:val="22"/>
      </w:rPr>
      <w:t xml:space="preserve"> at senator</w:t>
    </w:r>
    <w:r w:rsidR="00171076" w:rsidRPr="00A76CED">
      <w:rPr>
        <w:rFonts w:ascii="Times New Roman" w:hAnsi="Times New Roman"/>
        <w:sz w:val="22"/>
        <w:szCs w:val="22"/>
      </w:rPr>
      <w:t>kuykendall</w:t>
    </w:r>
    <w:r w:rsidRPr="00A76CED">
      <w:rPr>
        <w:rFonts w:ascii="Times New Roman" w:hAnsi="Times New Roman"/>
        <w:sz w:val="22"/>
        <w:szCs w:val="22"/>
      </w:rPr>
      <w:t xml:space="preserve">@asun.unr.edu. </w:t>
    </w:r>
  </w:p>
  <w:p w:rsidR="00FD58D1" w:rsidRDefault="00FD58D1" w:rsidP="00FD58D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E53" w:rsidRDefault="00FA1E53" w:rsidP="00926016">
      <w:r>
        <w:separator/>
      </w:r>
    </w:p>
  </w:footnote>
  <w:footnote w:type="continuationSeparator" w:id="0">
    <w:p w:rsidR="00FA1E53" w:rsidRDefault="00FA1E53" w:rsidP="00926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8D1" w:rsidRPr="007A19A3" w:rsidRDefault="00FD58D1" w:rsidP="00FD58D1">
    <w:pPr>
      <w:pStyle w:val="Header"/>
      <w:rPr>
        <w:rFonts w:ascii="Times New Roman" w:hAnsi="Times New Roman"/>
        <w:sz w:val="22"/>
        <w:szCs w:val="22"/>
      </w:rPr>
    </w:pPr>
    <w:r w:rsidRPr="007A19A3">
      <w:rPr>
        <w:rFonts w:ascii="Times New Roman" w:hAnsi="Times New Roman"/>
        <w:sz w:val="22"/>
        <w:szCs w:val="22"/>
      </w:rPr>
      <w:t xml:space="preserve">Committee on </w:t>
    </w:r>
    <w:r w:rsidR="004065D8" w:rsidRPr="007A19A3">
      <w:rPr>
        <w:rFonts w:ascii="Times New Roman" w:hAnsi="Times New Roman"/>
        <w:sz w:val="22"/>
        <w:szCs w:val="22"/>
      </w:rPr>
      <w:t>Budget and Finance</w:t>
    </w:r>
    <w:r w:rsidRPr="007A19A3">
      <w:rPr>
        <w:rFonts w:ascii="Times New Roman" w:hAnsi="Times New Roman"/>
        <w:sz w:val="22"/>
        <w:szCs w:val="22"/>
      </w:rPr>
      <w:t xml:space="preserve"> Agenda</w:t>
    </w:r>
  </w:p>
  <w:p w:rsidR="00FD58D1" w:rsidRPr="007A19A3" w:rsidRDefault="007D7104" w:rsidP="00FD58D1">
    <w:pPr>
      <w:pStyle w:val="Header"/>
      <w:rPr>
        <w:rFonts w:ascii="Times New Roman" w:hAnsi="Times New Roman"/>
        <w:sz w:val="22"/>
        <w:szCs w:val="22"/>
      </w:rPr>
    </w:pPr>
    <w:r w:rsidRPr="007A19A3">
      <w:rPr>
        <w:rFonts w:ascii="Times New Roman" w:hAnsi="Times New Roman"/>
        <w:sz w:val="22"/>
        <w:szCs w:val="22"/>
      </w:rPr>
      <w:t>Friday</w:t>
    </w:r>
    <w:r w:rsidR="00FD58D1" w:rsidRPr="007A19A3">
      <w:rPr>
        <w:rFonts w:ascii="Times New Roman" w:hAnsi="Times New Roman"/>
        <w:sz w:val="22"/>
        <w:szCs w:val="22"/>
      </w:rPr>
      <w:t xml:space="preserve">, April </w:t>
    </w:r>
    <w:r w:rsidRPr="007A19A3">
      <w:rPr>
        <w:rFonts w:ascii="Times New Roman" w:hAnsi="Times New Roman"/>
        <w:sz w:val="22"/>
        <w:szCs w:val="22"/>
      </w:rPr>
      <w:t>21</w:t>
    </w:r>
    <w:r w:rsidR="00FD58D1" w:rsidRPr="007A19A3">
      <w:rPr>
        <w:rFonts w:ascii="Times New Roman" w:hAnsi="Times New Roman"/>
        <w:sz w:val="22"/>
        <w:szCs w:val="22"/>
      </w:rPr>
      <w:t>, 201</w:t>
    </w:r>
    <w:r w:rsidRPr="007A19A3">
      <w:rPr>
        <w:rFonts w:ascii="Times New Roman" w:hAnsi="Times New Roman"/>
        <w:sz w:val="22"/>
        <w:szCs w:val="22"/>
      </w:rPr>
      <w:t>7</w:t>
    </w:r>
  </w:p>
  <w:p w:rsidR="00FD58D1" w:rsidRPr="007A19A3" w:rsidRDefault="00FD58D1" w:rsidP="00FD58D1">
    <w:pPr>
      <w:pStyle w:val="Header"/>
      <w:rPr>
        <w:rFonts w:ascii="Times New Roman" w:hAnsi="Times New Roman"/>
        <w:noProof/>
        <w:sz w:val="22"/>
        <w:szCs w:val="22"/>
      </w:rPr>
    </w:pPr>
    <w:r w:rsidRPr="007A19A3">
      <w:rPr>
        <w:rFonts w:ascii="Times New Roman" w:hAnsi="Times New Roman"/>
        <w:sz w:val="22"/>
        <w:szCs w:val="22"/>
      </w:rPr>
      <w:t xml:space="preserve">Page </w:t>
    </w:r>
    <w:r w:rsidRPr="007A19A3">
      <w:rPr>
        <w:rFonts w:ascii="Times New Roman" w:hAnsi="Times New Roman"/>
        <w:sz w:val="22"/>
        <w:szCs w:val="22"/>
      </w:rPr>
      <w:fldChar w:fldCharType="begin"/>
    </w:r>
    <w:r w:rsidRPr="007A19A3">
      <w:rPr>
        <w:rFonts w:ascii="Times New Roman" w:hAnsi="Times New Roman"/>
        <w:sz w:val="22"/>
        <w:szCs w:val="22"/>
      </w:rPr>
      <w:instrText xml:space="preserve"> PAGE   \* MERGEFORMAT </w:instrText>
    </w:r>
    <w:r w:rsidRPr="007A19A3">
      <w:rPr>
        <w:rFonts w:ascii="Times New Roman" w:hAnsi="Times New Roman"/>
        <w:sz w:val="22"/>
        <w:szCs w:val="22"/>
      </w:rPr>
      <w:fldChar w:fldCharType="separate"/>
    </w:r>
    <w:r w:rsidR="006268BD">
      <w:rPr>
        <w:rFonts w:ascii="Times New Roman" w:hAnsi="Times New Roman"/>
        <w:noProof/>
        <w:sz w:val="22"/>
        <w:szCs w:val="22"/>
      </w:rPr>
      <w:t>2</w:t>
    </w:r>
    <w:r w:rsidRPr="007A19A3">
      <w:rPr>
        <w:rFonts w:ascii="Times New Roman" w:hAnsi="Times New Roman"/>
        <w:noProof/>
        <w:sz w:val="22"/>
        <w:szCs w:val="22"/>
      </w:rPr>
      <w:fldChar w:fldCharType="end"/>
    </w:r>
  </w:p>
  <w:p w:rsidR="00FD58D1" w:rsidRDefault="00FD5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53E3A"/>
    <w:multiLevelType w:val="hybridMultilevel"/>
    <w:tmpl w:val="4DB45B78"/>
    <w:lvl w:ilvl="0" w:tplc="16504C56">
      <w:start w:val="1"/>
      <w:numFmt w:val="lowerLetter"/>
      <w:lvlText w:val="%1."/>
      <w:lvlJc w:val="left"/>
      <w:pPr>
        <w:ind w:left="720" w:hanging="360"/>
      </w:pPr>
      <w:rPr>
        <w:b/>
      </w:rPr>
    </w:lvl>
    <w:lvl w:ilvl="1" w:tplc="76F4E99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018AD"/>
    <w:multiLevelType w:val="hybridMultilevel"/>
    <w:tmpl w:val="4126AF0A"/>
    <w:lvl w:ilvl="0" w:tplc="AE242A78">
      <w:start w:val="1"/>
      <w:numFmt w:val="lowerLetter"/>
      <w:pStyle w:val="3ADAHeading"/>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3A7BEC"/>
    <w:multiLevelType w:val="hybridMultilevel"/>
    <w:tmpl w:val="4B44E968"/>
    <w:lvl w:ilvl="0" w:tplc="BE08D5CA">
      <w:start w:val="1"/>
      <w:numFmt w:val="decimal"/>
      <w:pStyle w:val="2ADAHeading"/>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15:restartNumberingAfterBreak="0">
    <w:nsid w:val="4CE10F02"/>
    <w:multiLevelType w:val="multilevel"/>
    <w:tmpl w:val="F872B7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3007485"/>
    <w:multiLevelType w:val="hybridMultilevel"/>
    <w:tmpl w:val="B5587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5D1D1A"/>
    <w:multiLevelType w:val="hybridMultilevel"/>
    <w:tmpl w:val="B5D88FC6"/>
    <w:lvl w:ilvl="0" w:tplc="16504C56">
      <w:start w:val="1"/>
      <w:numFmt w:val="lowerLetter"/>
      <w:lvlText w:val="%1."/>
      <w:lvlJc w:val="left"/>
      <w:pPr>
        <w:ind w:left="2070" w:hanging="360"/>
      </w:pPr>
      <w:rPr>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7" w15:restartNumberingAfterBreak="0">
    <w:nsid w:val="749B367B"/>
    <w:multiLevelType w:val="multilevel"/>
    <w:tmpl w:val="97203AC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7"/>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3"/>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19"/>
    <w:rsid w:val="000075DF"/>
    <w:rsid w:val="00076B4E"/>
    <w:rsid w:val="000D49D4"/>
    <w:rsid w:val="00135EBB"/>
    <w:rsid w:val="0016326B"/>
    <w:rsid w:val="00171076"/>
    <w:rsid w:val="00171E59"/>
    <w:rsid w:val="001E2AD7"/>
    <w:rsid w:val="002101F1"/>
    <w:rsid w:val="00245AF3"/>
    <w:rsid w:val="00275619"/>
    <w:rsid w:val="002D126E"/>
    <w:rsid w:val="003477DA"/>
    <w:rsid w:val="003577C4"/>
    <w:rsid w:val="00361B8C"/>
    <w:rsid w:val="004065D8"/>
    <w:rsid w:val="00406C51"/>
    <w:rsid w:val="005019A6"/>
    <w:rsid w:val="005565F1"/>
    <w:rsid w:val="00586FB7"/>
    <w:rsid w:val="005C493C"/>
    <w:rsid w:val="00616680"/>
    <w:rsid w:val="006268BD"/>
    <w:rsid w:val="0063081D"/>
    <w:rsid w:val="00632074"/>
    <w:rsid w:val="00651C30"/>
    <w:rsid w:val="006877D7"/>
    <w:rsid w:val="006B0E15"/>
    <w:rsid w:val="006B79BC"/>
    <w:rsid w:val="006C7571"/>
    <w:rsid w:val="00702020"/>
    <w:rsid w:val="007642CC"/>
    <w:rsid w:val="007A19A3"/>
    <w:rsid w:val="007A3481"/>
    <w:rsid w:val="007B43A7"/>
    <w:rsid w:val="007C25F3"/>
    <w:rsid w:val="007D1071"/>
    <w:rsid w:val="007D7104"/>
    <w:rsid w:val="0082260B"/>
    <w:rsid w:val="008417E8"/>
    <w:rsid w:val="0086059A"/>
    <w:rsid w:val="008C7814"/>
    <w:rsid w:val="008E2659"/>
    <w:rsid w:val="00903C3E"/>
    <w:rsid w:val="00924608"/>
    <w:rsid w:val="00926016"/>
    <w:rsid w:val="00955075"/>
    <w:rsid w:val="009568BA"/>
    <w:rsid w:val="00962EE3"/>
    <w:rsid w:val="009C0C91"/>
    <w:rsid w:val="00A7607A"/>
    <w:rsid w:val="00A76CED"/>
    <w:rsid w:val="00AC6DB1"/>
    <w:rsid w:val="00B72203"/>
    <w:rsid w:val="00C1383B"/>
    <w:rsid w:val="00C71920"/>
    <w:rsid w:val="00C87EBC"/>
    <w:rsid w:val="00D80D66"/>
    <w:rsid w:val="00E50E98"/>
    <w:rsid w:val="00E711EF"/>
    <w:rsid w:val="00F21BC6"/>
    <w:rsid w:val="00F30F16"/>
    <w:rsid w:val="00F417F8"/>
    <w:rsid w:val="00F80865"/>
    <w:rsid w:val="00F9574F"/>
    <w:rsid w:val="00FA1E53"/>
    <w:rsid w:val="00FA2D90"/>
    <w:rsid w:val="00FD58D1"/>
    <w:rsid w:val="00FE0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577EC"/>
  <w15:chartTrackingRefBased/>
  <w15:docId w15:val="{01AA2ACA-2A30-42B4-8BB2-DD3AC5F8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5619"/>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7B43A7"/>
    <w:pPr>
      <w:keepNext/>
      <w:outlineLvl w:val="0"/>
    </w:pPr>
    <w:rPr>
      <w:rFonts w:cs="Arial"/>
      <w:b/>
      <w:bCs/>
      <w:sz w:val="56"/>
    </w:rPr>
  </w:style>
  <w:style w:type="paragraph" w:styleId="Heading2">
    <w:name w:val="heading 2"/>
    <w:basedOn w:val="Normal"/>
    <w:next w:val="Normal"/>
    <w:link w:val="Heading2Char"/>
    <w:uiPriority w:val="9"/>
    <w:semiHidden/>
    <w:unhideWhenUsed/>
    <w:qFormat/>
    <w:rsid w:val="00171E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1E5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71E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1E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1E5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171E59"/>
    <w:rPr>
      <w:rFonts w:asciiTheme="majorHAnsi" w:eastAsiaTheme="majorEastAsia" w:hAnsiTheme="majorHAnsi" w:cstheme="majorBidi"/>
      <w:color w:val="2E74B5" w:themeColor="accent1" w:themeShade="BF"/>
      <w:sz w:val="26"/>
      <w:szCs w:val="26"/>
    </w:rPr>
  </w:style>
  <w:style w:type="character" w:customStyle="1" w:styleId="Heading1Char">
    <w:name w:val="Heading 1 Char"/>
    <w:aliases w:val="1. ADA Heading Char"/>
    <w:basedOn w:val="DefaultParagraphFont"/>
    <w:link w:val="Heading1"/>
    <w:rsid w:val="007B43A7"/>
    <w:rPr>
      <w:rFonts w:ascii="Garamond" w:eastAsia="Times New Roman" w:hAnsi="Garamond" w:cs="Arial"/>
      <w:b/>
      <w:bCs/>
      <w:sz w:val="56"/>
      <w:szCs w:val="20"/>
    </w:rPr>
  </w:style>
  <w:style w:type="paragraph" w:styleId="ListParagraph">
    <w:name w:val="List Paragraph"/>
    <w:basedOn w:val="Normal"/>
    <w:uiPriority w:val="34"/>
    <w:qFormat/>
    <w:rsid w:val="00275619"/>
    <w:pPr>
      <w:ind w:left="720"/>
      <w:contextualSpacing/>
    </w:pPr>
    <w:rPr>
      <w:rFonts w:ascii="Calibri" w:hAnsi="Calibri"/>
      <w:szCs w:val="24"/>
      <w:lang w:eastAsia="ja-JP"/>
    </w:rPr>
  </w:style>
  <w:style w:type="paragraph" w:styleId="Header">
    <w:name w:val="header"/>
    <w:basedOn w:val="Normal"/>
    <w:link w:val="HeaderChar"/>
    <w:uiPriority w:val="99"/>
    <w:unhideWhenUsed/>
    <w:rsid w:val="00926016"/>
    <w:pPr>
      <w:tabs>
        <w:tab w:val="center" w:pos="4680"/>
        <w:tab w:val="right" w:pos="9360"/>
      </w:tabs>
    </w:pPr>
  </w:style>
  <w:style w:type="character" w:customStyle="1" w:styleId="HeaderChar">
    <w:name w:val="Header Char"/>
    <w:basedOn w:val="DefaultParagraphFont"/>
    <w:link w:val="Header"/>
    <w:uiPriority w:val="99"/>
    <w:rsid w:val="00926016"/>
    <w:rPr>
      <w:rFonts w:ascii="Garamond" w:eastAsia="Times New Roman" w:hAnsi="Garamond" w:cs="Times New Roman"/>
      <w:sz w:val="24"/>
      <w:szCs w:val="20"/>
    </w:rPr>
  </w:style>
  <w:style w:type="paragraph" w:styleId="Footer">
    <w:name w:val="footer"/>
    <w:basedOn w:val="Normal"/>
    <w:link w:val="FooterChar"/>
    <w:uiPriority w:val="99"/>
    <w:unhideWhenUsed/>
    <w:rsid w:val="00926016"/>
    <w:pPr>
      <w:tabs>
        <w:tab w:val="center" w:pos="4680"/>
        <w:tab w:val="right" w:pos="9360"/>
      </w:tabs>
    </w:pPr>
  </w:style>
  <w:style w:type="character" w:customStyle="1" w:styleId="FooterChar">
    <w:name w:val="Footer Char"/>
    <w:basedOn w:val="DefaultParagraphFont"/>
    <w:link w:val="Footer"/>
    <w:uiPriority w:val="99"/>
    <w:rsid w:val="00926016"/>
    <w:rPr>
      <w:rFonts w:ascii="Garamond" w:eastAsia="Times New Roman" w:hAnsi="Garamond" w:cs="Times New Roman"/>
      <w:sz w:val="24"/>
      <w:szCs w:val="20"/>
    </w:rPr>
  </w:style>
  <w:style w:type="paragraph" w:customStyle="1" w:styleId="2ADAHeading">
    <w:name w:val="2. ADA Heading"/>
    <w:basedOn w:val="Heading2"/>
    <w:link w:val="2ADAHeadingChar"/>
    <w:autoRedefine/>
    <w:qFormat/>
    <w:rsid w:val="007B43A7"/>
    <w:pPr>
      <w:keepLines w:val="0"/>
      <w:numPr>
        <w:numId w:val="8"/>
      </w:numPr>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Heading3Char"/>
    <w:link w:val="2ADAHeading"/>
    <w:rsid w:val="007B43A7"/>
    <w:rPr>
      <w:rFonts w:ascii="Arial" w:eastAsia="Times New Roman" w:hAnsi="Arial" w:cs="Arial"/>
      <w:b/>
      <w:bCs/>
      <w:color w:val="000000" w:themeColor="text1"/>
      <w:sz w:val="24"/>
      <w:szCs w:val="24"/>
      <w:u w:val="single"/>
    </w:rPr>
  </w:style>
  <w:style w:type="paragraph" w:customStyle="1" w:styleId="4ADAHeading">
    <w:name w:val="4. ADA Heading"/>
    <w:basedOn w:val="Heading4"/>
    <w:link w:val="4ADAHeadingChar"/>
    <w:autoRedefine/>
    <w:qFormat/>
    <w:rsid w:val="007B43A7"/>
    <w:rPr>
      <w:i w:val="0"/>
      <w:color w:val="000000" w:themeColor="text1"/>
      <w:sz w:val="22"/>
      <w:szCs w:val="22"/>
    </w:rPr>
  </w:style>
  <w:style w:type="character" w:customStyle="1" w:styleId="4ADAHeadingChar">
    <w:name w:val="4. ADA Heading Char"/>
    <w:basedOn w:val="Heading4Char"/>
    <w:link w:val="4ADAHeading"/>
    <w:rsid w:val="007B43A7"/>
    <w:rPr>
      <w:rFonts w:asciiTheme="majorHAnsi" w:eastAsiaTheme="majorEastAsia" w:hAnsiTheme="majorHAnsi" w:cstheme="majorBidi"/>
      <w:i w:val="0"/>
      <w:iCs/>
      <w:color w:val="000000" w:themeColor="text1"/>
    </w:rPr>
  </w:style>
  <w:style w:type="paragraph" w:customStyle="1" w:styleId="3ADAHeading">
    <w:name w:val="3. ADA Heading"/>
    <w:basedOn w:val="Heading3"/>
    <w:link w:val="3ADAHeadingChar"/>
    <w:autoRedefine/>
    <w:qFormat/>
    <w:rsid w:val="00361B8C"/>
    <w:pPr>
      <w:numPr>
        <w:numId w:val="10"/>
      </w:numPr>
    </w:pPr>
    <w:rPr>
      <w:rFonts w:ascii="Times New Roman" w:hAnsi="Times New Roman" w:cs="Times New Roman"/>
      <w:b/>
      <w:color w:val="000000" w:themeColor="text1"/>
    </w:rPr>
  </w:style>
  <w:style w:type="character" w:customStyle="1" w:styleId="3ADAHeadingChar">
    <w:name w:val="3. ADA Heading Char"/>
    <w:basedOn w:val="Heading4Char"/>
    <w:link w:val="3ADAHeading"/>
    <w:rsid w:val="00361B8C"/>
    <w:rPr>
      <w:rFonts w:ascii="Times New Roman" w:eastAsiaTheme="majorEastAsia" w:hAnsi="Times New Roman" w:cs="Times New Roman"/>
      <w:b/>
      <w:i w:val="0"/>
      <w:iCs w:val="0"/>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35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 Hammonds</dc:creator>
  <cp:keywords/>
  <dc:description/>
  <cp:lastModifiedBy>Justin Kuykendall</cp:lastModifiedBy>
  <cp:revision>11</cp:revision>
  <dcterms:created xsi:type="dcterms:W3CDTF">2017-04-17T18:40:00Z</dcterms:created>
  <dcterms:modified xsi:type="dcterms:W3CDTF">2017-04-24T03:23:00Z</dcterms:modified>
</cp:coreProperties>
</file>