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2F79B" w14:textId="48098713" w:rsidR="006E6233" w:rsidRPr="00764BBD" w:rsidRDefault="006E6233" w:rsidP="006E6233">
      <w:pPr>
        <w:numPr>
          <w:ilvl w:val="0"/>
          <w:numId w:val="5"/>
        </w:numPr>
        <w:rPr>
          <w:rFonts w:cs="Arial"/>
          <w:bCs/>
          <w:sz w:val="22"/>
        </w:rPr>
      </w:pPr>
      <w:r w:rsidRPr="00764BBD">
        <w:rPr>
          <w:rFonts w:cs="Arial"/>
          <w:b/>
          <w:bCs/>
          <w:sz w:val="22"/>
        </w:rPr>
        <w:t xml:space="preserve">CALL MEETING TO ORDER* </w:t>
      </w:r>
    </w:p>
    <w:p w14:paraId="2B91C196" w14:textId="77777777" w:rsidR="006E6233" w:rsidRPr="00764BBD" w:rsidRDefault="006E6233" w:rsidP="006E6233">
      <w:pPr>
        <w:ind w:left="720"/>
        <w:rPr>
          <w:rFonts w:cs="Arial"/>
          <w:bCs/>
          <w:sz w:val="22"/>
        </w:rPr>
      </w:pPr>
    </w:p>
    <w:p w14:paraId="11BC6DE3" w14:textId="77777777" w:rsidR="007403BF" w:rsidRPr="00764BBD" w:rsidRDefault="007403BF" w:rsidP="006E6233">
      <w:pPr>
        <w:numPr>
          <w:ilvl w:val="0"/>
          <w:numId w:val="5"/>
        </w:numPr>
        <w:rPr>
          <w:rFonts w:cs="Arial"/>
          <w:bCs/>
          <w:sz w:val="22"/>
        </w:rPr>
      </w:pPr>
      <w:r w:rsidRPr="00764BBD">
        <w:rPr>
          <w:rFonts w:cs="Arial"/>
          <w:b/>
          <w:bCs/>
          <w:sz w:val="22"/>
        </w:rPr>
        <w:t>ROLL CALL*</w:t>
      </w:r>
    </w:p>
    <w:p w14:paraId="04D06181" w14:textId="77777777" w:rsidR="002C4129" w:rsidRPr="00764BBD" w:rsidRDefault="002C4129" w:rsidP="002C4129">
      <w:pPr>
        <w:tabs>
          <w:tab w:val="left" w:pos="450"/>
        </w:tabs>
        <w:ind w:left="720"/>
        <w:rPr>
          <w:rFonts w:cs="Arial"/>
          <w:sz w:val="22"/>
        </w:rPr>
      </w:pPr>
    </w:p>
    <w:p w14:paraId="4DAC3558" w14:textId="181586DB" w:rsidR="001F23B1" w:rsidRPr="00764BBD" w:rsidRDefault="007403BF" w:rsidP="004F2856">
      <w:pPr>
        <w:numPr>
          <w:ilvl w:val="0"/>
          <w:numId w:val="5"/>
        </w:numPr>
        <w:tabs>
          <w:tab w:val="left" w:pos="450"/>
        </w:tabs>
        <w:rPr>
          <w:rFonts w:cs="Arial"/>
          <w:sz w:val="22"/>
        </w:rPr>
      </w:pPr>
      <w:r w:rsidRPr="00764BBD">
        <w:rPr>
          <w:rFonts w:cs="Arial"/>
          <w:b/>
          <w:bCs/>
          <w:sz w:val="22"/>
        </w:rPr>
        <w:t>PUBLIC COMMENT*</w:t>
      </w:r>
    </w:p>
    <w:p w14:paraId="4C0D9F3F" w14:textId="03CB7358" w:rsidR="00764BBD" w:rsidRPr="00764BBD" w:rsidRDefault="00764BBD" w:rsidP="00764BBD">
      <w:pPr>
        <w:pStyle w:val="ListParagraph"/>
        <w:rPr>
          <w:rFonts w:ascii="Garamond" w:hAnsi="Garamond" w:cs="Arial"/>
          <w:sz w:val="22"/>
        </w:rPr>
      </w:pPr>
      <w:r w:rsidRPr="00764BBD">
        <w:rPr>
          <w:rFonts w:ascii="Garamond" w:hAnsi="Garamond" w:cs="Arial"/>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08FF551F" w14:textId="77777777" w:rsidR="002C4129" w:rsidRPr="00764BBD" w:rsidRDefault="002C4129" w:rsidP="00764BBD">
      <w:pPr>
        <w:tabs>
          <w:tab w:val="left" w:pos="450"/>
        </w:tabs>
        <w:rPr>
          <w:rFonts w:cs="Arial"/>
          <w:b/>
          <w:sz w:val="22"/>
        </w:rPr>
      </w:pPr>
    </w:p>
    <w:p w14:paraId="2180CA46" w14:textId="77777777" w:rsidR="00075B06" w:rsidRDefault="007403BF" w:rsidP="00075B06">
      <w:pPr>
        <w:numPr>
          <w:ilvl w:val="0"/>
          <w:numId w:val="5"/>
        </w:numPr>
        <w:tabs>
          <w:tab w:val="left" w:pos="450"/>
        </w:tabs>
        <w:rPr>
          <w:rFonts w:cs="Arial"/>
          <w:b/>
          <w:sz w:val="22"/>
        </w:rPr>
      </w:pPr>
      <w:r w:rsidRPr="00764BBD">
        <w:rPr>
          <w:rFonts w:cs="Arial"/>
          <w:b/>
          <w:sz w:val="22"/>
        </w:rPr>
        <w:t>MINUTES</w:t>
      </w:r>
    </w:p>
    <w:p w14:paraId="7A7E70A7" w14:textId="308F39CF" w:rsidR="00075B06" w:rsidRPr="00075B06" w:rsidRDefault="00075B06" w:rsidP="00075B06">
      <w:pPr>
        <w:numPr>
          <w:ilvl w:val="1"/>
          <w:numId w:val="5"/>
        </w:numPr>
        <w:tabs>
          <w:tab w:val="left" w:pos="450"/>
        </w:tabs>
        <w:rPr>
          <w:rFonts w:cs="Arial"/>
          <w:b/>
          <w:sz w:val="22"/>
        </w:rPr>
      </w:pPr>
      <w:r w:rsidRPr="00075B06">
        <w:rPr>
          <w:rFonts w:cs="Arial"/>
          <w:sz w:val="22"/>
        </w:rPr>
        <w:t xml:space="preserve">The committee will consider the approval of the minutes from </w:t>
      </w:r>
      <w:r w:rsidR="007B0A4A">
        <w:rPr>
          <w:rFonts w:cs="Arial"/>
          <w:sz w:val="22"/>
        </w:rPr>
        <w:t xml:space="preserve">September </w:t>
      </w:r>
      <w:r w:rsidR="000436D3">
        <w:rPr>
          <w:rFonts w:cs="Arial"/>
          <w:sz w:val="22"/>
        </w:rPr>
        <w:t>24</w:t>
      </w:r>
      <w:r w:rsidRPr="00075B06">
        <w:rPr>
          <w:rFonts w:cs="Arial"/>
          <w:sz w:val="22"/>
        </w:rPr>
        <w:t>, 2015. The</w:t>
      </w:r>
      <w:r>
        <w:rPr>
          <w:rFonts w:cs="Arial"/>
          <w:b/>
          <w:sz w:val="22"/>
        </w:rPr>
        <w:t xml:space="preserve"> </w:t>
      </w:r>
      <w:r w:rsidRPr="00075B06">
        <w:rPr>
          <w:rFonts w:cs="Arial"/>
          <w:sz w:val="22"/>
        </w:rPr>
        <w:t xml:space="preserve">committee will discuss the minutes from </w:t>
      </w:r>
      <w:r w:rsidR="007B0A4A">
        <w:rPr>
          <w:rFonts w:cs="Arial"/>
          <w:sz w:val="22"/>
        </w:rPr>
        <w:t xml:space="preserve">September </w:t>
      </w:r>
      <w:r w:rsidR="000436D3">
        <w:rPr>
          <w:rFonts w:cs="Arial"/>
          <w:sz w:val="22"/>
        </w:rPr>
        <w:t>24</w:t>
      </w:r>
      <w:bookmarkStart w:id="0" w:name="_GoBack"/>
      <w:bookmarkEnd w:id="0"/>
      <w:r w:rsidRPr="00075B06">
        <w:rPr>
          <w:rFonts w:cs="Arial"/>
          <w:sz w:val="22"/>
        </w:rPr>
        <w:t>, 2015</w:t>
      </w:r>
      <w:r>
        <w:rPr>
          <w:rFonts w:cs="Arial"/>
          <w:sz w:val="22"/>
        </w:rPr>
        <w:t xml:space="preserve"> and may choose to amend or edit </w:t>
      </w:r>
      <w:r w:rsidRPr="00075B06">
        <w:rPr>
          <w:rFonts w:cs="Arial"/>
          <w:sz w:val="22"/>
        </w:rPr>
        <w:t>the minutes. Upon conclusion of the discussion the</w:t>
      </w:r>
      <w:r>
        <w:rPr>
          <w:rFonts w:cs="Arial"/>
          <w:sz w:val="22"/>
        </w:rPr>
        <w:t xml:space="preserve"> committee may choose to approve </w:t>
      </w:r>
      <w:r w:rsidRPr="00075B06">
        <w:rPr>
          <w:rFonts w:cs="Arial"/>
          <w:sz w:val="22"/>
        </w:rPr>
        <w:t>the minutes.</w:t>
      </w:r>
    </w:p>
    <w:p w14:paraId="005B3C2C" w14:textId="77777777" w:rsidR="00075B06" w:rsidRPr="00075B06" w:rsidRDefault="00075B06" w:rsidP="00075B06">
      <w:pPr>
        <w:tabs>
          <w:tab w:val="left" w:pos="450"/>
        </w:tabs>
        <w:rPr>
          <w:rFonts w:cs="Arial"/>
          <w:sz w:val="22"/>
        </w:rPr>
      </w:pPr>
    </w:p>
    <w:p w14:paraId="2BF666C5" w14:textId="60E6871C" w:rsidR="00CF7FBB" w:rsidRDefault="002A130C" w:rsidP="007B0A4A">
      <w:pPr>
        <w:numPr>
          <w:ilvl w:val="0"/>
          <w:numId w:val="5"/>
        </w:numPr>
        <w:tabs>
          <w:tab w:val="left" w:pos="450"/>
        </w:tabs>
        <w:rPr>
          <w:rFonts w:cs="Arial"/>
          <w:b/>
          <w:sz w:val="22"/>
        </w:rPr>
      </w:pPr>
      <w:r>
        <w:rPr>
          <w:rFonts w:cs="Arial"/>
          <w:b/>
          <w:sz w:val="22"/>
        </w:rPr>
        <w:t>OLD BUSINESS</w:t>
      </w:r>
    </w:p>
    <w:p w14:paraId="06DA29AC" w14:textId="36C7D401" w:rsidR="007B0A4A" w:rsidRDefault="007B0A4A" w:rsidP="007B0A4A">
      <w:pPr>
        <w:numPr>
          <w:ilvl w:val="1"/>
          <w:numId w:val="5"/>
        </w:numPr>
        <w:tabs>
          <w:tab w:val="left" w:pos="450"/>
        </w:tabs>
        <w:rPr>
          <w:rFonts w:cs="Arial"/>
          <w:b/>
          <w:sz w:val="22"/>
        </w:rPr>
      </w:pPr>
      <w:r>
        <w:rPr>
          <w:rFonts w:cs="Arial"/>
          <w:b/>
          <w:sz w:val="22"/>
        </w:rPr>
        <w:t>Project Updates</w:t>
      </w:r>
    </w:p>
    <w:p w14:paraId="7A7D5F8E" w14:textId="0D375E45" w:rsidR="007B0A4A" w:rsidRPr="007B0A4A" w:rsidRDefault="007B0A4A" w:rsidP="007B0A4A">
      <w:pPr>
        <w:tabs>
          <w:tab w:val="left" w:pos="450"/>
        </w:tabs>
        <w:ind w:left="1710"/>
        <w:rPr>
          <w:rFonts w:cs="Arial"/>
          <w:sz w:val="22"/>
        </w:rPr>
      </w:pPr>
      <w:r w:rsidRPr="007B0A4A">
        <w:rPr>
          <w:rFonts w:cs="Arial"/>
          <w:sz w:val="22"/>
        </w:rPr>
        <w:t>The committee will discuss any new information regarding the status of previously assigned projects.</w:t>
      </w:r>
    </w:p>
    <w:p w14:paraId="5B920838" w14:textId="77777777" w:rsidR="002A130C" w:rsidRPr="002A130C" w:rsidRDefault="002A130C" w:rsidP="002A130C">
      <w:pPr>
        <w:tabs>
          <w:tab w:val="left" w:pos="450"/>
        </w:tabs>
        <w:rPr>
          <w:rFonts w:cs="Arial"/>
          <w:sz w:val="22"/>
        </w:rPr>
      </w:pPr>
    </w:p>
    <w:p w14:paraId="0B2DC67C" w14:textId="41975361" w:rsidR="00BF0F74" w:rsidRPr="007B0A4A" w:rsidRDefault="007403BF" w:rsidP="00BF0F74">
      <w:pPr>
        <w:numPr>
          <w:ilvl w:val="0"/>
          <w:numId w:val="5"/>
        </w:numPr>
        <w:tabs>
          <w:tab w:val="left" w:pos="450"/>
        </w:tabs>
        <w:rPr>
          <w:rFonts w:cs="Arial"/>
          <w:b/>
          <w:sz w:val="22"/>
        </w:rPr>
      </w:pPr>
      <w:r w:rsidRPr="00764BBD">
        <w:rPr>
          <w:rFonts w:cs="Arial"/>
          <w:b/>
          <w:sz w:val="22"/>
        </w:rPr>
        <w:t>NEW BUSINESS</w:t>
      </w:r>
    </w:p>
    <w:p w14:paraId="76242FA0" w14:textId="77777777" w:rsidR="00BF0F74" w:rsidRPr="00BF0F74" w:rsidRDefault="00BF0F74" w:rsidP="00BF0F74">
      <w:pPr>
        <w:tabs>
          <w:tab w:val="left" w:pos="450"/>
        </w:tabs>
        <w:rPr>
          <w:rFonts w:cs="Arial"/>
          <w:sz w:val="22"/>
        </w:rPr>
      </w:pPr>
    </w:p>
    <w:p w14:paraId="4724D3C7" w14:textId="77777777" w:rsidR="007403BF" w:rsidRPr="00764BBD" w:rsidRDefault="007403BF" w:rsidP="006E6233">
      <w:pPr>
        <w:numPr>
          <w:ilvl w:val="0"/>
          <w:numId w:val="5"/>
        </w:numPr>
        <w:tabs>
          <w:tab w:val="left" w:pos="450"/>
        </w:tabs>
        <w:rPr>
          <w:rFonts w:cs="Arial"/>
          <w:sz w:val="22"/>
        </w:rPr>
      </w:pPr>
      <w:r w:rsidRPr="00764BBD">
        <w:rPr>
          <w:rFonts w:cs="Arial"/>
          <w:b/>
          <w:sz w:val="22"/>
        </w:rPr>
        <w:t>PUBLIC COMMENT</w:t>
      </w:r>
      <w:r w:rsidRPr="00764BBD">
        <w:rPr>
          <w:rFonts w:cs="Arial"/>
          <w:b/>
          <w:bCs/>
          <w:sz w:val="22"/>
        </w:rPr>
        <w:t>*</w:t>
      </w:r>
    </w:p>
    <w:p w14:paraId="6ADD633D" w14:textId="77777777" w:rsidR="007403BF" w:rsidRPr="00764BBD" w:rsidRDefault="007403BF" w:rsidP="002C4129">
      <w:pPr>
        <w:tabs>
          <w:tab w:val="left" w:pos="450"/>
        </w:tabs>
        <w:ind w:left="720"/>
        <w:rPr>
          <w:rFonts w:cs="Arial"/>
          <w:bCs/>
          <w:sz w:val="22"/>
        </w:rPr>
      </w:pPr>
      <w:r w:rsidRPr="00764BBD">
        <w:rPr>
          <w:rFonts w:cs="Arial"/>
          <w:bCs/>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4A351538" w14:textId="77777777" w:rsidR="002C4129" w:rsidRPr="00764BBD" w:rsidRDefault="002C4129" w:rsidP="002C4129">
      <w:pPr>
        <w:tabs>
          <w:tab w:val="left" w:pos="450"/>
        </w:tabs>
        <w:ind w:left="720"/>
        <w:rPr>
          <w:rFonts w:cs="Arial"/>
          <w:sz w:val="22"/>
        </w:rPr>
      </w:pPr>
    </w:p>
    <w:p w14:paraId="717BDB22" w14:textId="77777777" w:rsidR="007403BF" w:rsidRPr="00764BBD" w:rsidRDefault="007403BF" w:rsidP="002C4129">
      <w:pPr>
        <w:numPr>
          <w:ilvl w:val="0"/>
          <w:numId w:val="5"/>
        </w:numPr>
        <w:tabs>
          <w:tab w:val="left" w:pos="450"/>
        </w:tabs>
        <w:rPr>
          <w:rFonts w:cs="Arial"/>
          <w:sz w:val="22"/>
        </w:rPr>
      </w:pPr>
      <w:r w:rsidRPr="00764BBD">
        <w:rPr>
          <w:rFonts w:cs="Arial"/>
          <w:b/>
          <w:bCs/>
          <w:sz w:val="22"/>
        </w:rPr>
        <w:t>ADJOURNMENT</w:t>
      </w:r>
    </w:p>
    <w:p w14:paraId="205C8FC4" w14:textId="77777777" w:rsidR="002909AD" w:rsidRPr="00764BBD" w:rsidRDefault="002909AD" w:rsidP="002909AD">
      <w:pPr>
        <w:tabs>
          <w:tab w:val="left" w:pos="450"/>
        </w:tabs>
        <w:spacing w:before="100" w:beforeAutospacing="1"/>
        <w:rPr>
          <w:rFonts w:cs="Arial"/>
          <w:sz w:val="20"/>
          <w:u w:val="single"/>
        </w:rPr>
      </w:pPr>
      <w:r w:rsidRPr="00764BBD">
        <w:rPr>
          <w:rFonts w:cs="Arial"/>
          <w:b/>
          <w:sz w:val="20"/>
          <w:u w:val="single"/>
        </w:rPr>
        <w:t>NOTES</w:t>
      </w:r>
      <w:r w:rsidRPr="00764BBD">
        <w:rPr>
          <w:rFonts w:cs="Arial"/>
          <w:sz w:val="20"/>
          <w:u w:val="single"/>
        </w:rPr>
        <w:t>.</w:t>
      </w:r>
    </w:p>
    <w:p w14:paraId="101325AF" w14:textId="54F52427" w:rsidR="002D1083" w:rsidRPr="00007386" w:rsidRDefault="002909AD" w:rsidP="00007386">
      <w:pPr>
        <w:tabs>
          <w:tab w:val="left" w:pos="450"/>
        </w:tabs>
        <w:spacing w:before="100" w:beforeAutospacing="1"/>
        <w:rPr>
          <w:rFonts w:cs="Arial"/>
          <w:sz w:val="20"/>
        </w:rPr>
      </w:pPr>
      <w:r w:rsidRPr="00764BBD">
        <w:rPr>
          <w:rFonts w:cs="Arial"/>
          <w:sz w:val="20"/>
        </w:rPr>
        <w:t xml:space="preserve">Unless otherwise marked by an asterisk, all items are action items upon which the Senate may take action. </w:t>
      </w:r>
      <w:r w:rsidRPr="00764BBD">
        <w:rPr>
          <w:rFonts w:cs="Arial"/>
          <w:iCs/>
          <w:sz w:val="20"/>
        </w:rPr>
        <w:t>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w:t>
      </w:r>
    </w:p>
    <w:sectPr w:rsidR="002D1083" w:rsidRPr="00007386" w:rsidSect="00764BBD">
      <w:headerReference w:type="default" r:id="rId7"/>
      <w:footerReference w:type="even" r:id="rId8"/>
      <w:headerReference w:type="first" r:id="rId9"/>
      <w:footerReference w:type="first" r:id="rId10"/>
      <w:pgSz w:w="12240" w:h="15840"/>
      <w:pgMar w:top="1440" w:right="1440" w:bottom="1440" w:left="1440" w:header="720" w:footer="65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BF111" w14:textId="77777777" w:rsidR="009F3227" w:rsidRDefault="009F3227" w:rsidP="00DE50A2">
      <w:r>
        <w:separator/>
      </w:r>
    </w:p>
  </w:endnote>
  <w:endnote w:type="continuationSeparator" w:id="0">
    <w:p w14:paraId="763A4EB0" w14:textId="77777777" w:rsidR="009F3227" w:rsidRDefault="009F3227" w:rsidP="00DE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97699" w14:textId="62BC987E" w:rsidR="00701BB8" w:rsidRPr="002C4129" w:rsidRDefault="00701BB8" w:rsidP="002C4129">
    <w:pPr>
      <w:pBdr>
        <w:bottom w:val="single" w:sz="12" w:space="1" w:color="auto"/>
      </w:pBdr>
      <w:rPr>
        <w:rFonts w:cs="Arial"/>
        <w:b/>
        <w:bCs/>
        <w:sz w:val="20"/>
      </w:rPr>
    </w:pPr>
  </w:p>
  <w:p w14:paraId="45A79F34" w14:textId="7832F435" w:rsidR="00701BB8" w:rsidRPr="008F1C67" w:rsidRDefault="00701BB8" w:rsidP="002C4129">
    <w:pPr>
      <w:rPr>
        <w:rFonts w:cs="Arial"/>
        <w:sz w:val="20"/>
      </w:rPr>
    </w:pPr>
    <w:r w:rsidRPr="008F1C67">
      <w:rPr>
        <w:noProof/>
        <w:sz w:val="20"/>
      </w:rPr>
      <w:drawing>
        <wp:anchor distT="0" distB="0" distL="114300" distR="114300" simplePos="0" relativeHeight="251657728" behindDoc="0" locked="0" layoutInCell="1" allowOverlap="1" wp14:anchorId="5DB77720" wp14:editId="3B603072">
          <wp:simplePos x="0" y="0"/>
          <wp:positionH relativeFrom="margin">
            <wp:posOffset>4800600</wp:posOffset>
          </wp:positionH>
          <wp:positionV relativeFrom="paragraph">
            <wp:posOffset>98425</wp:posOffset>
          </wp:positionV>
          <wp:extent cx="1371600" cy="1371600"/>
          <wp:effectExtent l="0" t="0" r="0" b="0"/>
          <wp:wrapNone/>
          <wp:docPr id="7" name="Picture 7" descr="Senate Seal 2 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1C67">
      <w:rPr>
        <w:rFonts w:cs="Arial"/>
        <w:sz w:val="20"/>
      </w:rPr>
      <w:t xml:space="preserve">Posted at the ASUN Offices in the Joe Crowley Student Union, </w:t>
    </w:r>
    <w:proofErr w:type="spellStart"/>
    <w:r w:rsidRPr="008F1C67">
      <w:rPr>
        <w:rFonts w:cs="Arial"/>
        <w:sz w:val="20"/>
      </w:rPr>
      <w:t>Frandsen</w:t>
    </w:r>
    <w:proofErr w:type="spellEnd"/>
    <w:r w:rsidRPr="008F1C67">
      <w:rPr>
        <w:rFonts w:cs="Arial"/>
        <w:sz w:val="20"/>
      </w:rPr>
      <w:t xml:space="preserve"> Humanities Building, </w:t>
    </w:r>
  </w:p>
  <w:p w14:paraId="4A935CA4" w14:textId="77777777" w:rsidR="00701BB8" w:rsidRPr="008F1C67" w:rsidRDefault="00701BB8" w:rsidP="002C4129">
    <w:pPr>
      <w:rPr>
        <w:rFonts w:cs="Arial"/>
        <w:sz w:val="20"/>
      </w:rPr>
    </w:pPr>
    <w:proofErr w:type="gramStart"/>
    <w:r w:rsidRPr="008F1C67">
      <w:rPr>
        <w:rFonts w:cs="Arial"/>
        <w:sz w:val="20"/>
      </w:rPr>
      <w:t>the</w:t>
    </w:r>
    <w:proofErr w:type="gramEnd"/>
    <w:r w:rsidRPr="008F1C67">
      <w:rPr>
        <w:rFonts w:cs="Arial"/>
        <w:sz w:val="20"/>
      </w:rPr>
      <w:t xml:space="preserve"> Ansari Business Building, Mathewson- IGT Knowledge Center, </w:t>
    </w:r>
  </w:p>
  <w:p w14:paraId="1255D5C0" w14:textId="31A3AEC3" w:rsidR="00701BB8" w:rsidRPr="008F1C67" w:rsidRDefault="00701BB8" w:rsidP="002C4129">
    <w:pPr>
      <w:rPr>
        <w:rFonts w:cs="Arial"/>
        <w:sz w:val="20"/>
      </w:rPr>
    </w:pPr>
    <w:proofErr w:type="gramStart"/>
    <w:r w:rsidRPr="008F1C67">
      <w:rPr>
        <w:rFonts w:cs="Arial"/>
        <w:sz w:val="20"/>
      </w:rPr>
      <w:t>and</w:t>
    </w:r>
    <w:proofErr w:type="gramEnd"/>
    <w:r w:rsidRPr="008F1C67">
      <w:rPr>
        <w:rFonts w:cs="Arial"/>
        <w:sz w:val="20"/>
      </w:rPr>
      <w:t xml:space="preserve"> online at www.nevadaasun.com. </w:t>
    </w:r>
  </w:p>
  <w:p w14:paraId="01F5D5E2" w14:textId="77777777" w:rsidR="00701BB8" w:rsidRPr="008F1C67" w:rsidRDefault="00701BB8" w:rsidP="002C4129">
    <w:pPr>
      <w:pStyle w:val="Header"/>
      <w:tabs>
        <w:tab w:val="clear" w:pos="4320"/>
        <w:tab w:val="clear" w:pos="8640"/>
      </w:tabs>
      <w:rPr>
        <w:rFonts w:cs="Arial"/>
        <w:sz w:val="20"/>
      </w:rPr>
    </w:pPr>
  </w:p>
  <w:p w14:paraId="4F1AFC3E" w14:textId="77777777" w:rsidR="00701BB8" w:rsidRPr="008F1C67" w:rsidRDefault="00701BB8" w:rsidP="002C4129">
    <w:pPr>
      <w:rPr>
        <w:rFonts w:cs="Arial"/>
        <w:sz w:val="20"/>
      </w:rPr>
    </w:pPr>
    <w:r w:rsidRPr="008F1C67">
      <w:rPr>
        <w:rFonts w:cs="Arial"/>
        <w:sz w:val="20"/>
      </w:rPr>
      <w:t xml:space="preserve">If you would like a copy of any of the agenda items listed, please contact </w:t>
    </w:r>
  </w:p>
  <w:p w14:paraId="101CBF0C" w14:textId="7C2EE877" w:rsidR="00701BB8" w:rsidRPr="008F1C67" w:rsidRDefault="00701BB8" w:rsidP="002C4129">
    <w:pPr>
      <w:rPr>
        <w:rFonts w:cs="Arial"/>
        <w:sz w:val="20"/>
      </w:rPr>
    </w:pPr>
    <w:r w:rsidRPr="008F1C67">
      <w:rPr>
        <w:rFonts w:cs="Arial"/>
        <w:sz w:val="20"/>
      </w:rPr>
      <w:t>(</w:t>
    </w:r>
    <w:r w:rsidRPr="008F1C67">
      <w:rPr>
        <w:rFonts w:cs="Arial"/>
        <w:b/>
        <w:sz w:val="20"/>
      </w:rPr>
      <w:t>Senator Hoover senatorhoover@asun.unr.edu</w:t>
    </w:r>
    <w:r w:rsidRPr="008F1C67">
      <w:rPr>
        <w:rFonts w:cs="Arial"/>
        <w:sz w:val="20"/>
      </w:rPr>
      <w:t xml:space="preserve">). </w:t>
    </w:r>
  </w:p>
  <w:p w14:paraId="30CA7A21" w14:textId="77777777" w:rsidR="00701BB8" w:rsidRPr="002909AD" w:rsidRDefault="00701BB8" w:rsidP="002C4129">
    <w:pPr>
      <w:rPr>
        <w:sz w:val="20"/>
      </w:rPr>
    </w:pPr>
  </w:p>
  <w:p w14:paraId="39D9E708" w14:textId="77777777" w:rsidR="00701BB8" w:rsidRPr="002C4129" w:rsidRDefault="00701BB8" w:rsidP="002C4129">
    <w:pPr>
      <w:rPr>
        <w:rFonts w:cs="Arial"/>
        <w:sz w:val="20"/>
      </w:rPr>
    </w:pPr>
  </w:p>
  <w:p w14:paraId="7780F62B" w14:textId="77777777" w:rsidR="00701BB8" w:rsidRPr="002C4129" w:rsidRDefault="00701BB8" w:rsidP="002C4129">
    <w:pPr>
      <w:pStyle w:val="Foo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C6856" w14:textId="77777777" w:rsidR="00701BB8" w:rsidRPr="001C1604" w:rsidRDefault="00701BB8" w:rsidP="00764BBD">
    <w:pPr>
      <w:pBdr>
        <w:bottom w:val="single" w:sz="12" w:space="1" w:color="auto"/>
      </w:pBdr>
      <w:rPr>
        <w:rFonts w:cs="Arial"/>
        <w:b/>
        <w:bCs/>
        <w:sz w:val="22"/>
        <w:szCs w:val="22"/>
      </w:rPr>
    </w:pPr>
  </w:p>
  <w:p w14:paraId="10EB8263" w14:textId="77777777" w:rsidR="00701BB8" w:rsidRDefault="00701BB8" w:rsidP="00764BBD">
    <w:pPr>
      <w:rPr>
        <w:rFonts w:cs="Arial"/>
        <w:sz w:val="22"/>
        <w:szCs w:val="22"/>
      </w:rPr>
    </w:pPr>
    <w:r w:rsidRPr="001C1604">
      <w:rPr>
        <w:noProof/>
        <w:sz w:val="22"/>
        <w:szCs w:val="22"/>
      </w:rPr>
      <w:drawing>
        <wp:anchor distT="0" distB="0" distL="114300" distR="114300" simplePos="0" relativeHeight="251659776" behindDoc="0" locked="0" layoutInCell="1" allowOverlap="1" wp14:anchorId="2CAFDDE9" wp14:editId="71E106D0">
          <wp:simplePos x="0" y="0"/>
          <wp:positionH relativeFrom="margin">
            <wp:posOffset>4381500</wp:posOffset>
          </wp:positionH>
          <wp:positionV relativeFrom="paragraph">
            <wp:posOffset>36195</wp:posOffset>
          </wp:positionV>
          <wp:extent cx="1371600" cy="1371600"/>
          <wp:effectExtent l="0" t="0" r="0" b="0"/>
          <wp:wrapNone/>
          <wp:docPr id="2" name="Picture 4" descr="Senate Seal 2 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1604">
      <w:rPr>
        <w:rFonts w:cs="Arial"/>
        <w:sz w:val="22"/>
        <w:szCs w:val="22"/>
      </w:rPr>
      <w:t xml:space="preserve">Posted at the ASUN Offices in the Joe Crowley Student Union, </w:t>
    </w:r>
  </w:p>
  <w:p w14:paraId="35F5CCF5" w14:textId="77777777" w:rsidR="00701BB8" w:rsidRDefault="00701BB8" w:rsidP="00764BBD">
    <w:pPr>
      <w:rPr>
        <w:rFonts w:cs="Arial"/>
        <w:sz w:val="22"/>
        <w:szCs w:val="22"/>
      </w:rPr>
    </w:pPr>
    <w:proofErr w:type="spellStart"/>
    <w:r w:rsidRPr="001C1604">
      <w:rPr>
        <w:rFonts w:cs="Arial"/>
        <w:sz w:val="22"/>
        <w:szCs w:val="22"/>
      </w:rPr>
      <w:t>Frandsen</w:t>
    </w:r>
    <w:proofErr w:type="spellEnd"/>
    <w:r w:rsidRPr="001C1604">
      <w:rPr>
        <w:rFonts w:cs="Arial"/>
        <w:sz w:val="22"/>
        <w:szCs w:val="22"/>
      </w:rPr>
      <w:t xml:space="preserve"> Humanities Building, the Ansari Business Building, </w:t>
    </w:r>
  </w:p>
  <w:p w14:paraId="31C4A74D" w14:textId="77777777" w:rsidR="00701BB8" w:rsidRDefault="00701BB8" w:rsidP="00764BBD">
    <w:pPr>
      <w:rPr>
        <w:rFonts w:cs="Arial"/>
        <w:sz w:val="22"/>
        <w:szCs w:val="22"/>
      </w:rPr>
    </w:pPr>
    <w:r w:rsidRPr="001C1604">
      <w:rPr>
        <w:rFonts w:cs="Arial"/>
        <w:sz w:val="22"/>
        <w:szCs w:val="22"/>
      </w:rPr>
      <w:t xml:space="preserve">Mathewson- IGT Knowledge Center, and online at </w:t>
    </w:r>
  </w:p>
  <w:p w14:paraId="6052F5B6" w14:textId="77777777" w:rsidR="00701BB8" w:rsidRPr="001C1604" w:rsidRDefault="00701BB8" w:rsidP="00764BBD">
    <w:pPr>
      <w:rPr>
        <w:rFonts w:cs="Arial"/>
        <w:sz w:val="22"/>
        <w:szCs w:val="22"/>
      </w:rPr>
    </w:pPr>
    <w:r w:rsidRPr="001C1604">
      <w:rPr>
        <w:rFonts w:cs="Arial"/>
        <w:sz w:val="22"/>
        <w:szCs w:val="22"/>
      </w:rPr>
      <w:t xml:space="preserve">www.nevadaasun.com. </w:t>
    </w:r>
  </w:p>
  <w:p w14:paraId="69A91E8E" w14:textId="77777777" w:rsidR="00701BB8" w:rsidRPr="001C1604" w:rsidRDefault="00701BB8" w:rsidP="00764BBD">
    <w:pPr>
      <w:pStyle w:val="Header"/>
      <w:tabs>
        <w:tab w:val="clear" w:pos="4320"/>
        <w:tab w:val="clear" w:pos="8640"/>
      </w:tabs>
      <w:rPr>
        <w:rFonts w:cs="Arial"/>
        <w:sz w:val="22"/>
        <w:szCs w:val="22"/>
      </w:rPr>
    </w:pPr>
  </w:p>
  <w:p w14:paraId="18062CD1" w14:textId="77777777" w:rsidR="00701BB8" w:rsidRPr="001C1604" w:rsidRDefault="00701BB8" w:rsidP="00764BBD">
    <w:pPr>
      <w:rPr>
        <w:rFonts w:cs="Arial"/>
        <w:sz w:val="22"/>
        <w:szCs w:val="22"/>
      </w:rPr>
    </w:pPr>
    <w:r w:rsidRPr="001C1604">
      <w:rPr>
        <w:rFonts w:cs="Arial"/>
        <w:sz w:val="22"/>
        <w:szCs w:val="22"/>
      </w:rPr>
      <w:t>If you would like a copy of any of the agenda items listed, please contact</w:t>
    </w:r>
  </w:p>
  <w:p w14:paraId="3FF211BC" w14:textId="5061DD98" w:rsidR="00701BB8" w:rsidRPr="001C1604" w:rsidRDefault="00701BB8" w:rsidP="00764BBD">
    <w:pPr>
      <w:rPr>
        <w:rFonts w:cs="Arial"/>
        <w:sz w:val="22"/>
        <w:szCs w:val="22"/>
      </w:rPr>
    </w:pPr>
    <w:r>
      <w:rPr>
        <w:rFonts w:cs="Arial"/>
        <w:sz w:val="22"/>
        <w:szCs w:val="22"/>
      </w:rPr>
      <w:t xml:space="preserve">Senator </w:t>
    </w:r>
    <w:r w:rsidR="00A03BB7">
      <w:rPr>
        <w:rFonts w:cs="Arial"/>
        <w:sz w:val="22"/>
        <w:szCs w:val="22"/>
      </w:rPr>
      <w:t>Boone</w:t>
    </w:r>
    <w:r>
      <w:rPr>
        <w:rFonts w:cs="Arial"/>
        <w:sz w:val="22"/>
        <w:szCs w:val="22"/>
      </w:rPr>
      <w:t xml:space="preserve"> </w:t>
    </w:r>
    <w:r w:rsidRPr="001C1604">
      <w:rPr>
        <w:rFonts w:cs="Arial"/>
        <w:sz w:val="22"/>
        <w:szCs w:val="22"/>
      </w:rPr>
      <w:t>at senator</w:t>
    </w:r>
    <w:r w:rsidR="00A03BB7">
      <w:rPr>
        <w:rFonts w:cs="Arial"/>
        <w:sz w:val="22"/>
        <w:szCs w:val="22"/>
      </w:rPr>
      <w:t>boone</w:t>
    </w:r>
    <w:r w:rsidRPr="001C1604">
      <w:rPr>
        <w:rFonts w:cs="Arial"/>
        <w:sz w:val="22"/>
        <w:szCs w:val="22"/>
      </w:rPr>
      <w:t xml:space="preserve">@asun.unr.edu. </w:t>
    </w:r>
  </w:p>
  <w:p w14:paraId="1D32318F" w14:textId="77777777" w:rsidR="00701BB8" w:rsidRDefault="00701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7C99F" w14:textId="77777777" w:rsidR="009F3227" w:rsidRDefault="009F3227" w:rsidP="00DE50A2">
      <w:r>
        <w:separator/>
      </w:r>
    </w:p>
  </w:footnote>
  <w:footnote w:type="continuationSeparator" w:id="0">
    <w:p w14:paraId="630608D5" w14:textId="77777777" w:rsidR="009F3227" w:rsidRDefault="009F3227" w:rsidP="00DE5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2CDB2" w14:textId="3CCA76C1" w:rsidR="00701BB8" w:rsidRPr="00764BBD" w:rsidRDefault="00701BB8" w:rsidP="007403BF">
    <w:pPr>
      <w:pStyle w:val="Header"/>
      <w:rPr>
        <w:sz w:val="22"/>
        <w:szCs w:val="22"/>
      </w:rPr>
    </w:pPr>
    <w:r w:rsidRPr="00764BBD">
      <w:rPr>
        <w:sz w:val="22"/>
        <w:szCs w:val="22"/>
      </w:rPr>
      <w:t xml:space="preserve">Committee on </w:t>
    </w:r>
    <w:r>
      <w:rPr>
        <w:sz w:val="22"/>
        <w:szCs w:val="22"/>
      </w:rPr>
      <w:t>Civic Engagement</w:t>
    </w:r>
    <w:r w:rsidRPr="00764BBD">
      <w:rPr>
        <w:sz w:val="22"/>
        <w:szCs w:val="22"/>
      </w:rPr>
      <w:t xml:space="preserve"> </w:t>
    </w:r>
  </w:p>
  <w:p w14:paraId="5DAD7C03" w14:textId="3634587C" w:rsidR="00701BB8" w:rsidRPr="00764BBD" w:rsidRDefault="00701BB8" w:rsidP="007403BF">
    <w:pPr>
      <w:pStyle w:val="Header"/>
      <w:rPr>
        <w:sz w:val="22"/>
        <w:szCs w:val="22"/>
      </w:rPr>
    </w:pPr>
    <w:r>
      <w:rPr>
        <w:sz w:val="22"/>
        <w:szCs w:val="22"/>
      </w:rPr>
      <w:t>Wednesday, May 6, 2015</w:t>
    </w:r>
  </w:p>
  <w:p w14:paraId="0E48F18D" w14:textId="2C94A812" w:rsidR="00701BB8" w:rsidRPr="00764BBD" w:rsidRDefault="00701BB8" w:rsidP="007403BF">
    <w:pPr>
      <w:pStyle w:val="Header"/>
      <w:rPr>
        <w:noProof/>
        <w:sz w:val="22"/>
        <w:szCs w:val="22"/>
      </w:rPr>
    </w:pPr>
    <w:r w:rsidRPr="00764BBD">
      <w:rPr>
        <w:sz w:val="22"/>
        <w:szCs w:val="22"/>
      </w:rPr>
      <w:t xml:space="preserve">Page </w:t>
    </w:r>
    <w:r w:rsidRPr="00764BBD">
      <w:rPr>
        <w:sz w:val="22"/>
        <w:szCs w:val="22"/>
      </w:rPr>
      <w:fldChar w:fldCharType="begin"/>
    </w:r>
    <w:r w:rsidRPr="00764BBD">
      <w:rPr>
        <w:sz w:val="22"/>
        <w:szCs w:val="22"/>
      </w:rPr>
      <w:instrText xml:space="preserve"> PAGE   \* MERGEFORMAT </w:instrText>
    </w:r>
    <w:r w:rsidRPr="00764BBD">
      <w:rPr>
        <w:sz w:val="22"/>
        <w:szCs w:val="22"/>
      </w:rPr>
      <w:fldChar w:fldCharType="separate"/>
    </w:r>
    <w:r w:rsidR="007B0A4A">
      <w:rPr>
        <w:noProof/>
        <w:sz w:val="22"/>
        <w:szCs w:val="22"/>
      </w:rPr>
      <w:t>2</w:t>
    </w:r>
    <w:r w:rsidRPr="00764BBD">
      <w:rPr>
        <w:noProof/>
        <w:sz w:val="22"/>
        <w:szCs w:val="22"/>
      </w:rPr>
      <w:fldChar w:fldCharType="end"/>
    </w:r>
  </w:p>
  <w:p w14:paraId="390FD127" w14:textId="77777777" w:rsidR="00701BB8" w:rsidRPr="006E6233" w:rsidRDefault="00701BB8" w:rsidP="007403BF">
    <w:pPr>
      <w:pStyle w:val="Header"/>
      <w:rPr>
        <w:color w:val="FF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96535" w14:textId="0C1627EA" w:rsidR="00701BB8" w:rsidRPr="008F1C67" w:rsidRDefault="00701BB8" w:rsidP="007403BF">
    <w:pPr>
      <w:pStyle w:val="Heading1"/>
      <w:tabs>
        <w:tab w:val="right" w:pos="9360"/>
      </w:tabs>
      <w:jc w:val="center"/>
      <w:rPr>
        <w:rFonts w:ascii="Garamond" w:hAnsi="Garamond"/>
        <w:sz w:val="40"/>
        <w:szCs w:val="40"/>
      </w:rPr>
    </w:pPr>
    <w:r>
      <w:rPr>
        <w:rFonts w:ascii="Garamond" w:hAnsi="Garamond"/>
        <w:sz w:val="56"/>
        <w:szCs w:val="56"/>
      </w:rPr>
      <w:t>Committee on Civic Engagement</w:t>
    </w:r>
  </w:p>
  <w:p w14:paraId="4E6C95F1" w14:textId="454D35AA" w:rsidR="00701BB8" w:rsidRPr="008F1C67" w:rsidRDefault="00701BB8" w:rsidP="007403BF">
    <w:pPr>
      <w:pStyle w:val="Heading1"/>
      <w:tabs>
        <w:tab w:val="right" w:pos="9360"/>
      </w:tabs>
      <w:spacing w:after="120" w:line="360" w:lineRule="exact"/>
      <w:jc w:val="center"/>
      <w:rPr>
        <w:rFonts w:ascii="Garamond" w:hAnsi="Garamond"/>
        <w:sz w:val="40"/>
        <w:szCs w:val="40"/>
      </w:rPr>
    </w:pPr>
    <w:r w:rsidRPr="008F1C67">
      <w:rPr>
        <w:rFonts w:ascii="Garamond" w:hAnsi="Garamond"/>
        <w:sz w:val="40"/>
        <w:szCs w:val="40"/>
      </w:rPr>
      <w:t>Senate of the Associated Students</w:t>
    </w:r>
    <w:r>
      <w:rPr>
        <w:rFonts w:ascii="Garamond" w:hAnsi="Garamond"/>
        <w:sz w:val="40"/>
        <w:szCs w:val="40"/>
      </w:rPr>
      <w:t xml:space="preserve"> 83</w:t>
    </w:r>
    <w:r>
      <w:rPr>
        <w:rFonts w:ascii="Garamond" w:hAnsi="Garamond"/>
        <w:sz w:val="40"/>
        <w:szCs w:val="40"/>
        <w:vertAlign w:val="superscript"/>
      </w:rPr>
      <w:t>r</w:t>
    </w:r>
    <w:r w:rsidRPr="00764BBD">
      <w:rPr>
        <w:rFonts w:ascii="Garamond" w:hAnsi="Garamond"/>
        <w:sz w:val="40"/>
        <w:szCs w:val="40"/>
        <w:vertAlign w:val="superscript"/>
      </w:rPr>
      <w:t>d</w:t>
    </w:r>
    <w:r>
      <w:rPr>
        <w:rFonts w:ascii="Garamond" w:hAnsi="Garamond"/>
        <w:sz w:val="40"/>
        <w:szCs w:val="40"/>
      </w:rPr>
      <w:t xml:space="preserve"> Session</w:t>
    </w:r>
  </w:p>
  <w:p w14:paraId="36C129C6" w14:textId="789852B3" w:rsidR="00701BB8" w:rsidRPr="008F1C67" w:rsidRDefault="00701BB8" w:rsidP="007403BF">
    <w:pPr>
      <w:jc w:val="center"/>
      <w:rPr>
        <w:rFonts w:cs="Arial"/>
        <w:b/>
        <w:bCs/>
        <w:sz w:val="28"/>
        <w:vertAlign w:val="superscript"/>
      </w:rPr>
    </w:pPr>
    <w:r w:rsidRPr="008F1C67">
      <w:rPr>
        <w:rFonts w:cs="Arial"/>
        <w:b/>
        <w:bCs/>
        <w:sz w:val="28"/>
      </w:rPr>
      <w:t>Ag</w:t>
    </w:r>
    <w:r>
      <w:rPr>
        <w:rFonts w:cs="Arial"/>
        <w:b/>
        <w:bCs/>
        <w:sz w:val="28"/>
      </w:rPr>
      <w:t xml:space="preserve">enda for </w:t>
    </w:r>
    <w:r w:rsidR="00CF7FBB">
      <w:rPr>
        <w:rFonts w:cs="Arial"/>
        <w:b/>
        <w:bCs/>
        <w:sz w:val="28"/>
      </w:rPr>
      <w:t>T</w:t>
    </w:r>
    <w:r w:rsidR="000436D3">
      <w:rPr>
        <w:rFonts w:cs="Arial"/>
        <w:b/>
        <w:bCs/>
        <w:sz w:val="28"/>
      </w:rPr>
      <w:t>uesday</w:t>
    </w:r>
    <w:r>
      <w:rPr>
        <w:rFonts w:cs="Arial"/>
        <w:b/>
        <w:bCs/>
        <w:sz w:val="28"/>
      </w:rPr>
      <w:t xml:space="preserve">, </w:t>
    </w:r>
    <w:r w:rsidR="003A2AE1">
      <w:rPr>
        <w:rFonts w:cs="Arial"/>
        <w:b/>
        <w:bCs/>
        <w:sz w:val="28"/>
      </w:rPr>
      <w:t xml:space="preserve">September </w:t>
    </w:r>
    <w:r w:rsidR="007B0A4A">
      <w:rPr>
        <w:rFonts w:cs="Arial"/>
        <w:b/>
        <w:bCs/>
        <w:sz w:val="28"/>
      </w:rPr>
      <w:t>2</w:t>
    </w:r>
    <w:r w:rsidR="000436D3">
      <w:rPr>
        <w:rFonts w:cs="Arial"/>
        <w:b/>
        <w:bCs/>
        <w:sz w:val="28"/>
      </w:rPr>
      <w:t>9</w:t>
    </w:r>
    <w:r>
      <w:rPr>
        <w:rFonts w:cs="Arial"/>
        <w:b/>
        <w:bCs/>
        <w:sz w:val="28"/>
      </w:rPr>
      <w:t>,</w:t>
    </w:r>
    <w:r>
      <w:rPr>
        <w:rFonts w:cs="Arial"/>
        <w:b/>
        <w:bCs/>
        <w:sz w:val="28"/>
        <w:vertAlign w:val="superscript"/>
      </w:rPr>
      <w:t xml:space="preserve"> </w:t>
    </w:r>
    <w:r>
      <w:rPr>
        <w:rFonts w:cs="Arial"/>
        <w:b/>
        <w:bCs/>
        <w:sz w:val="28"/>
      </w:rPr>
      <w:t xml:space="preserve">2015 </w:t>
    </w:r>
    <w:r w:rsidRPr="008F1C67">
      <w:rPr>
        <w:rFonts w:cs="Arial"/>
        <w:b/>
        <w:bCs/>
        <w:sz w:val="28"/>
      </w:rPr>
      <w:t xml:space="preserve">at </w:t>
    </w:r>
    <w:r>
      <w:rPr>
        <w:rFonts w:cs="Arial"/>
        <w:b/>
        <w:bCs/>
        <w:sz w:val="28"/>
      </w:rPr>
      <w:t>7:00 p.m.</w:t>
    </w:r>
  </w:p>
  <w:p w14:paraId="1FD90DD5" w14:textId="77777777" w:rsidR="00701BB8" w:rsidRPr="00075B06" w:rsidRDefault="00701BB8" w:rsidP="00075B06">
    <w:pPr>
      <w:pStyle w:val="Header"/>
      <w:jc w:val="center"/>
      <w:rPr>
        <w:rFonts w:cs="Arial"/>
        <w:b/>
        <w:bCs/>
        <w:sz w:val="28"/>
        <w:u w:val="single"/>
      </w:rPr>
    </w:pPr>
    <w:r w:rsidRPr="00075B06">
      <w:rPr>
        <w:rFonts w:cs="Arial"/>
        <w:b/>
        <w:bCs/>
        <w:sz w:val="28"/>
        <w:u w:val="single"/>
      </w:rPr>
      <w:t>1664 N. Virginia St. Reno, NV 89503, President’s Conference Room in the</w:t>
    </w:r>
  </w:p>
  <w:p w14:paraId="78DE7E05" w14:textId="64F47766" w:rsidR="00701BB8" w:rsidRDefault="00701BB8" w:rsidP="00075B06">
    <w:pPr>
      <w:pStyle w:val="Header"/>
      <w:jc w:val="center"/>
    </w:pPr>
    <w:r w:rsidRPr="00075B06">
      <w:rPr>
        <w:rFonts w:cs="Arial"/>
        <w:b/>
        <w:bCs/>
        <w:sz w:val="28"/>
        <w:u w:val="single"/>
      </w:rPr>
      <w:t>Center for Student Engagement, 3rd Floor of the Joe Crowley Student Union</w:t>
    </w:r>
    <w:r w:rsidRPr="00075B06">
      <w:rPr>
        <w:rFonts w:cs="Arial"/>
        <w:b/>
        <w:bCs/>
        <w:sz w:val="28"/>
        <w:u w:val="single"/>
      </w:rP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3372B"/>
    <w:multiLevelType w:val="hybridMultilevel"/>
    <w:tmpl w:val="A470CEE4"/>
    <w:lvl w:ilvl="0" w:tplc="0158C6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A583C"/>
    <w:multiLevelType w:val="hybridMultilevel"/>
    <w:tmpl w:val="808AC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04364E"/>
    <w:multiLevelType w:val="hybridMultilevel"/>
    <w:tmpl w:val="3B7EA7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6F1D28"/>
    <w:multiLevelType w:val="multilevel"/>
    <w:tmpl w:val="D45C8CF6"/>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decimal"/>
      <w:lvlText w:val="%3."/>
      <w:lvlJc w:val="lef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749B367B"/>
    <w:multiLevelType w:val="multilevel"/>
    <w:tmpl w:val="BC8835F4"/>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
  </w:num>
  <w:num w:numId="2">
    <w:abstractNumId w:val="2"/>
  </w:num>
  <w:num w:numId="3">
    <w:abstractNumId w:val="0"/>
  </w:num>
  <w:num w:numId="4">
    <w:abstractNumId w:val="1"/>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47E"/>
    <w:rsid w:val="00007386"/>
    <w:rsid w:val="00021EF2"/>
    <w:rsid w:val="000436D3"/>
    <w:rsid w:val="0004393E"/>
    <w:rsid w:val="00075B06"/>
    <w:rsid w:val="00077C3A"/>
    <w:rsid w:val="00101617"/>
    <w:rsid w:val="001048A6"/>
    <w:rsid w:val="001270E5"/>
    <w:rsid w:val="001476B6"/>
    <w:rsid w:val="00182EF6"/>
    <w:rsid w:val="001E083F"/>
    <w:rsid w:val="001F23B1"/>
    <w:rsid w:val="0020547E"/>
    <w:rsid w:val="00220FC1"/>
    <w:rsid w:val="0023532E"/>
    <w:rsid w:val="00280A3A"/>
    <w:rsid w:val="002909AD"/>
    <w:rsid w:val="0029433F"/>
    <w:rsid w:val="002A130C"/>
    <w:rsid w:val="002A1FCD"/>
    <w:rsid w:val="002C4129"/>
    <w:rsid w:val="002D1083"/>
    <w:rsid w:val="00311D68"/>
    <w:rsid w:val="00317CB4"/>
    <w:rsid w:val="0036361F"/>
    <w:rsid w:val="003A2AE1"/>
    <w:rsid w:val="003A7D66"/>
    <w:rsid w:val="00424D81"/>
    <w:rsid w:val="004312BF"/>
    <w:rsid w:val="00440B9E"/>
    <w:rsid w:val="004B2F35"/>
    <w:rsid w:val="004F2856"/>
    <w:rsid w:val="005128DB"/>
    <w:rsid w:val="0056271D"/>
    <w:rsid w:val="005E42B9"/>
    <w:rsid w:val="00652A92"/>
    <w:rsid w:val="0066524F"/>
    <w:rsid w:val="00685AE5"/>
    <w:rsid w:val="006B6818"/>
    <w:rsid w:val="006D5EFC"/>
    <w:rsid w:val="006E6233"/>
    <w:rsid w:val="00701BB8"/>
    <w:rsid w:val="00702C31"/>
    <w:rsid w:val="007403BF"/>
    <w:rsid w:val="00743C07"/>
    <w:rsid w:val="0075113A"/>
    <w:rsid w:val="00764BBD"/>
    <w:rsid w:val="007B0A4A"/>
    <w:rsid w:val="007B4D75"/>
    <w:rsid w:val="007B51B2"/>
    <w:rsid w:val="0080409B"/>
    <w:rsid w:val="00860B4D"/>
    <w:rsid w:val="008C22D1"/>
    <w:rsid w:val="008F1C67"/>
    <w:rsid w:val="008F26CE"/>
    <w:rsid w:val="00902B94"/>
    <w:rsid w:val="00977757"/>
    <w:rsid w:val="009B1178"/>
    <w:rsid w:val="009F3227"/>
    <w:rsid w:val="00A03BB7"/>
    <w:rsid w:val="00A95583"/>
    <w:rsid w:val="00AC5D8E"/>
    <w:rsid w:val="00AE09D5"/>
    <w:rsid w:val="00B17E40"/>
    <w:rsid w:val="00B2598B"/>
    <w:rsid w:val="00B575C7"/>
    <w:rsid w:val="00BF0F74"/>
    <w:rsid w:val="00BF6C7F"/>
    <w:rsid w:val="00CC2AEC"/>
    <w:rsid w:val="00CF7FBB"/>
    <w:rsid w:val="00D51A5E"/>
    <w:rsid w:val="00D64373"/>
    <w:rsid w:val="00DE50A2"/>
    <w:rsid w:val="00E358F2"/>
    <w:rsid w:val="00E578F1"/>
    <w:rsid w:val="00E64D94"/>
    <w:rsid w:val="00F17085"/>
    <w:rsid w:val="00F33DD1"/>
    <w:rsid w:val="00F76EB2"/>
    <w:rsid w:val="00F86D14"/>
    <w:rsid w:val="00F872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A5661D"/>
  <w15:docId w15:val="{7E7611DB-0989-456C-82DF-BFA1ECCF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47E"/>
    <w:rPr>
      <w:rFonts w:ascii="Garamond" w:eastAsia="Times New Roman" w:hAnsi="Garamond"/>
      <w:sz w:val="24"/>
    </w:rPr>
  </w:style>
  <w:style w:type="paragraph" w:styleId="Heading1">
    <w:name w:val="heading 1"/>
    <w:basedOn w:val="Normal"/>
    <w:next w:val="Normal"/>
    <w:link w:val="Heading1Char"/>
    <w:qFormat/>
    <w:rsid w:val="0020547E"/>
    <w:pPr>
      <w:keepNext/>
      <w:outlineLvl w:val="0"/>
    </w:pPr>
    <w:rPr>
      <w:rFonts w:ascii="Arial" w:hAnsi="Arial" w:cs="Arial"/>
      <w:b/>
      <w:bCs/>
      <w:sz w:val="44"/>
    </w:rPr>
  </w:style>
  <w:style w:type="paragraph" w:styleId="Heading2">
    <w:name w:val="heading 2"/>
    <w:basedOn w:val="Normal"/>
    <w:next w:val="Normal"/>
    <w:link w:val="Heading2Char"/>
    <w:qFormat/>
    <w:rsid w:val="0020547E"/>
    <w:pPr>
      <w:keepNext/>
      <w:outlineLvl w:val="1"/>
    </w:pPr>
    <w:rPr>
      <w:rFonts w:ascii="Arial" w:hAnsi="Arial" w:cs="Arial"/>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47E"/>
    <w:pPr>
      <w:tabs>
        <w:tab w:val="center" w:pos="4320"/>
        <w:tab w:val="right" w:pos="8640"/>
      </w:tabs>
    </w:pPr>
  </w:style>
  <w:style w:type="character" w:customStyle="1" w:styleId="HeaderChar">
    <w:name w:val="Header Char"/>
    <w:basedOn w:val="DefaultParagraphFont"/>
    <w:link w:val="Header"/>
    <w:uiPriority w:val="99"/>
    <w:rsid w:val="0020547E"/>
    <w:rPr>
      <w:rFonts w:ascii="Times New Roman" w:hAnsi="Times New Roman"/>
    </w:rPr>
  </w:style>
  <w:style w:type="paragraph" w:styleId="Footer">
    <w:name w:val="footer"/>
    <w:basedOn w:val="Normal"/>
    <w:link w:val="FooterChar"/>
    <w:uiPriority w:val="99"/>
    <w:unhideWhenUsed/>
    <w:rsid w:val="0020547E"/>
    <w:pPr>
      <w:tabs>
        <w:tab w:val="center" w:pos="4320"/>
        <w:tab w:val="right" w:pos="8640"/>
      </w:tabs>
    </w:pPr>
  </w:style>
  <w:style w:type="character" w:customStyle="1" w:styleId="FooterChar">
    <w:name w:val="Footer Char"/>
    <w:basedOn w:val="DefaultParagraphFont"/>
    <w:link w:val="Footer"/>
    <w:uiPriority w:val="99"/>
    <w:rsid w:val="0020547E"/>
    <w:rPr>
      <w:rFonts w:ascii="Times New Roman" w:hAnsi="Times New Roman"/>
    </w:rPr>
  </w:style>
  <w:style w:type="character" w:customStyle="1" w:styleId="Heading1Char">
    <w:name w:val="Heading 1 Char"/>
    <w:basedOn w:val="DefaultParagraphFont"/>
    <w:link w:val="Heading1"/>
    <w:rsid w:val="0020547E"/>
    <w:rPr>
      <w:rFonts w:ascii="Arial" w:eastAsia="Times New Roman" w:hAnsi="Arial" w:cs="Arial"/>
      <w:b/>
      <w:bCs/>
      <w:sz w:val="44"/>
      <w:szCs w:val="20"/>
    </w:rPr>
  </w:style>
  <w:style w:type="character" w:customStyle="1" w:styleId="Heading2Char">
    <w:name w:val="Heading 2 Char"/>
    <w:basedOn w:val="DefaultParagraphFont"/>
    <w:link w:val="Heading2"/>
    <w:rsid w:val="0020547E"/>
    <w:rPr>
      <w:rFonts w:ascii="Arial" w:eastAsia="Times New Roman" w:hAnsi="Arial" w:cs="Arial"/>
      <w:sz w:val="26"/>
      <w:szCs w:val="20"/>
      <w:u w:val="single"/>
    </w:rPr>
  </w:style>
  <w:style w:type="character" w:styleId="Hyperlink">
    <w:name w:val="Hyperlink"/>
    <w:basedOn w:val="DefaultParagraphFont"/>
    <w:rsid w:val="0020547E"/>
    <w:rPr>
      <w:color w:val="0000FF"/>
      <w:u w:val="single"/>
    </w:rPr>
  </w:style>
  <w:style w:type="character" w:styleId="PageNumber">
    <w:name w:val="page number"/>
    <w:basedOn w:val="DefaultParagraphFont"/>
    <w:rsid w:val="006821A1"/>
  </w:style>
  <w:style w:type="table" w:styleId="TableGrid">
    <w:name w:val="Table Grid"/>
    <w:basedOn w:val="TableNormal"/>
    <w:rsid w:val="00363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70E5"/>
    <w:pPr>
      <w:ind w:left="720"/>
      <w:contextualSpacing/>
    </w:pPr>
    <w:rPr>
      <w:rFonts w:ascii="Calibri" w:hAnsi="Calibri"/>
      <w:szCs w:val="24"/>
      <w:lang w:eastAsia="ja-JP"/>
    </w:rPr>
  </w:style>
  <w:style w:type="paragraph" w:styleId="BalloonText">
    <w:name w:val="Balloon Text"/>
    <w:basedOn w:val="Normal"/>
    <w:link w:val="BalloonTextChar"/>
    <w:rsid w:val="00F87272"/>
    <w:rPr>
      <w:rFonts w:ascii="Tahoma" w:hAnsi="Tahoma" w:cs="Tahoma"/>
      <w:sz w:val="16"/>
      <w:szCs w:val="16"/>
    </w:rPr>
  </w:style>
  <w:style w:type="character" w:customStyle="1" w:styleId="BalloonTextChar">
    <w:name w:val="Balloon Text Char"/>
    <w:basedOn w:val="DefaultParagraphFont"/>
    <w:link w:val="BalloonText"/>
    <w:rsid w:val="00F872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518714">
      <w:bodyDiv w:val="1"/>
      <w:marLeft w:val="0"/>
      <w:marRight w:val="0"/>
      <w:marTop w:val="0"/>
      <w:marBottom w:val="0"/>
      <w:divBdr>
        <w:top w:val="none" w:sz="0" w:space="0" w:color="auto"/>
        <w:left w:val="none" w:sz="0" w:space="0" w:color="auto"/>
        <w:bottom w:val="none" w:sz="0" w:space="0" w:color="auto"/>
        <w:right w:val="none" w:sz="0" w:space="0" w:color="auto"/>
      </w:divBdr>
    </w:div>
    <w:div w:id="202204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UNR</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E Tomimatsu</dc:creator>
  <cp:lastModifiedBy>Brandon A Boone</cp:lastModifiedBy>
  <cp:revision>2</cp:revision>
  <cp:lastPrinted>2013-09-16T22:56:00Z</cp:lastPrinted>
  <dcterms:created xsi:type="dcterms:W3CDTF">2015-09-19T00:00:00Z</dcterms:created>
  <dcterms:modified xsi:type="dcterms:W3CDTF">2015-09-19T00:00:00Z</dcterms:modified>
</cp:coreProperties>
</file>